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A2EB" w14:textId="6422BFD3" w:rsidR="00B06A69" w:rsidRPr="00B8347A" w:rsidRDefault="000A00E7" w:rsidP="001A2D46">
      <w:pPr>
        <w:pStyle w:val="Ttulo4"/>
        <w:spacing w:before="100"/>
        <w:ind w:left="0" w:right="83"/>
        <w:jc w:val="center"/>
        <w:rPr>
          <w:rFonts w:asciiTheme="minorHAnsi" w:hAnsiTheme="minorHAnsi" w:cstheme="minorHAnsi"/>
        </w:rPr>
      </w:pPr>
      <w:r w:rsidRPr="00B8347A">
        <w:rPr>
          <w:rFonts w:asciiTheme="minorHAnsi" w:hAnsiTheme="minorHAnsi" w:cstheme="minorHAnsi"/>
        </w:rPr>
        <w:t xml:space="preserve">EDITAL </w:t>
      </w:r>
      <w:r w:rsidR="00D828B9" w:rsidRPr="00B8347A">
        <w:rPr>
          <w:rFonts w:asciiTheme="minorHAnsi" w:hAnsiTheme="minorHAnsi" w:cstheme="minorHAnsi"/>
        </w:rPr>
        <w:t xml:space="preserve">Nº </w:t>
      </w:r>
      <w:r w:rsidR="003A0008" w:rsidRPr="00B8347A">
        <w:rPr>
          <w:rFonts w:asciiTheme="minorHAnsi" w:hAnsiTheme="minorHAnsi" w:cstheme="minorHAnsi"/>
        </w:rPr>
        <w:t>01/2</w:t>
      </w:r>
      <w:r w:rsidR="00F554BE">
        <w:rPr>
          <w:rFonts w:asciiTheme="minorHAnsi" w:hAnsiTheme="minorHAnsi" w:cstheme="minorHAnsi"/>
        </w:rPr>
        <w:t>020 DE</w:t>
      </w:r>
      <w:r w:rsidRPr="00B8347A">
        <w:rPr>
          <w:rFonts w:asciiTheme="minorHAnsi" w:hAnsiTheme="minorHAnsi" w:cstheme="minorHAnsi"/>
        </w:rPr>
        <w:t xml:space="preserve"> SELEÇÃO</w:t>
      </w:r>
      <w:r w:rsidR="00F63765">
        <w:rPr>
          <w:rFonts w:asciiTheme="minorHAnsi" w:hAnsiTheme="minorHAnsi" w:cstheme="minorHAnsi"/>
        </w:rPr>
        <w:t xml:space="preserve"> PARA SUBS</w:t>
      </w:r>
      <w:r w:rsidR="00660DE1">
        <w:rPr>
          <w:rFonts w:asciiTheme="minorHAnsi" w:hAnsiTheme="minorHAnsi" w:cstheme="minorHAnsi"/>
        </w:rPr>
        <w:t>Í</w:t>
      </w:r>
      <w:r w:rsidR="00F63765">
        <w:rPr>
          <w:rFonts w:asciiTheme="minorHAnsi" w:hAnsiTheme="minorHAnsi" w:cstheme="minorHAnsi"/>
        </w:rPr>
        <w:t xml:space="preserve">DIOS </w:t>
      </w:r>
      <w:r w:rsidRPr="00B8347A">
        <w:rPr>
          <w:rFonts w:asciiTheme="minorHAnsi" w:hAnsiTheme="minorHAnsi" w:cstheme="minorHAnsi"/>
        </w:rPr>
        <w:t xml:space="preserve">MANUTENÇÃO </w:t>
      </w:r>
      <w:r w:rsidR="00D828B9" w:rsidRPr="00B8347A">
        <w:rPr>
          <w:rFonts w:asciiTheme="minorHAnsi" w:hAnsiTheme="minorHAnsi" w:cstheme="minorHAnsi"/>
        </w:rPr>
        <w:t>DE</w:t>
      </w:r>
      <w:r w:rsidR="003A0008" w:rsidRPr="00B8347A">
        <w:rPr>
          <w:rFonts w:asciiTheme="minorHAnsi" w:hAnsiTheme="minorHAnsi" w:cstheme="minorHAnsi"/>
        </w:rPr>
        <w:t xml:space="preserve"> PONTOS E PONTÕES DE CULTURA, DE PROJETOS </w:t>
      </w:r>
      <w:r w:rsidR="00D828B9" w:rsidRPr="00B8347A">
        <w:rPr>
          <w:rFonts w:asciiTheme="minorHAnsi" w:hAnsiTheme="minorHAnsi" w:cstheme="minorHAnsi"/>
        </w:rPr>
        <w:t>ARTÍSTICO</w:t>
      </w:r>
      <w:r w:rsidR="003A0008" w:rsidRPr="00B8347A">
        <w:rPr>
          <w:rFonts w:asciiTheme="minorHAnsi" w:hAnsiTheme="minorHAnsi" w:cstheme="minorHAnsi"/>
        </w:rPr>
        <w:t xml:space="preserve"> –</w:t>
      </w:r>
      <w:r w:rsidR="00D828B9" w:rsidRPr="00B8347A">
        <w:rPr>
          <w:rFonts w:asciiTheme="minorHAnsi" w:hAnsiTheme="minorHAnsi" w:cstheme="minorHAnsi"/>
        </w:rPr>
        <w:t xml:space="preserve"> CULTURAIS</w:t>
      </w:r>
      <w:r w:rsidR="003A0008" w:rsidRPr="00B8347A">
        <w:rPr>
          <w:rFonts w:asciiTheme="minorHAnsi" w:hAnsiTheme="minorHAnsi" w:cstheme="minorHAnsi"/>
        </w:rPr>
        <w:t xml:space="preserve"> E DE AQUISIÇÃO DE BENS E SERVIÇOS </w:t>
      </w:r>
      <w:r w:rsidRPr="00B8347A">
        <w:rPr>
          <w:rFonts w:asciiTheme="minorHAnsi" w:hAnsiTheme="minorHAnsi" w:cstheme="minorHAnsi"/>
        </w:rPr>
        <w:t>ATRAVÉS DE FOMENTO FINANCEIRO</w:t>
      </w:r>
      <w:r w:rsidR="00D828B9" w:rsidRPr="00B8347A">
        <w:rPr>
          <w:rFonts w:asciiTheme="minorHAnsi" w:hAnsiTheme="minorHAnsi" w:cstheme="minorHAnsi"/>
        </w:rPr>
        <w:t>,</w:t>
      </w:r>
      <w:r w:rsidRPr="00B8347A">
        <w:rPr>
          <w:rFonts w:asciiTheme="minorHAnsi" w:hAnsiTheme="minorHAnsi" w:cstheme="minorHAnsi"/>
        </w:rPr>
        <w:t xml:space="preserve"> </w:t>
      </w:r>
      <w:r w:rsidR="00D828B9" w:rsidRPr="00B8347A">
        <w:rPr>
          <w:rFonts w:asciiTheme="minorHAnsi" w:hAnsiTheme="minorHAnsi" w:cstheme="minorHAnsi"/>
        </w:rPr>
        <w:t>CONFORME LEI FEDERAL Nº 14.017, DE 29 DE JUNHO DE 2020.</w:t>
      </w:r>
    </w:p>
    <w:p w14:paraId="18FC0896" w14:textId="77777777" w:rsidR="00B06A69" w:rsidRPr="00B8347A" w:rsidRDefault="00B06A69">
      <w:pPr>
        <w:pStyle w:val="Corpodetexto"/>
        <w:rPr>
          <w:rFonts w:asciiTheme="minorHAnsi" w:hAnsiTheme="minorHAnsi" w:cstheme="minorHAnsi"/>
          <w:b/>
        </w:rPr>
      </w:pPr>
    </w:p>
    <w:p w14:paraId="17E215AC" w14:textId="77777777" w:rsidR="00B06A69" w:rsidRPr="00B8347A" w:rsidRDefault="000A00E7" w:rsidP="00F63765">
      <w:pPr>
        <w:spacing w:before="169"/>
        <w:rPr>
          <w:rFonts w:asciiTheme="minorHAnsi" w:hAnsiTheme="minorHAnsi" w:cstheme="minorHAnsi"/>
          <w:b/>
          <w:sz w:val="18"/>
          <w:szCs w:val="18"/>
        </w:rPr>
      </w:pPr>
      <w:r w:rsidRPr="00B8347A">
        <w:rPr>
          <w:rFonts w:asciiTheme="minorHAnsi" w:hAnsiTheme="minorHAnsi" w:cstheme="minorHAnsi"/>
          <w:b/>
          <w:sz w:val="18"/>
          <w:szCs w:val="18"/>
        </w:rPr>
        <w:t>PREÂMBULO:</w:t>
      </w:r>
    </w:p>
    <w:p w14:paraId="57661D48" w14:textId="77777777" w:rsidR="00B06A69" w:rsidRPr="00B8347A" w:rsidRDefault="00B06A69">
      <w:pPr>
        <w:pStyle w:val="Corpodetexto"/>
        <w:spacing w:before="7"/>
        <w:rPr>
          <w:rFonts w:asciiTheme="minorHAnsi" w:hAnsiTheme="minorHAnsi" w:cstheme="minorHAnsi"/>
          <w:b/>
        </w:rPr>
      </w:pPr>
    </w:p>
    <w:p w14:paraId="037E3D09" w14:textId="1D4791B8" w:rsidR="00B06A69" w:rsidRPr="009956C8" w:rsidRDefault="009956C8" w:rsidP="00167474">
      <w:pPr>
        <w:pStyle w:val="Corpodetexto"/>
        <w:ind w:right="3"/>
        <w:jc w:val="both"/>
        <w:rPr>
          <w:rFonts w:asciiTheme="minorHAnsi" w:hAnsiTheme="minorHAnsi" w:cstheme="minorHAnsi"/>
        </w:rPr>
      </w:pPr>
      <w:r w:rsidRPr="009956C8">
        <w:rPr>
          <w:rFonts w:ascii="Calibri" w:eastAsia="Calibri" w:hAnsi="Calibri" w:cs="Calibri"/>
          <w:bCs/>
          <w:color w:val="333333"/>
        </w:rPr>
        <w:t>O Município de Aquidauana/MS, por meio da Secretaria</w:t>
      </w:r>
      <w:r w:rsidR="009C46CA">
        <w:rPr>
          <w:rFonts w:ascii="Calibri" w:eastAsia="Calibri" w:hAnsi="Calibri" w:cs="Calibri"/>
          <w:bCs/>
          <w:color w:val="333333"/>
        </w:rPr>
        <w:t xml:space="preserve"> Municipal</w:t>
      </w:r>
      <w:r w:rsidRPr="009956C8">
        <w:rPr>
          <w:rFonts w:ascii="Calibri" w:eastAsia="Calibri" w:hAnsi="Calibri" w:cs="Calibri"/>
          <w:bCs/>
          <w:color w:val="333333"/>
        </w:rPr>
        <w:t xml:space="preserve"> de Cultura e Turismo de Aquidauana - SECTUR, com sede administrativa na Rua Bichara Salamene, S/N, Esplanada da Estação Ferroviária – Centro – Aquidauana/MS, torna pública a realização, em conformidade com as normas constantes do presente Edital e legislação em vigor, em especial a Lei Federal 14.017, de 29 de junho de 2020, bem como suas regulamentações, para a seleção de projetos para manutenção de espaços culturais e micro e pequenas empresas, doravante denominadas pessoas jurídicas, formais e informais</w:t>
      </w:r>
      <w:r w:rsidR="009C46CA">
        <w:rPr>
          <w:rFonts w:ascii="Calibri" w:eastAsia="Calibri" w:hAnsi="Calibri" w:cs="Calibri"/>
          <w:bCs/>
          <w:color w:val="333333"/>
        </w:rPr>
        <w:t>,</w:t>
      </w:r>
      <w:r w:rsidRPr="009956C8">
        <w:rPr>
          <w:rFonts w:ascii="Calibri" w:eastAsia="Calibri" w:hAnsi="Calibri" w:cs="Calibri"/>
          <w:bCs/>
          <w:color w:val="333333"/>
        </w:rPr>
        <w:t xml:space="preserve"> voltados para atividades artísticos e culturais através de fomento financeiro</w:t>
      </w:r>
      <w:r w:rsidR="009C46CA">
        <w:rPr>
          <w:rFonts w:ascii="Calibri" w:eastAsia="Calibri" w:hAnsi="Calibri" w:cs="Calibri"/>
          <w:bCs/>
          <w:color w:val="333333"/>
        </w:rPr>
        <w:t>,</w:t>
      </w:r>
      <w:r w:rsidRPr="009956C8">
        <w:rPr>
          <w:rFonts w:ascii="Calibri" w:eastAsia="Calibri" w:hAnsi="Calibri" w:cs="Calibri"/>
          <w:bCs/>
          <w:color w:val="333333"/>
        </w:rPr>
        <w:t xml:space="preserve"> no âmbito do município de Aquidauana</w:t>
      </w:r>
      <w:r w:rsidR="00B44AF0" w:rsidRPr="009956C8">
        <w:rPr>
          <w:rFonts w:asciiTheme="minorHAnsi" w:hAnsiTheme="minorHAnsi" w:cstheme="minorHAnsi"/>
        </w:rPr>
        <w:t>.</w:t>
      </w:r>
    </w:p>
    <w:p w14:paraId="1CF828A3" w14:textId="77777777" w:rsidR="00B06A69" w:rsidRPr="00B8347A" w:rsidRDefault="000A00E7" w:rsidP="00520755">
      <w:pPr>
        <w:pStyle w:val="Ttulo4"/>
        <w:tabs>
          <w:tab w:val="left" w:pos="529"/>
        </w:tabs>
        <w:ind w:right="3"/>
        <w:rPr>
          <w:rFonts w:asciiTheme="minorHAnsi" w:hAnsiTheme="minorHAnsi" w:cstheme="minorHAnsi"/>
        </w:rPr>
      </w:pPr>
      <w:r w:rsidRPr="00B8347A">
        <w:rPr>
          <w:rFonts w:asciiTheme="minorHAnsi" w:hAnsiTheme="minorHAnsi" w:cstheme="minorHAnsi"/>
        </w:rPr>
        <w:t>1)</w:t>
      </w:r>
      <w:r w:rsidRPr="00B8347A">
        <w:rPr>
          <w:rFonts w:asciiTheme="minorHAnsi" w:hAnsiTheme="minorHAnsi" w:cstheme="minorHAnsi"/>
        </w:rPr>
        <w:tab/>
        <w:t>DO</w:t>
      </w:r>
      <w:r w:rsidRPr="00B8347A">
        <w:rPr>
          <w:rFonts w:asciiTheme="minorHAnsi" w:hAnsiTheme="minorHAnsi" w:cstheme="minorHAnsi"/>
          <w:spacing w:val="-3"/>
        </w:rPr>
        <w:t xml:space="preserve"> </w:t>
      </w:r>
      <w:r w:rsidRPr="00B8347A">
        <w:rPr>
          <w:rFonts w:asciiTheme="minorHAnsi" w:hAnsiTheme="minorHAnsi" w:cstheme="minorHAnsi"/>
        </w:rPr>
        <w:t>OBJETO:</w:t>
      </w:r>
    </w:p>
    <w:p w14:paraId="773BA8B0" w14:textId="77777777" w:rsidR="00B06A69" w:rsidRPr="00B8347A" w:rsidRDefault="00B06A69" w:rsidP="00520755">
      <w:pPr>
        <w:pStyle w:val="Corpodetexto"/>
        <w:spacing w:before="12"/>
        <w:ind w:right="3"/>
        <w:rPr>
          <w:rFonts w:asciiTheme="minorHAnsi" w:hAnsiTheme="minorHAnsi" w:cstheme="minorHAnsi"/>
          <w:b/>
        </w:rPr>
      </w:pPr>
    </w:p>
    <w:p w14:paraId="46C35FF9" w14:textId="5F05988B" w:rsidR="00717E79" w:rsidRPr="00B8347A" w:rsidRDefault="00717E79" w:rsidP="00717E79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8347A">
        <w:rPr>
          <w:rFonts w:asciiTheme="minorHAnsi" w:hAnsiTheme="minorHAnsi" w:cstheme="minorHAnsi"/>
          <w:b/>
          <w:sz w:val="18"/>
          <w:szCs w:val="18"/>
          <w:u w:val="single"/>
        </w:rPr>
        <w:t>Concessão de subs</w:t>
      </w:r>
      <w:r w:rsidR="00660DE1">
        <w:rPr>
          <w:rFonts w:asciiTheme="minorHAnsi" w:hAnsiTheme="minorHAnsi" w:cstheme="minorHAnsi"/>
          <w:b/>
          <w:sz w:val="18"/>
          <w:szCs w:val="18"/>
          <w:u w:val="single"/>
        </w:rPr>
        <w:t>í</w:t>
      </w:r>
      <w:r w:rsidRPr="00B8347A">
        <w:rPr>
          <w:rFonts w:asciiTheme="minorHAnsi" w:hAnsiTheme="minorHAnsi" w:cstheme="minorHAnsi"/>
          <w:b/>
          <w:sz w:val="18"/>
          <w:szCs w:val="18"/>
          <w:u w:val="single"/>
        </w:rPr>
        <w:t>dio emergencial</w:t>
      </w:r>
      <w:r w:rsidR="00065072">
        <w:rPr>
          <w:rFonts w:asciiTheme="minorHAnsi" w:hAnsiTheme="minorHAnsi" w:cstheme="minorHAnsi"/>
          <w:b/>
          <w:sz w:val="18"/>
          <w:szCs w:val="18"/>
          <w:u w:val="single"/>
        </w:rPr>
        <w:t xml:space="preserve"> previstos nos Incisos II e III </w:t>
      </w:r>
      <w:r w:rsidR="00287DD7">
        <w:rPr>
          <w:rFonts w:asciiTheme="minorHAnsi" w:hAnsiTheme="minorHAnsi" w:cstheme="minorHAnsi"/>
          <w:b/>
          <w:sz w:val="18"/>
          <w:szCs w:val="18"/>
          <w:u w:val="single"/>
        </w:rPr>
        <w:t xml:space="preserve">do caput do  Art. 2º </w:t>
      </w:r>
      <w:r w:rsidR="00065072">
        <w:rPr>
          <w:rFonts w:asciiTheme="minorHAnsi" w:hAnsiTheme="minorHAnsi" w:cstheme="minorHAnsi"/>
          <w:b/>
          <w:sz w:val="18"/>
          <w:szCs w:val="18"/>
          <w:u w:val="single"/>
        </w:rPr>
        <w:t>da Lei Federal 14.017/2020,</w:t>
      </w:r>
      <w:r w:rsidRPr="00B8347A">
        <w:rPr>
          <w:rFonts w:asciiTheme="minorHAnsi" w:hAnsiTheme="minorHAnsi" w:cstheme="minorHAnsi"/>
          <w:sz w:val="18"/>
          <w:szCs w:val="18"/>
        </w:rPr>
        <w:t xml:space="preserve"> para manutenção de espaços artísticos e culturais, microempresas e pequenas empresas culturais, cooperativas, instituições e organizações culturais comunitárias que tiveram as suas atividades interrompidas por força das medidas de isolamento social; e editais, chamadas públicas, prêmios, aquisição de bens e serviços vinculados ao setor cultural e outros instrumentos à manutenção de agentes, de espaços, de iniciativas, de cursos, de produções, de desenvolvimento de atividades, de economia criativa e de economia solidária, de produções áudio visuais, manifestações culturais, bem como a realização de atividades artísticas e culturais, que possam ser transmitida pela internet ou disponibilizadas por meio de redes sociais e de outras plataformas digitais (Incisos, II e III </w:t>
      </w:r>
      <w:r w:rsidR="00F52819">
        <w:rPr>
          <w:rFonts w:asciiTheme="minorHAnsi" w:hAnsiTheme="minorHAnsi" w:cstheme="minorHAnsi"/>
          <w:sz w:val="18"/>
          <w:szCs w:val="18"/>
        </w:rPr>
        <w:t xml:space="preserve">do caput do Art. 2º </w:t>
      </w:r>
      <w:r w:rsidRPr="00B8347A">
        <w:rPr>
          <w:rFonts w:asciiTheme="minorHAnsi" w:hAnsiTheme="minorHAnsi" w:cstheme="minorHAnsi"/>
          <w:sz w:val="18"/>
          <w:szCs w:val="18"/>
        </w:rPr>
        <w:t>da Lei Federal nº  14.017</w:t>
      </w:r>
      <w:r w:rsidR="00065072">
        <w:rPr>
          <w:rFonts w:asciiTheme="minorHAnsi" w:hAnsiTheme="minorHAnsi" w:cstheme="minorHAnsi"/>
          <w:sz w:val="18"/>
          <w:szCs w:val="18"/>
        </w:rPr>
        <w:t>/</w:t>
      </w:r>
      <w:r w:rsidRPr="00B8347A">
        <w:rPr>
          <w:rFonts w:asciiTheme="minorHAnsi" w:hAnsiTheme="minorHAnsi" w:cstheme="minorHAnsi"/>
          <w:sz w:val="18"/>
          <w:szCs w:val="18"/>
        </w:rPr>
        <w:t>2020 e o Decreto Federal nº 10.464, de 17 de agosto de 2020 e suas alterações</w:t>
      </w:r>
      <w:r w:rsidR="00C46DB7" w:rsidRPr="00B8347A">
        <w:rPr>
          <w:rFonts w:asciiTheme="minorHAnsi" w:hAnsiTheme="minorHAnsi" w:cstheme="minorHAnsi"/>
          <w:sz w:val="18"/>
          <w:szCs w:val="18"/>
        </w:rPr>
        <w:t>)</w:t>
      </w:r>
      <w:r w:rsidRPr="00B8347A">
        <w:rPr>
          <w:rFonts w:asciiTheme="minorHAnsi" w:hAnsiTheme="minorHAnsi" w:cstheme="minorHAnsi"/>
          <w:sz w:val="18"/>
          <w:szCs w:val="18"/>
        </w:rPr>
        <w:t>.</w:t>
      </w:r>
    </w:p>
    <w:p w14:paraId="5045ACFF" w14:textId="685A0DE1" w:rsidR="00B06A69" w:rsidRDefault="000A00E7" w:rsidP="00244782">
      <w:pPr>
        <w:pStyle w:val="Ttulo4"/>
        <w:tabs>
          <w:tab w:val="left" w:pos="529"/>
        </w:tabs>
        <w:spacing w:before="168"/>
        <w:ind w:left="0" w:right="3"/>
        <w:rPr>
          <w:rFonts w:asciiTheme="minorHAnsi" w:hAnsiTheme="minorHAnsi" w:cstheme="minorHAnsi"/>
        </w:rPr>
      </w:pPr>
      <w:r w:rsidRPr="00B8347A">
        <w:rPr>
          <w:rFonts w:asciiTheme="minorHAnsi" w:hAnsiTheme="minorHAnsi" w:cstheme="minorHAnsi"/>
        </w:rPr>
        <w:t>2)</w:t>
      </w:r>
      <w:r w:rsidRPr="00B8347A">
        <w:rPr>
          <w:rFonts w:asciiTheme="minorHAnsi" w:hAnsiTheme="minorHAnsi" w:cstheme="minorHAnsi"/>
        </w:rPr>
        <w:tab/>
        <w:t>DOS FUNDAMENTOS</w:t>
      </w:r>
      <w:r w:rsidRPr="00B8347A">
        <w:rPr>
          <w:rFonts w:asciiTheme="minorHAnsi" w:hAnsiTheme="minorHAnsi" w:cstheme="minorHAnsi"/>
          <w:spacing w:val="1"/>
        </w:rPr>
        <w:t xml:space="preserve"> </w:t>
      </w:r>
      <w:r w:rsidRPr="00B8347A">
        <w:rPr>
          <w:rFonts w:asciiTheme="minorHAnsi" w:hAnsiTheme="minorHAnsi" w:cstheme="minorHAnsi"/>
        </w:rPr>
        <w:t>LEGAIS:</w:t>
      </w:r>
    </w:p>
    <w:p w14:paraId="61D3713D" w14:textId="77777777" w:rsidR="009C46CA" w:rsidRPr="00B8347A" w:rsidRDefault="009C46CA" w:rsidP="00244782">
      <w:pPr>
        <w:pStyle w:val="Ttulo4"/>
        <w:tabs>
          <w:tab w:val="left" w:pos="529"/>
        </w:tabs>
        <w:spacing w:before="168"/>
        <w:ind w:left="0" w:right="3"/>
        <w:rPr>
          <w:rFonts w:asciiTheme="minorHAnsi" w:hAnsiTheme="minorHAnsi" w:cstheme="minorHAnsi"/>
        </w:rPr>
      </w:pPr>
    </w:p>
    <w:p w14:paraId="1C0A8ECD" w14:textId="5B903E61" w:rsidR="00B06A69" w:rsidRPr="00E871D5" w:rsidRDefault="009956C8" w:rsidP="00451DDD">
      <w:pPr>
        <w:pStyle w:val="PargrafodaLista"/>
        <w:numPr>
          <w:ilvl w:val="1"/>
          <w:numId w:val="17"/>
        </w:numPr>
        <w:tabs>
          <w:tab w:val="left" w:pos="530"/>
        </w:tabs>
        <w:spacing w:before="1"/>
        <w:ind w:right="3"/>
        <w:rPr>
          <w:rFonts w:asciiTheme="minorHAnsi" w:hAnsiTheme="minorHAnsi" w:cstheme="minorHAnsi"/>
          <w:sz w:val="18"/>
          <w:szCs w:val="18"/>
        </w:rPr>
      </w:pPr>
      <w:r w:rsidRPr="00E871D5">
        <w:rPr>
          <w:rFonts w:asciiTheme="minorHAnsi" w:hAnsiTheme="minorHAnsi" w:cstheme="minorHAnsi"/>
          <w:sz w:val="18"/>
          <w:szCs w:val="18"/>
        </w:rPr>
        <w:t>O presente procedimento observará as normas estabelecidas, principalmente, na Constituição da República Federativa do Brasil; na Constituição do Estado de Mato Grosso do Sul; na Lei Orgânica do Município de Aquidauana; Decreto Municipal Orçamentário nº 143, de 18 de setembro de 2020, Decreto Municipal nº 145/2020, de 01 de outubro de 2020, que regulamenta a Concessão de benefícios da Lei Federal 14.017/2020 e Decreto Federal nº 10.464/2020</w:t>
      </w:r>
      <w:r w:rsidR="0099614D">
        <w:rPr>
          <w:rFonts w:asciiTheme="minorHAnsi" w:hAnsiTheme="minorHAnsi" w:cstheme="minorHAnsi"/>
          <w:sz w:val="18"/>
          <w:szCs w:val="18"/>
        </w:rPr>
        <w:t xml:space="preserve"> e </w:t>
      </w:r>
      <w:r w:rsidRPr="00E871D5">
        <w:rPr>
          <w:rFonts w:asciiTheme="minorHAnsi" w:hAnsiTheme="minorHAnsi" w:cstheme="minorHAnsi"/>
          <w:sz w:val="18"/>
          <w:szCs w:val="18"/>
        </w:rPr>
        <w:t>na Lei Federal nº. 9.784/99, observadas as respectivas alterações</w:t>
      </w:r>
      <w:r w:rsidR="0099614D">
        <w:rPr>
          <w:rFonts w:asciiTheme="minorHAnsi" w:hAnsiTheme="minorHAnsi" w:cstheme="minorHAnsi"/>
          <w:sz w:val="18"/>
          <w:szCs w:val="18"/>
        </w:rPr>
        <w:t>.</w:t>
      </w:r>
    </w:p>
    <w:p w14:paraId="5C1511FB" w14:textId="07AC1EB6" w:rsidR="00B06A69" w:rsidRDefault="000A00E7" w:rsidP="00244782">
      <w:pPr>
        <w:pStyle w:val="Ttulo4"/>
        <w:spacing w:before="170"/>
        <w:ind w:left="0" w:right="3"/>
        <w:rPr>
          <w:rFonts w:asciiTheme="minorHAnsi" w:hAnsiTheme="minorHAnsi" w:cstheme="minorHAnsi"/>
        </w:rPr>
      </w:pPr>
      <w:r w:rsidRPr="00B8347A">
        <w:rPr>
          <w:rFonts w:asciiTheme="minorHAnsi" w:hAnsiTheme="minorHAnsi" w:cstheme="minorHAnsi"/>
        </w:rPr>
        <w:t>3)</w:t>
      </w:r>
      <w:r w:rsidR="00C46DB7" w:rsidRPr="00B8347A">
        <w:rPr>
          <w:rFonts w:asciiTheme="minorHAnsi" w:hAnsiTheme="minorHAnsi" w:cstheme="minorHAnsi"/>
        </w:rPr>
        <w:t xml:space="preserve"> </w:t>
      </w:r>
      <w:r w:rsidRPr="00B8347A">
        <w:rPr>
          <w:rFonts w:asciiTheme="minorHAnsi" w:hAnsiTheme="minorHAnsi" w:cstheme="minorHAnsi"/>
        </w:rPr>
        <w:t>DA MODALIDADE E DA CONDIÇÃO DE</w:t>
      </w:r>
      <w:r w:rsidRPr="00B8347A">
        <w:rPr>
          <w:rFonts w:asciiTheme="minorHAnsi" w:hAnsiTheme="minorHAnsi" w:cstheme="minorHAnsi"/>
          <w:spacing w:val="-7"/>
        </w:rPr>
        <w:t xml:space="preserve"> </w:t>
      </w:r>
      <w:r w:rsidRPr="00B8347A">
        <w:rPr>
          <w:rFonts w:asciiTheme="minorHAnsi" w:hAnsiTheme="minorHAnsi" w:cstheme="minorHAnsi"/>
        </w:rPr>
        <w:t>CONCORRER:</w:t>
      </w:r>
    </w:p>
    <w:p w14:paraId="7122CEA8" w14:textId="77777777" w:rsidR="009C46CA" w:rsidRPr="00B8347A" w:rsidRDefault="009C46CA" w:rsidP="00244782">
      <w:pPr>
        <w:pStyle w:val="Ttulo4"/>
        <w:spacing w:before="170"/>
        <w:ind w:left="0" w:right="3"/>
        <w:rPr>
          <w:rFonts w:asciiTheme="minorHAnsi" w:hAnsiTheme="minorHAnsi" w:cstheme="minorHAnsi"/>
        </w:rPr>
      </w:pPr>
    </w:p>
    <w:p w14:paraId="2F5FBD46" w14:textId="325BCD15" w:rsidR="008F4DF0" w:rsidRPr="009C46CA" w:rsidRDefault="000A00E7" w:rsidP="00451DDD">
      <w:pPr>
        <w:pStyle w:val="Cabealho"/>
        <w:numPr>
          <w:ilvl w:val="1"/>
          <w:numId w:val="18"/>
        </w:numPr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A</w:t>
      </w:r>
      <w:r w:rsidRPr="00B8347A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="00012035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presente</w:t>
      </w:r>
      <w:r w:rsidRPr="00B8347A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seleção</w:t>
      </w:r>
      <w:r w:rsidRPr="00B8347A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tem</w:t>
      </w:r>
      <w:r w:rsidRPr="00B8347A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por</w:t>
      </w:r>
      <w:r w:rsidRPr="00B8347A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objetivo</w:t>
      </w:r>
      <w:r w:rsidRPr="00B8347A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selecionar</w:t>
      </w:r>
      <w:r w:rsidRPr="00B8347A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projetos</w:t>
      </w:r>
      <w:r w:rsidR="008F4DF0" w:rsidRPr="00B8347A">
        <w:rPr>
          <w:rFonts w:asciiTheme="minorHAnsi" w:hAnsiTheme="minorHAnsi" w:cstheme="minorHAnsi"/>
          <w:sz w:val="18"/>
          <w:szCs w:val="18"/>
        </w:rPr>
        <w:t xml:space="preserve"> </w:t>
      </w:r>
      <w:r w:rsidR="004D7912" w:rsidRPr="00B8347A">
        <w:rPr>
          <w:rFonts w:asciiTheme="minorHAnsi" w:hAnsiTheme="minorHAnsi" w:cstheme="minorHAnsi"/>
          <w:sz w:val="18"/>
          <w:szCs w:val="18"/>
        </w:rPr>
        <w:t xml:space="preserve">simplificados </w:t>
      </w:r>
      <w:r w:rsidR="008F4DF0" w:rsidRPr="00B8347A">
        <w:rPr>
          <w:rFonts w:asciiTheme="minorHAnsi" w:hAnsiTheme="minorHAnsi" w:cstheme="minorHAnsi"/>
          <w:sz w:val="18"/>
          <w:szCs w:val="18"/>
        </w:rPr>
        <w:t>para manutenção de espaços artísticos e culturais, microempresas e pequenas empresas culturais, cooperativas, instituições e organizações culturais comunitárias que tiveram as suas atividades interrompidas por força das medidas de isolamento social; e editais, chamadas públicas, prêmios, aquisição de bens e serviços vinculados ao setor cultural e outros instrumentos à manutenção de agentes, de espaços, de iniciativas, de cursos, de produções, de desenvolvimento de atividades, de economia criativa e de economia solidária, de produções áudio visuais, manifestações culturais, bem como a realização de atividades artísticas e culturais, que possam ser transmitida pela internet ou disponibilizadas por meio de redes sociais e de outras plataformas digitais (Incisos, II e III</w:t>
      </w:r>
      <w:r w:rsidR="00287DD7">
        <w:rPr>
          <w:rFonts w:asciiTheme="minorHAnsi" w:hAnsiTheme="minorHAnsi" w:cstheme="minorHAnsi"/>
          <w:sz w:val="18"/>
          <w:szCs w:val="18"/>
        </w:rPr>
        <w:t xml:space="preserve"> do Art. 2º</w:t>
      </w:r>
      <w:r w:rsidR="008F4DF0" w:rsidRPr="00B8347A">
        <w:rPr>
          <w:rFonts w:asciiTheme="minorHAnsi" w:hAnsiTheme="minorHAnsi" w:cstheme="minorHAnsi"/>
          <w:sz w:val="18"/>
          <w:szCs w:val="18"/>
        </w:rPr>
        <w:t xml:space="preserve"> da Lei Federal nº  14.017</w:t>
      </w:r>
      <w:r w:rsidR="00065072">
        <w:rPr>
          <w:rFonts w:asciiTheme="minorHAnsi" w:hAnsiTheme="minorHAnsi" w:cstheme="minorHAnsi"/>
          <w:sz w:val="18"/>
          <w:szCs w:val="18"/>
        </w:rPr>
        <w:t>/</w:t>
      </w:r>
      <w:r w:rsidR="008F4DF0" w:rsidRPr="00B8347A">
        <w:rPr>
          <w:rFonts w:asciiTheme="minorHAnsi" w:hAnsiTheme="minorHAnsi" w:cstheme="minorHAnsi"/>
          <w:sz w:val="18"/>
          <w:szCs w:val="18"/>
        </w:rPr>
        <w:t>2020 e o Decreto Federal nº 10.464</w:t>
      </w:r>
      <w:r w:rsidR="00065072">
        <w:rPr>
          <w:rFonts w:asciiTheme="minorHAnsi" w:hAnsiTheme="minorHAnsi" w:cstheme="minorHAnsi"/>
          <w:sz w:val="18"/>
          <w:szCs w:val="18"/>
        </w:rPr>
        <w:t>/</w:t>
      </w:r>
      <w:r w:rsidR="008F4DF0" w:rsidRPr="00B8347A">
        <w:rPr>
          <w:rFonts w:asciiTheme="minorHAnsi" w:hAnsiTheme="minorHAnsi" w:cstheme="minorHAnsi"/>
          <w:sz w:val="18"/>
          <w:szCs w:val="18"/>
        </w:rPr>
        <w:t>2020 e suas alterações</w:t>
      </w:r>
      <w:r w:rsidR="00C46DB7" w:rsidRPr="00B8347A">
        <w:rPr>
          <w:rFonts w:asciiTheme="minorHAnsi" w:hAnsiTheme="minorHAnsi" w:cstheme="minorHAnsi"/>
          <w:sz w:val="18"/>
          <w:szCs w:val="18"/>
        </w:rPr>
        <w:t>)</w:t>
      </w:r>
      <w:r w:rsidR="008F4DF0" w:rsidRPr="00B8347A">
        <w:rPr>
          <w:rFonts w:asciiTheme="minorHAnsi" w:hAnsiTheme="minorHAnsi" w:cstheme="minorHAnsi"/>
          <w:sz w:val="18"/>
          <w:szCs w:val="18"/>
        </w:rPr>
        <w:t>.</w:t>
      </w:r>
    </w:p>
    <w:p w14:paraId="05B398AD" w14:textId="77777777" w:rsidR="009C46CA" w:rsidRPr="00B8347A" w:rsidRDefault="009C46CA" w:rsidP="009C46CA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6ED0046" w14:textId="0B904C03" w:rsidR="00B06A69" w:rsidRDefault="000A00E7" w:rsidP="00451DDD">
      <w:pPr>
        <w:pStyle w:val="Cabealho"/>
        <w:numPr>
          <w:ilvl w:val="1"/>
          <w:numId w:val="18"/>
        </w:numPr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 xml:space="preserve">Para concorrer ao incentivo financeiro, os projetos </w:t>
      </w:r>
      <w:r w:rsidR="004D7912" w:rsidRPr="00B8347A">
        <w:rPr>
          <w:rFonts w:asciiTheme="minorHAnsi" w:hAnsiTheme="minorHAnsi" w:cstheme="minorHAnsi"/>
          <w:sz w:val="18"/>
          <w:szCs w:val="18"/>
        </w:rPr>
        <w:t xml:space="preserve">simplificados </w:t>
      </w:r>
      <w:r w:rsidRPr="00B8347A">
        <w:rPr>
          <w:rFonts w:asciiTheme="minorHAnsi" w:hAnsiTheme="minorHAnsi" w:cstheme="minorHAnsi"/>
          <w:sz w:val="18"/>
          <w:szCs w:val="18"/>
        </w:rPr>
        <w:t xml:space="preserve">deverão contemplar em sua linha de ação itens ou serviços que consubstanciem a </w:t>
      </w:r>
      <w:r w:rsidR="00C46DB7" w:rsidRPr="00B8347A">
        <w:rPr>
          <w:rFonts w:asciiTheme="minorHAnsi" w:hAnsiTheme="minorHAnsi" w:cstheme="minorHAnsi"/>
          <w:sz w:val="18"/>
          <w:szCs w:val="18"/>
        </w:rPr>
        <w:t xml:space="preserve">continuidade do </w:t>
      </w:r>
      <w:r w:rsidRPr="00B8347A">
        <w:rPr>
          <w:rFonts w:asciiTheme="minorHAnsi" w:hAnsiTheme="minorHAnsi" w:cstheme="minorHAnsi"/>
          <w:sz w:val="18"/>
          <w:szCs w:val="18"/>
        </w:rPr>
        <w:t xml:space="preserve">funcionamento </w:t>
      </w:r>
      <w:r w:rsidR="00C46DB7" w:rsidRPr="00B8347A">
        <w:rPr>
          <w:rFonts w:asciiTheme="minorHAnsi" w:hAnsiTheme="minorHAnsi" w:cstheme="minorHAnsi"/>
          <w:sz w:val="18"/>
          <w:szCs w:val="18"/>
        </w:rPr>
        <w:t xml:space="preserve">dos espaços culturais com </w:t>
      </w:r>
      <w:r w:rsidR="00FA597C" w:rsidRPr="00B8347A">
        <w:rPr>
          <w:rFonts w:asciiTheme="minorHAnsi" w:hAnsiTheme="minorHAnsi" w:cstheme="minorHAnsi"/>
          <w:sz w:val="18"/>
          <w:szCs w:val="18"/>
        </w:rPr>
        <w:t>a</w:t>
      </w:r>
      <w:r w:rsidR="00FA597C">
        <w:rPr>
          <w:rFonts w:asciiTheme="minorHAnsi" w:hAnsiTheme="minorHAnsi" w:cstheme="minorHAnsi"/>
          <w:sz w:val="18"/>
          <w:szCs w:val="18"/>
        </w:rPr>
        <w:t>s</w:t>
      </w:r>
      <w:r w:rsidR="00FA597C" w:rsidRPr="00B8347A">
        <w:rPr>
          <w:rFonts w:asciiTheme="minorHAnsi" w:hAnsiTheme="minorHAnsi" w:cstheme="minorHAnsi"/>
          <w:sz w:val="18"/>
          <w:szCs w:val="18"/>
        </w:rPr>
        <w:t xml:space="preserve"> </w:t>
      </w:r>
      <w:r w:rsidR="00FA597C" w:rsidRPr="00B8347A">
        <w:rPr>
          <w:rFonts w:asciiTheme="minorHAnsi" w:hAnsiTheme="minorHAnsi" w:cstheme="minorHAnsi"/>
          <w:spacing w:val="-3"/>
          <w:sz w:val="18"/>
          <w:szCs w:val="18"/>
        </w:rPr>
        <w:t>finalidades</w:t>
      </w:r>
      <w:r w:rsidRPr="00B8347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diretas</w:t>
      </w:r>
      <w:r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ligadas</w:t>
      </w:r>
      <w:r w:rsidRPr="00B8347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às</w:t>
      </w:r>
      <w:r w:rsidRPr="00B8347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artes</w:t>
      </w:r>
      <w:r w:rsidRPr="00B8347A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e</w:t>
      </w:r>
      <w:r w:rsidRPr="00B8347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à</w:t>
      </w:r>
      <w:r w:rsidRPr="00B8347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cultura,</w:t>
      </w:r>
      <w:r w:rsidRPr="00B8347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C46DB7" w:rsidRPr="00B8347A">
        <w:rPr>
          <w:rFonts w:asciiTheme="minorHAnsi" w:hAnsiTheme="minorHAnsi" w:cstheme="minorHAnsi"/>
          <w:spacing w:val="-1"/>
          <w:sz w:val="18"/>
          <w:szCs w:val="18"/>
        </w:rPr>
        <w:t>conforme Art. 8º da Lei Federal 10.017/2020 e o Decreto 10.464/2020</w:t>
      </w:r>
      <w:r w:rsidR="00AD495E">
        <w:rPr>
          <w:rFonts w:asciiTheme="minorHAnsi" w:hAnsiTheme="minorHAnsi" w:cstheme="minorHAnsi"/>
          <w:sz w:val="18"/>
          <w:szCs w:val="18"/>
        </w:rPr>
        <w:t>.</w:t>
      </w:r>
    </w:p>
    <w:p w14:paraId="5BABE5CA" w14:textId="77777777" w:rsidR="00A21C4E" w:rsidRPr="00A21C4E" w:rsidRDefault="00A21C4E" w:rsidP="00A21C4E">
      <w:pPr>
        <w:pStyle w:val="PargrafodaLista"/>
        <w:rPr>
          <w:rFonts w:asciiTheme="minorHAnsi" w:hAnsiTheme="minorHAnsi" w:cstheme="minorHAnsi"/>
          <w:sz w:val="18"/>
          <w:szCs w:val="18"/>
        </w:rPr>
      </w:pPr>
    </w:p>
    <w:p w14:paraId="4D3028BD" w14:textId="6473D70C" w:rsidR="00BA0E99" w:rsidRPr="00AD495E" w:rsidRDefault="00BA0E99" w:rsidP="00451DDD">
      <w:pPr>
        <w:pStyle w:val="PargrafodaLista"/>
        <w:numPr>
          <w:ilvl w:val="1"/>
          <w:numId w:val="18"/>
        </w:numPr>
        <w:spacing w:before="1"/>
        <w:ind w:right="3"/>
        <w:rPr>
          <w:rFonts w:asciiTheme="minorHAnsi" w:hAnsiTheme="minorHAnsi" w:cstheme="minorHAnsi"/>
          <w:sz w:val="18"/>
          <w:szCs w:val="18"/>
        </w:rPr>
      </w:pPr>
      <w:r w:rsidRPr="00AD495E">
        <w:rPr>
          <w:rFonts w:asciiTheme="minorHAnsi" w:hAnsiTheme="minorHAnsi" w:cstheme="minorHAnsi"/>
          <w:sz w:val="18"/>
          <w:szCs w:val="18"/>
        </w:rPr>
        <w:t xml:space="preserve">Poderão ser pagos para fins de atendimento ao Inciso II </w:t>
      </w:r>
      <w:r w:rsidR="00287DD7" w:rsidRPr="00AD495E">
        <w:rPr>
          <w:rFonts w:asciiTheme="minorHAnsi" w:hAnsiTheme="minorHAnsi" w:cstheme="minorHAnsi"/>
          <w:sz w:val="18"/>
          <w:szCs w:val="18"/>
        </w:rPr>
        <w:t>do caput do Art. 2º</w:t>
      </w:r>
      <w:r w:rsidR="00EC01ED" w:rsidRPr="00AD495E">
        <w:rPr>
          <w:rFonts w:asciiTheme="minorHAnsi" w:hAnsiTheme="minorHAnsi" w:cstheme="minorHAnsi"/>
          <w:sz w:val="18"/>
          <w:szCs w:val="18"/>
        </w:rPr>
        <w:t xml:space="preserve"> </w:t>
      </w:r>
      <w:r w:rsidRPr="00AD495E">
        <w:rPr>
          <w:rFonts w:asciiTheme="minorHAnsi" w:hAnsiTheme="minorHAnsi" w:cstheme="minorHAnsi"/>
          <w:sz w:val="18"/>
          <w:szCs w:val="18"/>
        </w:rPr>
        <w:t>da Lei 14.017/2020, os seguintes itens:</w:t>
      </w:r>
    </w:p>
    <w:p w14:paraId="4B97B40D" w14:textId="77777777" w:rsidR="00B06A69" w:rsidRDefault="00A47B49" w:rsidP="00451DDD">
      <w:pPr>
        <w:pStyle w:val="PargrafodaLista"/>
        <w:numPr>
          <w:ilvl w:val="1"/>
          <w:numId w:val="12"/>
        </w:numPr>
        <w:tabs>
          <w:tab w:val="left" w:pos="890"/>
        </w:tabs>
        <w:ind w:hanging="36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Internet;</w:t>
      </w:r>
    </w:p>
    <w:p w14:paraId="15E324F3" w14:textId="77777777" w:rsidR="00A47B49" w:rsidRDefault="00A47B49" w:rsidP="00451DDD">
      <w:pPr>
        <w:pStyle w:val="PargrafodaLista"/>
        <w:numPr>
          <w:ilvl w:val="1"/>
          <w:numId w:val="12"/>
        </w:numPr>
        <w:tabs>
          <w:tab w:val="left" w:pos="890"/>
        </w:tabs>
        <w:ind w:hanging="36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Transporte;</w:t>
      </w:r>
    </w:p>
    <w:p w14:paraId="460D4A08" w14:textId="77777777" w:rsidR="00A47B49" w:rsidRDefault="00A47B49" w:rsidP="00451DDD">
      <w:pPr>
        <w:pStyle w:val="PargrafodaLista"/>
        <w:numPr>
          <w:ilvl w:val="1"/>
          <w:numId w:val="12"/>
        </w:numPr>
        <w:tabs>
          <w:tab w:val="left" w:pos="890"/>
        </w:tabs>
        <w:ind w:hanging="36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Aluguel;</w:t>
      </w:r>
    </w:p>
    <w:p w14:paraId="06DDE0E3" w14:textId="77777777" w:rsidR="00A47B49" w:rsidRDefault="00A47B49" w:rsidP="00451DDD">
      <w:pPr>
        <w:pStyle w:val="PargrafodaLista"/>
        <w:numPr>
          <w:ilvl w:val="1"/>
          <w:numId w:val="12"/>
        </w:numPr>
        <w:tabs>
          <w:tab w:val="left" w:pos="890"/>
        </w:tabs>
        <w:spacing w:before="1" w:line="217" w:lineRule="exact"/>
        <w:ind w:hanging="361"/>
        <w:rPr>
          <w:rFonts w:asciiTheme="minorHAnsi" w:hAnsiTheme="minorHAnsi" w:cstheme="minorHAnsi"/>
          <w:sz w:val="18"/>
          <w:szCs w:val="18"/>
        </w:rPr>
      </w:pPr>
      <w:r w:rsidRPr="00A47B49">
        <w:rPr>
          <w:rFonts w:asciiTheme="minorHAnsi" w:hAnsiTheme="minorHAnsi" w:cstheme="minorHAnsi"/>
          <w:sz w:val="18"/>
          <w:szCs w:val="18"/>
        </w:rPr>
        <w:lastRenderedPageBreak/>
        <w:t>Telefone;</w:t>
      </w:r>
    </w:p>
    <w:p w14:paraId="09091EFD" w14:textId="77777777" w:rsidR="00A47B49" w:rsidRDefault="00A47B49" w:rsidP="00451DDD">
      <w:pPr>
        <w:pStyle w:val="PargrafodaLista"/>
        <w:numPr>
          <w:ilvl w:val="1"/>
          <w:numId w:val="12"/>
        </w:numPr>
        <w:tabs>
          <w:tab w:val="left" w:pos="890"/>
        </w:tabs>
        <w:spacing w:before="1" w:line="217" w:lineRule="exact"/>
        <w:ind w:hanging="36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Consumo de água e luz;</w:t>
      </w:r>
    </w:p>
    <w:p w14:paraId="5BA52B4E" w14:textId="77777777" w:rsidR="004669A1" w:rsidRDefault="00A47B49" w:rsidP="00451DDD">
      <w:pPr>
        <w:pStyle w:val="PargrafodaLista"/>
        <w:numPr>
          <w:ilvl w:val="1"/>
          <w:numId w:val="12"/>
        </w:numPr>
        <w:tabs>
          <w:tab w:val="left" w:pos="890"/>
        </w:tabs>
        <w:spacing w:before="1" w:line="217" w:lineRule="exact"/>
        <w:ind w:hanging="36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Outras despesas relativas à manutenção da atividade cultural do beneficiario, exceto com pessoal, </w:t>
      </w:r>
    </w:p>
    <w:p w14:paraId="3DF67E11" w14:textId="223246C2" w:rsidR="00A47B49" w:rsidRPr="00B8347A" w:rsidRDefault="004669A1" w:rsidP="00C07871">
      <w:pPr>
        <w:pStyle w:val="PargrafodaLista"/>
        <w:tabs>
          <w:tab w:val="left" w:pos="890"/>
        </w:tabs>
        <w:spacing w:before="1" w:line="217" w:lineRule="exact"/>
        <w:ind w:left="889" w:hanging="88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="00A47B49">
        <w:rPr>
          <w:rFonts w:asciiTheme="minorHAnsi" w:hAnsiTheme="minorHAnsi" w:cstheme="minorHAnsi"/>
          <w:sz w:val="18"/>
          <w:szCs w:val="18"/>
        </w:rPr>
        <w:t>nvestimentos, divis</w:t>
      </w:r>
      <w:r w:rsidR="00012035">
        <w:rPr>
          <w:rFonts w:asciiTheme="minorHAnsi" w:hAnsiTheme="minorHAnsi" w:cstheme="minorHAnsi"/>
          <w:sz w:val="18"/>
          <w:szCs w:val="18"/>
        </w:rPr>
        <w:t>ã</w:t>
      </w:r>
      <w:r w:rsidR="00A47B49">
        <w:rPr>
          <w:rFonts w:asciiTheme="minorHAnsi" w:hAnsiTheme="minorHAnsi" w:cstheme="minorHAnsi"/>
          <w:sz w:val="18"/>
          <w:szCs w:val="18"/>
        </w:rPr>
        <w:t>o de lucros e outras destinações que nao estiverem ligadas ao objeto deste decreto</w:t>
      </w:r>
    </w:p>
    <w:p w14:paraId="344F27D2" w14:textId="77777777" w:rsidR="00BA0E99" w:rsidRPr="00B8347A" w:rsidRDefault="00BA0E99" w:rsidP="00BA0E99">
      <w:pPr>
        <w:pStyle w:val="PargrafodaLista"/>
        <w:spacing w:before="1"/>
        <w:ind w:right="3" w:firstLine="0"/>
        <w:rPr>
          <w:rFonts w:asciiTheme="minorHAnsi" w:hAnsiTheme="minorHAnsi" w:cstheme="minorHAnsi"/>
          <w:sz w:val="18"/>
          <w:szCs w:val="18"/>
        </w:rPr>
      </w:pPr>
    </w:p>
    <w:p w14:paraId="5BB76E5E" w14:textId="28FCA842" w:rsidR="00BA0E99" w:rsidRPr="00B8347A" w:rsidRDefault="00AD495E" w:rsidP="00C07871">
      <w:pPr>
        <w:pStyle w:val="PargrafodaLista"/>
        <w:spacing w:before="1"/>
        <w:ind w:left="0" w:right="3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3.4 -</w:t>
      </w:r>
      <w:r w:rsidR="00BA0E99" w:rsidRPr="00B8347A">
        <w:rPr>
          <w:rFonts w:asciiTheme="minorHAnsi" w:hAnsiTheme="minorHAnsi" w:cstheme="minorHAnsi"/>
          <w:sz w:val="18"/>
          <w:szCs w:val="18"/>
        </w:rPr>
        <w:t xml:space="preserve"> Fica vedada a concessão do benef</w:t>
      </w:r>
      <w:r w:rsidR="00EE658A">
        <w:rPr>
          <w:rFonts w:asciiTheme="minorHAnsi" w:hAnsiTheme="minorHAnsi" w:cstheme="minorHAnsi"/>
          <w:sz w:val="18"/>
          <w:szCs w:val="18"/>
        </w:rPr>
        <w:t>í</w:t>
      </w:r>
      <w:r w:rsidR="00BA0E99" w:rsidRPr="00B8347A">
        <w:rPr>
          <w:rFonts w:asciiTheme="minorHAnsi" w:hAnsiTheme="minorHAnsi" w:cstheme="minorHAnsi"/>
          <w:sz w:val="18"/>
          <w:szCs w:val="18"/>
        </w:rPr>
        <w:t>cio a que se refere o Inciso II do caput do Art. 2º da Lei 14.017/2020 e a espaços culturais criadas pela administração p</w:t>
      </w:r>
      <w:r w:rsidR="00D91B4C">
        <w:rPr>
          <w:rFonts w:asciiTheme="minorHAnsi" w:hAnsiTheme="minorHAnsi" w:cstheme="minorHAnsi"/>
          <w:sz w:val="18"/>
          <w:szCs w:val="18"/>
        </w:rPr>
        <w:t>ú</w:t>
      </w:r>
      <w:r w:rsidR="00BA0E99" w:rsidRPr="00B8347A">
        <w:rPr>
          <w:rFonts w:asciiTheme="minorHAnsi" w:hAnsiTheme="minorHAnsi" w:cstheme="minorHAnsi"/>
          <w:sz w:val="18"/>
          <w:szCs w:val="18"/>
        </w:rPr>
        <w:t>blica de qualquer esfera ou vinculado a ela, bem como a espaços culturais vinculados a fundações, a institutos ou instituiç</w:t>
      </w:r>
      <w:r w:rsidR="004669A1">
        <w:rPr>
          <w:rFonts w:asciiTheme="minorHAnsi" w:hAnsiTheme="minorHAnsi" w:cstheme="minorHAnsi"/>
          <w:sz w:val="18"/>
          <w:szCs w:val="18"/>
        </w:rPr>
        <w:t>õ</w:t>
      </w:r>
      <w:r w:rsidR="00BA0E99" w:rsidRPr="00B8347A">
        <w:rPr>
          <w:rFonts w:asciiTheme="minorHAnsi" w:hAnsiTheme="minorHAnsi" w:cstheme="minorHAnsi"/>
          <w:sz w:val="18"/>
          <w:szCs w:val="18"/>
        </w:rPr>
        <w:t>es criados ou mantidos por grupos de empresas,  teatros e casas de espet</w:t>
      </w:r>
      <w:r w:rsidR="004669A1">
        <w:rPr>
          <w:rFonts w:asciiTheme="minorHAnsi" w:hAnsiTheme="minorHAnsi" w:cstheme="minorHAnsi"/>
          <w:sz w:val="18"/>
          <w:szCs w:val="18"/>
        </w:rPr>
        <w:t>á</w:t>
      </w:r>
      <w:r w:rsidR="00BA0E99" w:rsidRPr="00B8347A">
        <w:rPr>
          <w:rFonts w:asciiTheme="minorHAnsi" w:hAnsiTheme="minorHAnsi" w:cstheme="minorHAnsi"/>
          <w:sz w:val="18"/>
          <w:szCs w:val="18"/>
        </w:rPr>
        <w:t>culos e diversões com financiamento exclusivo de grupos empresariais e a espaços geridos pelos serviços sociais do Sistema S.</w:t>
      </w:r>
    </w:p>
    <w:p w14:paraId="2711E624" w14:textId="77777777" w:rsidR="00BA0E99" w:rsidRDefault="00BA0E99" w:rsidP="00BA0E99">
      <w:pPr>
        <w:tabs>
          <w:tab w:val="left" w:pos="890"/>
        </w:tabs>
        <w:rPr>
          <w:rFonts w:asciiTheme="minorHAnsi" w:hAnsiTheme="minorHAnsi" w:cstheme="minorHAnsi"/>
          <w:sz w:val="18"/>
          <w:szCs w:val="18"/>
        </w:rPr>
      </w:pPr>
    </w:p>
    <w:p w14:paraId="1EFDBD4D" w14:textId="77777777" w:rsidR="00B06A69" w:rsidRPr="00B8347A" w:rsidRDefault="000A00E7">
      <w:pPr>
        <w:pStyle w:val="Ttulo4"/>
        <w:tabs>
          <w:tab w:val="left" w:pos="529"/>
        </w:tabs>
        <w:spacing w:before="146"/>
        <w:rPr>
          <w:rFonts w:asciiTheme="minorHAnsi" w:hAnsiTheme="minorHAnsi" w:cstheme="minorHAnsi"/>
        </w:rPr>
      </w:pPr>
      <w:r w:rsidRPr="00B8347A">
        <w:rPr>
          <w:rFonts w:asciiTheme="minorHAnsi" w:hAnsiTheme="minorHAnsi" w:cstheme="minorHAnsi"/>
        </w:rPr>
        <w:t>4)</w:t>
      </w:r>
      <w:r w:rsidRPr="00B8347A">
        <w:rPr>
          <w:rFonts w:asciiTheme="minorHAnsi" w:hAnsiTheme="minorHAnsi" w:cstheme="minorHAnsi"/>
        </w:rPr>
        <w:tab/>
        <w:t>DOS RECURSOS</w:t>
      </w:r>
      <w:r w:rsidRPr="00B8347A">
        <w:rPr>
          <w:rFonts w:asciiTheme="minorHAnsi" w:hAnsiTheme="minorHAnsi" w:cstheme="minorHAnsi"/>
          <w:spacing w:val="1"/>
        </w:rPr>
        <w:t xml:space="preserve"> </w:t>
      </w:r>
      <w:r w:rsidRPr="00B8347A">
        <w:rPr>
          <w:rFonts w:asciiTheme="minorHAnsi" w:hAnsiTheme="minorHAnsi" w:cstheme="minorHAnsi"/>
        </w:rPr>
        <w:t>FINANCEIROS:</w:t>
      </w:r>
    </w:p>
    <w:p w14:paraId="07540207" w14:textId="77777777" w:rsidR="00B06A69" w:rsidRPr="00B8347A" w:rsidRDefault="00B06A69">
      <w:pPr>
        <w:pStyle w:val="Corpodetexto"/>
        <w:spacing w:before="11"/>
        <w:rPr>
          <w:rFonts w:asciiTheme="minorHAnsi" w:hAnsiTheme="minorHAnsi" w:cstheme="minorHAnsi"/>
          <w:b/>
        </w:rPr>
      </w:pPr>
    </w:p>
    <w:p w14:paraId="3CDE6BDC" w14:textId="2E4619E2" w:rsidR="00B06A69" w:rsidRPr="00E871D5" w:rsidRDefault="000A00E7" w:rsidP="00451DDD">
      <w:pPr>
        <w:pStyle w:val="PargrafodaLista"/>
        <w:numPr>
          <w:ilvl w:val="1"/>
          <w:numId w:val="16"/>
        </w:numPr>
        <w:tabs>
          <w:tab w:val="left" w:pos="530"/>
        </w:tabs>
        <w:spacing w:before="1"/>
        <w:ind w:right="3"/>
        <w:rPr>
          <w:rFonts w:asciiTheme="minorHAnsi" w:hAnsiTheme="minorHAnsi" w:cstheme="minorHAnsi"/>
          <w:sz w:val="18"/>
          <w:szCs w:val="18"/>
        </w:rPr>
      </w:pPr>
      <w:r w:rsidRPr="00E871D5">
        <w:rPr>
          <w:rFonts w:asciiTheme="minorHAnsi" w:hAnsiTheme="minorHAnsi" w:cstheme="minorHAnsi"/>
          <w:sz w:val="18"/>
          <w:szCs w:val="18"/>
        </w:rPr>
        <w:t xml:space="preserve">Serão disponibilizados recursos financeiros </w:t>
      </w:r>
      <w:r w:rsidR="004D7912" w:rsidRPr="00E871D5">
        <w:rPr>
          <w:rFonts w:asciiTheme="minorHAnsi" w:hAnsiTheme="minorHAnsi" w:cstheme="minorHAnsi"/>
          <w:sz w:val="18"/>
          <w:szCs w:val="18"/>
        </w:rPr>
        <w:t xml:space="preserve">inicialmente previstos </w:t>
      </w:r>
      <w:r w:rsidRPr="00E871D5">
        <w:rPr>
          <w:rFonts w:asciiTheme="minorHAnsi" w:hAnsiTheme="minorHAnsi" w:cstheme="minorHAnsi"/>
          <w:sz w:val="18"/>
          <w:szCs w:val="18"/>
        </w:rPr>
        <w:t>no valor</w:t>
      </w:r>
      <w:r w:rsidR="007135D2" w:rsidRPr="00E871D5">
        <w:rPr>
          <w:rFonts w:asciiTheme="minorHAnsi" w:hAnsiTheme="minorHAnsi" w:cstheme="minorHAnsi"/>
          <w:sz w:val="18"/>
          <w:szCs w:val="18"/>
        </w:rPr>
        <w:t xml:space="preserve"> total</w:t>
      </w:r>
      <w:r w:rsidRPr="00E871D5">
        <w:rPr>
          <w:rFonts w:asciiTheme="minorHAnsi" w:hAnsiTheme="minorHAnsi" w:cstheme="minorHAnsi"/>
          <w:sz w:val="18"/>
          <w:szCs w:val="18"/>
        </w:rPr>
        <w:t xml:space="preserve"> de </w:t>
      </w:r>
      <w:r w:rsidRPr="00E871D5">
        <w:rPr>
          <w:rFonts w:asciiTheme="minorHAnsi" w:hAnsiTheme="minorHAnsi" w:cstheme="minorHAnsi"/>
          <w:b/>
          <w:sz w:val="18"/>
          <w:szCs w:val="18"/>
        </w:rPr>
        <w:t xml:space="preserve">R$ </w:t>
      </w:r>
      <w:r w:rsidR="007135D2" w:rsidRPr="00E871D5">
        <w:rPr>
          <w:rFonts w:asciiTheme="minorHAnsi" w:hAnsiTheme="minorHAnsi" w:cstheme="minorHAnsi"/>
          <w:b/>
          <w:sz w:val="18"/>
          <w:szCs w:val="18"/>
        </w:rPr>
        <w:t>358.972,87</w:t>
      </w:r>
      <w:r w:rsidRPr="00E871D5">
        <w:rPr>
          <w:rFonts w:asciiTheme="minorHAnsi" w:hAnsiTheme="minorHAnsi" w:cstheme="minorHAnsi"/>
          <w:b/>
          <w:sz w:val="18"/>
          <w:szCs w:val="18"/>
        </w:rPr>
        <w:t xml:space="preserve"> (</w:t>
      </w:r>
      <w:r w:rsidR="007135D2" w:rsidRPr="00E871D5">
        <w:rPr>
          <w:rFonts w:asciiTheme="minorHAnsi" w:hAnsiTheme="minorHAnsi" w:cstheme="minorHAnsi"/>
          <w:b/>
          <w:sz w:val="18"/>
          <w:szCs w:val="18"/>
        </w:rPr>
        <w:t>trezentos e cinquenta e oito mil</w:t>
      </w:r>
      <w:r w:rsidR="00E14061" w:rsidRPr="00E871D5">
        <w:rPr>
          <w:rFonts w:asciiTheme="minorHAnsi" w:hAnsiTheme="minorHAnsi" w:cstheme="minorHAnsi"/>
          <w:b/>
          <w:sz w:val="18"/>
          <w:szCs w:val="18"/>
        </w:rPr>
        <w:t>,</w:t>
      </w:r>
      <w:r w:rsidR="007135D2" w:rsidRPr="00E871D5">
        <w:rPr>
          <w:rFonts w:asciiTheme="minorHAnsi" w:hAnsiTheme="minorHAnsi" w:cstheme="minorHAnsi"/>
          <w:b/>
          <w:sz w:val="18"/>
          <w:szCs w:val="18"/>
        </w:rPr>
        <w:t xml:space="preserve"> novecentos e setenta e dois reais e oitenta e sete centavos</w:t>
      </w:r>
      <w:r w:rsidRPr="00E871D5">
        <w:rPr>
          <w:rFonts w:asciiTheme="minorHAnsi" w:hAnsiTheme="minorHAnsi" w:cstheme="minorHAnsi"/>
          <w:b/>
          <w:sz w:val="18"/>
          <w:szCs w:val="18"/>
        </w:rPr>
        <w:t>)</w:t>
      </w:r>
      <w:r w:rsidRPr="00E871D5">
        <w:rPr>
          <w:rFonts w:asciiTheme="minorHAnsi" w:hAnsiTheme="minorHAnsi" w:cstheme="minorHAnsi"/>
          <w:sz w:val="18"/>
          <w:szCs w:val="18"/>
        </w:rPr>
        <w:t xml:space="preserve">, oriundos do repasse realizado pelo Governo Federal em favor do município de </w:t>
      </w:r>
      <w:r w:rsidR="00815915" w:rsidRPr="00E871D5">
        <w:rPr>
          <w:rFonts w:asciiTheme="minorHAnsi" w:hAnsiTheme="minorHAnsi" w:cstheme="minorHAnsi"/>
          <w:sz w:val="18"/>
          <w:szCs w:val="18"/>
        </w:rPr>
        <w:t>Aquidauana</w:t>
      </w:r>
      <w:r w:rsidRPr="00E871D5">
        <w:rPr>
          <w:rFonts w:asciiTheme="minorHAnsi" w:hAnsiTheme="minorHAnsi" w:cstheme="minorHAnsi"/>
          <w:sz w:val="18"/>
          <w:szCs w:val="18"/>
        </w:rPr>
        <w:t xml:space="preserve">, através da </w:t>
      </w:r>
      <w:r w:rsidR="00815915" w:rsidRPr="00E871D5">
        <w:rPr>
          <w:rFonts w:asciiTheme="minorHAnsi" w:hAnsiTheme="minorHAnsi" w:cstheme="minorHAnsi"/>
          <w:sz w:val="18"/>
          <w:szCs w:val="18"/>
        </w:rPr>
        <w:t xml:space="preserve">Secretaria </w:t>
      </w:r>
      <w:r w:rsidR="00E14061" w:rsidRPr="00E871D5">
        <w:rPr>
          <w:rFonts w:asciiTheme="minorHAnsi" w:hAnsiTheme="minorHAnsi" w:cstheme="minorHAnsi"/>
          <w:sz w:val="18"/>
          <w:szCs w:val="18"/>
        </w:rPr>
        <w:t xml:space="preserve">Municipal </w:t>
      </w:r>
      <w:r w:rsidR="00815915" w:rsidRPr="00E871D5">
        <w:rPr>
          <w:rFonts w:asciiTheme="minorHAnsi" w:hAnsiTheme="minorHAnsi" w:cstheme="minorHAnsi"/>
          <w:sz w:val="18"/>
          <w:szCs w:val="18"/>
        </w:rPr>
        <w:t>de Cultura e Turismo de Aquidauana,</w:t>
      </w:r>
      <w:r w:rsidRPr="00E871D5">
        <w:rPr>
          <w:rFonts w:asciiTheme="minorHAnsi" w:hAnsiTheme="minorHAnsi" w:cstheme="minorHAnsi"/>
          <w:sz w:val="18"/>
          <w:szCs w:val="18"/>
        </w:rPr>
        <w:t xml:space="preserve"> em razão da Lei nº 14.017</w:t>
      </w:r>
      <w:r w:rsidR="00065072" w:rsidRPr="00E871D5">
        <w:rPr>
          <w:rFonts w:asciiTheme="minorHAnsi" w:hAnsiTheme="minorHAnsi" w:cstheme="minorHAnsi"/>
          <w:sz w:val="18"/>
          <w:szCs w:val="18"/>
        </w:rPr>
        <w:t>/</w:t>
      </w:r>
      <w:r w:rsidRPr="00E871D5">
        <w:rPr>
          <w:rFonts w:asciiTheme="minorHAnsi" w:hAnsiTheme="minorHAnsi" w:cstheme="minorHAnsi"/>
          <w:sz w:val="18"/>
          <w:szCs w:val="18"/>
        </w:rPr>
        <w:t>2020</w:t>
      </w:r>
      <w:r w:rsidR="007135D2" w:rsidRPr="00E871D5">
        <w:rPr>
          <w:rFonts w:asciiTheme="minorHAnsi" w:hAnsiTheme="minorHAnsi" w:cstheme="minorHAnsi"/>
          <w:sz w:val="18"/>
          <w:szCs w:val="18"/>
        </w:rPr>
        <w:t>, conforme Decreto Municipal nº 143, de 18 de setembro de 2020.</w:t>
      </w:r>
    </w:p>
    <w:p w14:paraId="3BDC9BEE" w14:textId="1881EADD" w:rsidR="00B06A69" w:rsidRPr="00E871D5" w:rsidRDefault="004D7912" w:rsidP="00451DDD">
      <w:pPr>
        <w:pStyle w:val="PargrafodaLista"/>
        <w:numPr>
          <w:ilvl w:val="1"/>
          <w:numId w:val="16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E871D5">
        <w:rPr>
          <w:rFonts w:asciiTheme="minorHAnsi" w:hAnsiTheme="minorHAnsi" w:cstheme="minorHAnsi"/>
          <w:sz w:val="18"/>
          <w:szCs w:val="18"/>
        </w:rPr>
        <w:t>As despesas decorrentes do</w:t>
      </w:r>
      <w:r w:rsidR="000A00E7" w:rsidRPr="00E871D5">
        <w:rPr>
          <w:rFonts w:asciiTheme="minorHAnsi" w:hAnsiTheme="minorHAnsi" w:cstheme="minorHAnsi"/>
          <w:sz w:val="18"/>
          <w:szCs w:val="18"/>
        </w:rPr>
        <w:t xml:space="preserve"> fomento dos projetos </w:t>
      </w:r>
      <w:r w:rsidRPr="00E871D5">
        <w:rPr>
          <w:rFonts w:asciiTheme="minorHAnsi" w:hAnsiTheme="minorHAnsi" w:cstheme="minorHAnsi"/>
          <w:sz w:val="18"/>
          <w:szCs w:val="18"/>
        </w:rPr>
        <w:t xml:space="preserve">simplificados </w:t>
      </w:r>
      <w:r w:rsidR="000A00E7" w:rsidRPr="00E871D5">
        <w:rPr>
          <w:rFonts w:asciiTheme="minorHAnsi" w:hAnsiTheme="minorHAnsi" w:cstheme="minorHAnsi"/>
          <w:sz w:val="18"/>
          <w:szCs w:val="18"/>
        </w:rPr>
        <w:t>selecionados n</w:t>
      </w:r>
      <w:r w:rsidR="00487C89" w:rsidRPr="00E871D5">
        <w:rPr>
          <w:rFonts w:asciiTheme="minorHAnsi" w:hAnsiTheme="minorHAnsi" w:cstheme="minorHAnsi"/>
          <w:sz w:val="18"/>
          <w:szCs w:val="18"/>
        </w:rPr>
        <w:t>a presente seleção</w:t>
      </w:r>
      <w:r w:rsidR="000A00E7" w:rsidRPr="00E871D5">
        <w:rPr>
          <w:rFonts w:asciiTheme="minorHAnsi" w:hAnsiTheme="minorHAnsi" w:cstheme="minorHAnsi"/>
          <w:sz w:val="18"/>
          <w:szCs w:val="18"/>
        </w:rPr>
        <w:t xml:space="preserve"> correrá </w:t>
      </w:r>
      <w:r w:rsidR="000A00E7" w:rsidRPr="00E871D5">
        <w:rPr>
          <w:rFonts w:asciiTheme="minorHAnsi" w:hAnsiTheme="minorHAnsi" w:cstheme="minorHAnsi"/>
          <w:spacing w:val="2"/>
          <w:sz w:val="18"/>
          <w:szCs w:val="18"/>
        </w:rPr>
        <w:t xml:space="preserve">por </w:t>
      </w:r>
      <w:r w:rsidR="000A00E7" w:rsidRPr="00E871D5">
        <w:rPr>
          <w:rFonts w:asciiTheme="minorHAnsi" w:hAnsiTheme="minorHAnsi" w:cstheme="minorHAnsi"/>
          <w:sz w:val="18"/>
          <w:szCs w:val="18"/>
        </w:rPr>
        <w:t>conta da seguinte</w:t>
      </w:r>
      <w:r w:rsidR="000A00E7" w:rsidRPr="00E871D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A00E7" w:rsidRPr="00E871D5">
        <w:rPr>
          <w:rFonts w:asciiTheme="minorHAnsi" w:hAnsiTheme="minorHAnsi" w:cstheme="minorHAnsi"/>
          <w:sz w:val="18"/>
          <w:szCs w:val="18"/>
        </w:rPr>
        <w:t>dotação:</w:t>
      </w:r>
    </w:p>
    <w:p w14:paraId="1956DE78" w14:textId="77777777" w:rsidR="007135D2" w:rsidRPr="00B8347A" w:rsidRDefault="007135D2" w:rsidP="007135D2">
      <w:pPr>
        <w:pStyle w:val="PargrafodaLista"/>
        <w:tabs>
          <w:tab w:val="left" w:pos="530"/>
        </w:tabs>
        <w:ind w:right="3" w:firstLine="0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10 - FUNDO MUNICIPAL DE CULTURA</w:t>
      </w:r>
    </w:p>
    <w:p w14:paraId="34A14F60" w14:textId="77777777" w:rsidR="007135D2" w:rsidRPr="00B8347A" w:rsidRDefault="007135D2" w:rsidP="007135D2">
      <w:pPr>
        <w:pStyle w:val="PargrafodaLista"/>
        <w:tabs>
          <w:tab w:val="left" w:pos="530"/>
        </w:tabs>
        <w:ind w:right="3" w:firstLine="0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10.01 – FUNDO MUNICIPAL DE CULTURA</w:t>
      </w:r>
    </w:p>
    <w:p w14:paraId="2B6EEF0B" w14:textId="77777777" w:rsidR="007135D2" w:rsidRPr="00B8347A" w:rsidRDefault="007135D2">
      <w:pPr>
        <w:pStyle w:val="Corpodetexto"/>
        <w:spacing w:before="11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5415"/>
        <w:gridCol w:w="992"/>
        <w:gridCol w:w="1132"/>
      </w:tblGrid>
      <w:tr w:rsidR="007135D2" w:rsidRPr="00B8347A" w14:paraId="62F8258A" w14:textId="77777777" w:rsidTr="00D21E9E">
        <w:tc>
          <w:tcPr>
            <w:tcW w:w="8498" w:type="dxa"/>
            <w:gridSpan w:val="4"/>
          </w:tcPr>
          <w:p w14:paraId="59D53251" w14:textId="77777777" w:rsidR="007135D2" w:rsidRPr="00B8347A" w:rsidRDefault="007135D2">
            <w:pPr>
              <w:pStyle w:val="Corpodetexto"/>
              <w:spacing w:before="11"/>
              <w:rPr>
                <w:rFonts w:asciiTheme="minorHAnsi" w:hAnsiTheme="minorHAnsi" w:cstheme="minorHAnsi"/>
              </w:rPr>
            </w:pPr>
            <w:r w:rsidRPr="00B8347A">
              <w:rPr>
                <w:rFonts w:asciiTheme="minorHAnsi" w:hAnsiTheme="minorHAnsi" w:cstheme="minorHAnsi"/>
                <w:b/>
                <w:bCs/>
              </w:rPr>
              <w:t xml:space="preserve">13.392.0222-2.146 – </w:t>
            </w:r>
            <w:r w:rsidRPr="00B8347A">
              <w:rPr>
                <w:rFonts w:asciiTheme="minorHAnsi" w:hAnsiTheme="minorHAnsi" w:cstheme="minorHAnsi"/>
              </w:rPr>
              <w:t>Ações Emergenciais ao Setor de Cultura</w:t>
            </w:r>
          </w:p>
        </w:tc>
      </w:tr>
      <w:tr w:rsidR="007135D2" w:rsidRPr="00B8347A" w14:paraId="2CF91BFB" w14:textId="77777777" w:rsidTr="00952C3D">
        <w:tc>
          <w:tcPr>
            <w:tcW w:w="959" w:type="dxa"/>
          </w:tcPr>
          <w:p w14:paraId="64C51059" w14:textId="77777777" w:rsidR="007135D2" w:rsidRPr="00B8347A" w:rsidRDefault="007135D2">
            <w:pPr>
              <w:pStyle w:val="Corpodetexto"/>
              <w:spacing w:before="11"/>
              <w:rPr>
                <w:rFonts w:asciiTheme="minorHAnsi" w:hAnsiTheme="minorHAnsi" w:cstheme="minorHAnsi"/>
              </w:rPr>
            </w:pPr>
            <w:r w:rsidRPr="00B8347A">
              <w:rPr>
                <w:rFonts w:asciiTheme="minorHAnsi" w:hAnsiTheme="minorHAnsi" w:cstheme="minorHAnsi"/>
              </w:rPr>
              <w:t>33903100</w:t>
            </w:r>
          </w:p>
        </w:tc>
        <w:tc>
          <w:tcPr>
            <w:tcW w:w="5415" w:type="dxa"/>
          </w:tcPr>
          <w:p w14:paraId="771111C7" w14:textId="77777777" w:rsidR="007135D2" w:rsidRPr="00B8347A" w:rsidRDefault="00952C3D">
            <w:pPr>
              <w:pStyle w:val="Corpodetexto"/>
              <w:spacing w:before="11"/>
              <w:rPr>
                <w:rFonts w:asciiTheme="minorHAnsi" w:hAnsiTheme="minorHAnsi" w:cstheme="minorHAnsi"/>
              </w:rPr>
            </w:pPr>
            <w:r w:rsidRPr="00B8347A">
              <w:rPr>
                <w:rFonts w:asciiTheme="minorHAnsi" w:hAnsiTheme="minorHAnsi" w:cstheme="minorHAnsi"/>
              </w:rPr>
              <w:t>Premiações Culturais, Artísticas, Cientificas, Desportivos e Outras</w:t>
            </w:r>
          </w:p>
        </w:tc>
        <w:tc>
          <w:tcPr>
            <w:tcW w:w="992" w:type="dxa"/>
          </w:tcPr>
          <w:p w14:paraId="64E3EB43" w14:textId="77777777" w:rsidR="007135D2" w:rsidRPr="00B8347A" w:rsidRDefault="00952C3D" w:rsidP="00952C3D">
            <w:pPr>
              <w:pStyle w:val="Corpodetexto"/>
              <w:spacing w:before="11"/>
              <w:jc w:val="center"/>
              <w:rPr>
                <w:rFonts w:asciiTheme="minorHAnsi" w:hAnsiTheme="minorHAnsi" w:cstheme="minorHAnsi"/>
              </w:rPr>
            </w:pPr>
            <w:r w:rsidRPr="00B8347A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132" w:type="dxa"/>
          </w:tcPr>
          <w:p w14:paraId="16C55FCE" w14:textId="77777777" w:rsidR="007135D2" w:rsidRPr="00B8347A" w:rsidRDefault="00952C3D" w:rsidP="00952C3D">
            <w:pPr>
              <w:pStyle w:val="Corpodetexto"/>
              <w:spacing w:before="11"/>
              <w:jc w:val="right"/>
              <w:rPr>
                <w:rFonts w:asciiTheme="minorHAnsi" w:hAnsiTheme="minorHAnsi" w:cstheme="minorHAnsi"/>
              </w:rPr>
            </w:pPr>
            <w:r w:rsidRPr="00B8347A">
              <w:rPr>
                <w:rFonts w:asciiTheme="minorHAnsi" w:hAnsiTheme="minorHAnsi" w:cstheme="minorHAnsi"/>
              </w:rPr>
              <w:t>223.972,87</w:t>
            </w:r>
          </w:p>
        </w:tc>
      </w:tr>
      <w:tr w:rsidR="007135D2" w:rsidRPr="00B8347A" w14:paraId="40158686" w14:textId="77777777" w:rsidTr="00952C3D">
        <w:tc>
          <w:tcPr>
            <w:tcW w:w="959" w:type="dxa"/>
          </w:tcPr>
          <w:p w14:paraId="6BB34439" w14:textId="77777777" w:rsidR="007135D2" w:rsidRPr="00B8347A" w:rsidRDefault="007135D2">
            <w:pPr>
              <w:pStyle w:val="Corpodetexto"/>
              <w:spacing w:before="11"/>
              <w:rPr>
                <w:rFonts w:asciiTheme="minorHAnsi" w:hAnsiTheme="minorHAnsi" w:cstheme="minorHAnsi"/>
              </w:rPr>
            </w:pPr>
            <w:r w:rsidRPr="00B8347A">
              <w:rPr>
                <w:rFonts w:asciiTheme="minorHAnsi" w:hAnsiTheme="minorHAnsi" w:cstheme="minorHAnsi"/>
              </w:rPr>
              <w:t>33903600</w:t>
            </w:r>
          </w:p>
        </w:tc>
        <w:tc>
          <w:tcPr>
            <w:tcW w:w="5415" w:type="dxa"/>
          </w:tcPr>
          <w:p w14:paraId="574D28F4" w14:textId="77777777" w:rsidR="007135D2" w:rsidRPr="00B8347A" w:rsidRDefault="00952C3D">
            <w:pPr>
              <w:pStyle w:val="Corpodetexto"/>
              <w:spacing w:before="11"/>
              <w:rPr>
                <w:rFonts w:asciiTheme="minorHAnsi" w:hAnsiTheme="minorHAnsi" w:cstheme="minorHAnsi"/>
              </w:rPr>
            </w:pPr>
            <w:r w:rsidRPr="00B8347A">
              <w:rPr>
                <w:rFonts w:asciiTheme="minorHAnsi" w:hAnsiTheme="minorHAnsi" w:cstheme="minorHAnsi"/>
              </w:rPr>
              <w:t>Outros Serviços de Terceiros – Pessoa Física</w:t>
            </w:r>
          </w:p>
        </w:tc>
        <w:tc>
          <w:tcPr>
            <w:tcW w:w="992" w:type="dxa"/>
          </w:tcPr>
          <w:p w14:paraId="4629085C" w14:textId="77777777" w:rsidR="007135D2" w:rsidRPr="00B8347A" w:rsidRDefault="00952C3D" w:rsidP="00952C3D">
            <w:pPr>
              <w:pStyle w:val="Corpodetexto"/>
              <w:spacing w:before="11"/>
              <w:jc w:val="center"/>
              <w:rPr>
                <w:rFonts w:asciiTheme="minorHAnsi" w:hAnsiTheme="minorHAnsi" w:cstheme="minorHAnsi"/>
              </w:rPr>
            </w:pPr>
            <w:r w:rsidRPr="00B8347A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132" w:type="dxa"/>
          </w:tcPr>
          <w:p w14:paraId="2F328498" w14:textId="77777777" w:rsidR="007135D2" w:rsidRPr="00B8347A" w:rsidRDefault="00952C3D" w:rsidP="00952C3D">
            <w:pPr>
              <w:pStyle w:val="Corpodetexto"/>
              <w:spacing w:before="11"/>
              <w:jc w:val="right"/>
              <w:rPr>
                <w:rFonts w:asciiTheme="minorHAnsi" w:hAnsiTheme="minorHAnsi" w:cstheme="minorHAnsi"/>
              </w:rPr>
            </w:pPr>
            <w:r w:rsidRPr="00B8347A">
              <w:rPr>
                <w:rFonts w:asciiTheme="minorHAnsi" w:hAnsiTheme="minorHAnsi" w:cstheme="minorHAnsi"/>
              </w:rPr>
              <w:t>63.000,00</w:t>
            </w:r>
          </w:p>
        </w:tc>
      </w:tr>
      <w:tr w:rsidR="007135D2" w:rsidRPr="00B8347A" w14:paraId="4C81440B" w14:textId="77777777" w:rsidTr="00952C3D">
        <w:tc>
          <w:tcPr>
            <w:tcW w:w="959" w:type="dxa"/>
          </w:tcPr>
          <w:p w14:paraId="14D68B37" w14:textId="77777777" w:rsidR="007135D2" w:rsidRPr="00B8347A" w:rsidRDefault="007135D2">
            <w:pPr>
              <w:pStyle w:val="Corpodetexto"/>
              <w:spacing w:before="11"/>
              <w:rPr>
                <w:rFonts w:asciiTheme="minorHAnsi" w:hAnsiTheme="minorHAnsi" w:cstheme="minorHAnsi"/>
              </w:rPr>
            </w:pPr>
            <w:r w:rsidRPr="00B8347A">
              <w:rPr>
                <w:rFonts w:asciiTheme="minorHAnsi" w:hAnsiTheme="minorHAnsi" w:cstheme="minorHAnsi"/>
              </w:rPr>
              <w:t>33903900</w:t>
            </w:r>
          </w:p>
        </w:tc>
        <w:tc>
          <w:tcPr>
            <w:tcW w:w="5415" w:type="dxa"/>
          </w:tcPr>
          <w:p w14:paraId="05A769DE" w14:textId="77777777" w:rsidR="007135D2" w:rsidRPr="00B8347A" w:rsidRDefault="00952C3D">
            <w:pPr>
              <w:pStyle w:val="Corpodetexto"/>
              <w:spacing w:before="11"/>
              <w:rPr>
                <w:rFonts w:asciiTheme="minorHAnsi" w:hAnsiTheme="minorHAnsi" w:cstheme="minorHAnsi"/>
              </w:rPr>
            </w:pPr>
            <w:r w:rsidRPr="00B8347A">
              <w:rPr>
                <w:rFonts w:asciiTheme="minorHAnsi" w:hAnsiTheme="minorHAnsi" w:cstheme="minorHAnsi"/>
              </w:rPr>
              <w:t>Outros Serviços de Terceiros – Pessoa Jurídica</w:t>
            </w:r>
          </w:p>
        </w:tc>
        <w:tc>
          <w:tcPr>
            <w:tcW w:w="992" w:type="dxa"/>
          </w:tcPr>
          <w:p w14:paraId="0295158F" w14:textId="77777777" w:rsidR="007135D2" w:rsidRPr="00B8347A" w:rsidRDefault="00952C3D" w:rsidP="00952C3D">
            <w:pPr>
              <w:pStyle w:val="Corpodetexto"/>
              <w:spacing w:before="11"/>
              <w:jc w:val="center"/>
              <w:rPr>
                <w:rFonts w:asciiTheme="minorHAnsi" w:hAnsiTheme="minorHAnsi" w:cstheme="minorHAnsi"/>
              </w:rPr>
            </w:pPr>
            <w:r w:rsidRPr="00B8347A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132" w:type="dxa"/>
          </w:tcPr>
          <w:p w14:paraId="2C68D35C" w14:textId="77777777" w:rsidR="007135D2" w:rsidRPr="00B8347A" w:rsidRDefault="00952C3D" w:rsidP="00952C3D">
            <w:pPr>
              <w:pStyle w:val="Corpodetexto"/>
              <w:spacing w:before="11"/>
              <w:jc w:val="right"/>
              <w:rPr>
                <w:rFonts w:asciiTheme="minorHAnsi" w:hAnsiTheme="minorHAnsi" w:cstheme="minorHAnsi"/>
              </w:rPr>
            </w:pPr>
            <w:r w:rsidRPr="00B8347A">
              <w:rPr>
                <w:rFonts w:asciiTheme="minorHAnsi" w:hAnsiTheme="minorHAnsi" w:cstheme="minorHAnsi"/>
              </w:rPr>
              <w:t>72.000,00</w:t>
            </w:r>
          </w:p>
        </w:tc>
      </w:tr>
      <w:tr w:rsidR="007135D2" w:rsidRPr="00B8347A" w14:paraId="5CA40283" w14:textId="77777777" w:rsidTr="00952C3D">
        <w:tc>
          <w:tcPr>
            <w:tcW w:w="7366" w:type="dxa"/>
            <w:gridSpan w:val="3"/>
          </w:tcPr>
          <w:p w14:paraId="161C3FC0" w14:textId="77777777" w:rsidR="007135D2" w:rsidRPr="00B8347A" w:rsidRDefault="00952C3D" w:rsidP="00952C3D">
            <w:pPr>
              <w:pStyle w:val="Corpodetexto"/>
              <w:spacing w:before="1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347A">
              <w:rPr>
                <w:rFonts w:asciiTheme="minorHAnsi" w:hAnsiTheme="minorHAnsi" w:cstheme="minorHAnsi"/>
                <w:b/>
                <w:bCs/>
              </w:rPr>
              <w:t>TOTAL GERAL</w:t>
            </w:r>
          </w:p>
        </w:tc>
        <w:tc>
          <w:tcPr>
            <w:tcW w:w="1132" w:type="dxa"/>
          </w:tcPr>
          <w:p w14:paraId="54C675DA" w14:textId="77777777" w:rsidR="007135D2" w:rsidRPr="00B8347A" w:rsidRDefault="00952C3D" w:rsidP="00952C3D">
            <w:pPr>
              <w:pStyle w:val="Corpodetexto"/>
              <w:spacing w:before="11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8347A">
              <w:rPr>
                <w:rFonts w:asciiTheme="minorHAnsi" w:hAnsiTheme="minorHAnsi" w:cstheme="minorHAnsi"/>
                <w:b/>
                <w:bCs/>
              </w:rPr>
              <w:t>358.972,87</w:t>
            </w:r>
          </w:p>
        </w:tc>
      </w:tr>
    </w:tbl>
    <w:p w14:paraId="1B013F06" w14:textId="77777777" w:rsidR="007135D2" w:rsidRPr="00B8347A" w:rsidRDefault="007135D2">
      <w:pPr>
        <w:pStyle w:val="Corpodetexto"/>
        <w:spacing w:before="11"/>
        <w:rPr>
          <w:rFonts w:asciiTheme="minorHAnsi" w:hAnsiTheme="minorHAnsi" w:cstheme="minorHAnsi"/>
        </w:rPr>
      </w:pPr>
    </w:p>
    <w:p w14:paraId="19DB7E15" w14:textId="35DFDD44" w:rsidR="00B06A69" w:rsidRPr="00E871D5" w:rsidRDefault="00487C89" w:rsidP="00451DDD">
      <w:pPr>
        <w:pStyle w:val="PargrafodaLista"/>
        <w:numPr>
          <w:ilvl w:val="1"/>
          <w:numId w:val="16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E871D5">
        <w:rPr>
          <w:rFonts w:asciiTheme="minorHAnsi" w:hAnsiTheme="minorHAnsi" w:cstheme="minorHAnsi"/>
          <w:sz w:val="18"/>
          <w:szCs w:val="18"/>
        </w:rPr>
        <w:t>A presente seleção</w:t>
      </w:r>
      <w:r w:rsidR="000A00E7" w:rsidRPr="00E871D5">
        <w:rPr>
          <w:rFonts w:asciiTheme="minorHAnsi" w:hAnsiTheme="minorHAnsi" w:cstheme="minorHAnsi"/>
          <w:sz w:val="18"/>
          <w:szCs w:val="18"/>
        </w:rPr>
        <w:t xml:space="preserve"> somente será válido se os recursos previstos na Lei 14.017/2020 e regulamentações forem tempestivamente repassados ao município de</w:t>
      </w:r>
      <w:r w:rsidR="000A00E7" w:rsidRPr="00E871D5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B60B00" w:rsidRPr="00E871D5">
        <w:rPr>
          <w:rFonts w:asciiTheme="minorHAnsi" w:hAnsiTheme="minorHAnsi" w:cstheme="minorHAnsi"/>
          <w:sz w:val="18"/>
          <w:szCs w:val="18"/>
        </w:rPr>
        <w:t>Aquidauana</w:t>
      </w:r>
      <w:r w:rsidR="000A00E7" w:rsidRPr="00E871D5">
        <w:rPr>
          <w:rFonts w:asciiTheme="minorHAnsi" w:hAnsiTheme="minorHAnsi" w:cstheme="minorHAnsi"/>
          <w:sz w:val="18"/>
          <w:szCs w:val="18"/>
        </w:rPr>
        <w:t>.</w:t>
      </w:r>
    </w:p>
    <w:p w14:paraId="1480A840" w14:textId="77777777" w:rsidR="00B06A69" w:rsidRPr="00B8347A" w:rsidRDefault="000A00E7">
      <w:pPr>
        <w:pStyle w:val="Ttulo4"/>
        <w:tabs>
          <w:tab w:val="left" w:pos="529"/>
        </w:tabs>
        <w:rPr>
          <w:rFonts w:asciiTheme="minorHAnsi" w:hAnsiTheme="minorHAnsi" w:cstheme="minorHAnsi"/>
        </w:rPr>
      </w:pPr>
      <w:r w:rsidRPr="00B8347A">
        <w:rPr>
          <w:rFonts w:asciiTheme="minorHAnsi" w:hAnsiTheme="minorHAnsi" w:cstheme="minorHAnsi"/>
        </w:rPr>
        <w:t>5)</w:t>
      </w:r>
      <w:r w:rsidRPr="00B8347A">
        <w:rPr>
          <w:rFonts w:asciiTheme="minorHAnsi" w:hAnsiTheme="minorHAnsi" w:cstheme="minorHAnsi"/>
        </w:rPr>
        <w:tab/>
        <w:t>DAS</w:t>
      </w:r>
      <w:r w:rsidRPr="00B8347A">
        <w:rPr>
          <w:rFonts w:asciiTheme="minorHAnsi" w:hAnsiTheme="minorHAnsi" w:cstheme="minorHAnsi"/>
          <w:spacing w:val="-1"/>
        </w:rPr>
        <w:t xml:space="preserve"> </w:t>
      </w:r>
      <w:r w:rsidRPr="00B8347A">
        <w:rPr>
          <w:rFonts w:asciiTheme="minorHAnsi" w:hAnsiTheme="minorHAnsi" w:cstheme="minorHAnsi"/>
        </w:rPr>
        <w:t>VEDAÇÕES:</w:t>
      </w:r>
    </w:p>
    <w:p w14:paraId="26C350B4" w14:textId="77777777" w:rsidR="00B06A69" w:rsidRPr="00B8347A" w:rsidRDefault="00B06A69" w:rsidP="00520755">
      <w:pPr>
        <w:pStyle w:val="Corpodetexto"/>
        <w:rPr>
          <w:rFonts w:asciiTheme="minorHAnsi" w:hAnsiTheme="minorHAnsi" w:cstheme="minorHAnsi"/>
          <w:b/>
        </w:rPr>
      </w:pPr>
    </w:p>
    <w:p w14:paraId="2DFBDEBC" w14:textId="4A7A0ED9" w:rsidR="00B06A69" w:rsidRPr="00E871D5" w:rsidRDefault="000A00E7" w:rsidP="00451DDD">
      <w:pPr>
        <w:pStyle w:val="PargrafodaLista"/>
        <w:numPr>
          <w:ilvl w:val="1"/>
          <w:numId w:val="14"/>
        </w:numPr>
        <w:tabs>
          <w:tab w:val="left" w:pos="530"/>
        </w:tabs>
        <w:rPr>
          <w:rFonts w:asciiTheme="minorHAnsi" w:hAnsiTheme="minorHAnsi" w:cstheme="minorHAnsi"/>
          <w:sz w:val="18"/>
          <w:szCs w:val="18"/>
        </w:rPr>
      </w:pPr>
      <w:r w:rsidRPr="00E871D5">
        <w:rPr>
          <w:rFonts w:asciiTheme="minorHAnsi" w:hAnsiTheme="minorHAnsi" w:cstheme="minorHAnsi"/>
          <w:sz w:val="18"/>
          <w:szCs w:val="18"/>
        </w:rPr>
        <w:t>É vedada projetos</w:t>
      </w:r>
      <w:r w:rsidR="00EC01ED" w:rsidRPr="00E871D5">
        <w:rPr>
          <w:rFonts w:asciiTheme="minorHAnsi" w:hAnsiTheme="minorHAnsi" w:cstheme="minorHAnsi"/>
          <w:sz w:val="18"/>
          <w:szCs w:val="18"/>
        </w:rPr>
        <w:t xml:space="preserve"> de cunhos religioso</w:t>
      </w:r>
      <w:r w:rsidRPr="00E871D5">
        <w:rPr>
          <w:rFonts w:asciiTheme="minorHAnsi" w:hAnsiTheme="minorHAnsi" w:cstheme="minorHAnsi"/>
          <w:sz w:val="18"/>
          <w:szCs w:val="18"/>
        </w:rPr>
        <w:t>,</w:t>
      </w:r>
      <w:r w:rsidRPr="00E871D5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E871D5">
        <w:rPr>
          <w:rFonts w:asciiTheme="minorHAnsi" w:hAnsiTheme="minorHAnsi" w:cstheme="minorHAnsi"/>
          <w:sz w:val="18"/>
          <w:szCs w:val="18"/>
        </w:rPr>
        <w:t>salvo</w:t>
      </w:r>
      <w:r w:rsidRPr="00E871D5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E871D5">
        <w:rPr>
          <w:rFonts w:asciiTheme="minorHAnsi" w:hAnsiTheme="minorHAnsi" w:cstheme="minorHAnsi"/>
          <w:sz w:val="18"/>
          <w:szCs w:val="18"/>
        </w:rPr>
        <w:t>se</w:t>
      </w:r>
      <w:r w:rsidRPr="00E871D5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E871D5">
        <w:rPr>
          <w:rFonts w:asciiTheme="minorHAnsi" w:hAnsiTheme="minorHAnsi" w:cstheme="minorHAnsi"/>
          <w:sz w:val="18"/>
          <w:szCs w:val="18"/>
        </w:rPr>
        <w:t>reconhecida</w:t>
      </w:r>
      <w:r w:rsidRPr="00E871D5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E871D5">
        <w:rPr>
          <w:rFonts w:asciiTheme="minorHAnsi" w:hAnsiTheme="minorHAnsi" w:cstheme="minorHAnsi"/>
          <w:sz w:val="18"/>
          <w:szCs w:val="18"/>
        </w:rPr>
        <w:t>formalmente</w:t>
      </w:r>
      <w:r w:rsidRPr="00E871D5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E871D5">
        <w:rPr>
          <w:rFonts w:asciiTheme="minorHAnsi" w:hAnsiTheme="minorHAnsi" w:cstheme="minorHAnsi"/>
          <w:sz w:val="18"/>
          <w:szCs w:val="18"/>
        </w:rPr>
        <w:t>como</w:t>
      </w:r>
      <w:r w:rsidRPr="00E871D5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E871D5">
        <w:rPr>
          <w:rFonts w:asciiTheme="minorHAnsi" w:hAnsiTheme="minorHAnsi" w:cstheme="minorHAnsi"/>
          <w:sz w:val="18"/>
          <w:szCs w:val="18"/>
        </w:rPr>
        <w:t>patrimônio</w:t>
      </w:r>
      <w:r w:rsidRPr="00E871D5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E871D5">
        <w:rPr>
          <w:rFonts w:asciiTheme="minorHAnsi" w:hAnsiTheme="minorHAnsi" w:cstheme="minorHAnsi"/>
          <w:sz w:val="18"/>
          <w:szCs w:val="18"/>
        </w:rPr>
        <w:t>imaterial</w:t>
      </w:r>
      <w:r w:rsidRPr="00E871D5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E871D5">
        <w:rPr>
          <w:rFonts w:asciiTheme="minorHAnsi" w:hAnsiTheme="minorHAnsi" w:cstheme="minorHAnsi"/>
          <w:sz w:val="18"/>
          <w:szCs w:val="18"/>
        </w:rPr>
        <w:t>pelo município de</w:t>
      </w:r>
      <w:r w:rsidRPr="00E871D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852928" w:rsidRPr="00E871D5">
        <w:rPr>
          <w:rFonts w:asciiTheme="minorHAnsi" w:hAnsiTheme="minorHAnsi" w:cstheme="minorHAnsi"/>
          <w:spacing w:val="-2"/>
          <w:sz w:val="18"/>
          <w:szCs w:val="18"/>
        </w:rPr>
        <w:t>Aqu</w:t>
      </w:r>
      <w:r w:rsidR="00EE658A">
        <w:rPr>
          <w:rFonts w:asciiTheme="minorHAnsi" w:hAnsiTheme="minorHAnsi" w:cstheme="minorHAnsi"/>
          <w:spacing w:val="-2"/>
          <w:sz w:val="18"/>
          <w:szCs w:val="18"/>
        </w:rPr>
        <w:t>ida</w:t>
      </w:r>
      <w:r w:rsidR="00852928" w:rsidRPr="00E871D5">
        <w:rPr>
          <w:rFonts w:asciiTheme="minorHAnsi" w:hAnsiTheme="minorHAnsi" w:cstheme="minorHAnsi"/>
          <w:spacing w:val="-2"/>
          <w:sz w:val="18"/>
          <w:szCs w:val="18"/>
        </w:rPr>
        <w:t>uana</w:t>
      </w:r>
      <w:r w:rsidRPr="00E871D5">
        <w:rPr>
          <w:rFonts w:asciiTheme="minorHAnsi" w:hAnsiTheme="minorHAnsi" w:cstheme="minorHAnsi"/>
          <w:sz w:val="18"/>
          <w:szCs w:val="18"/>
        </w:rPr>
        <w:t>.</w:t>
      </w:r>
    </w:p>
    <w:p w14:paraId="329CA7DE" w14:textId="4B3ACBE9" w:rsidR="00B06A69" w:rsidRPr="00E871D5" w:rsidRDefault="000A00E7" w:rsidP="00451DDD">
      <w:pPr>
        <w:pStyle w:val="PargrafodaLista"/>
        <w:numPr>
          <w:ilvl w:val="1"/>
          <w:numId w:val="14"/>
        </w:numPr>
        <w:tabs>
          <w:tab w:val="left" w:pos="530"/>
        </w:tabs>
        <w:rPr>
          <w:rFonts w:asciiTheme="minorHAnsi" w:hAnsiTheme="minorHAnsi" w:cstheme="minorHAnsi"/>
          <w:sz w:val="18"/>
          <w:szCs w:val="18"/>
        </w:rPr>
      </w:pPr>
      <w:r w:rsidRPr="00E871D5">
        <w:rPr>
          <w:rFonts w:asciiTheme="minorHAnsi" w:hAnsiTheme="minorHAnsi" w:cstheme="minorHAnsi"/>
          <w:sz w:val="18"/>
          <w:szCs w:val="18"/>
        </w:rPr>
        <w:t>É vedada projetos que não estejam diretamente ligados à</w:t>
      </w:r>
      <w:r w:rsidR="00952C3D" w:rsidRPr="00E871D5">
        <w:rPr>
          <w:rFonts w:asciiTheme="minorHAnsi" w:hAnsiTheme="minorHAnsi" w:cstheme="minorHAnsi"/>
          <w:sz w:val="18"/>
          <w:szCs w:val="18"/>
        </w:rPr>
        <w:t>s</w:t>
      </w:r>
      <w:r w:rsidRPr="00E871D5">
        <w:rPr>
          <w:rFonts w:asciiTheme="minorHAnsi" w:hAnsiTheme="minorHAnsi" w:cstheme="minorHAnsi"/>
          <w:sz w:val="18"/>
          <w:szCs w:val="18"/>
        </w:rPr>
        <w:t xml:space="preserve"> atividade</w:t>
      </w:r>
      <w:r w:rsidR="00952C3D" w:rsidRPr="00E871D5">
        <w:rPr>
          <w:rFonts w:asciiTheme="minorHAnsi" w:hAnsiTheme="minorHAnsi" w:cstheme="minorHAnsi"/>
          <w:sz w:val="18"/>
          <w:szCs w:val="18"/>
        </w:rPr>
        <w:t>s</w:t>
      </w:r>
      <w:r w:rsidRPr="00E871D5">
        <w:rPr>
          <w:rFonts w:asciiTheme="minorHAnsi" w:hAnsiTheme="minorHAnsi" w:cstheme="minorHAnsi"/>
          <w:sz w:val="18"/>
          <w:szCs w:val="18"/>
        </w:rPr>
        <w:t xml:space="preserve"> fi</w:t>
      </w:r>
      <w:r w:rsidR="00952C3D" w:rsidRPr="00E871D5">
        <w:rPr>
          <w:rFonts w:asciiTheme="minorHAnsi" w:hAnsiTheme="minorHAnsi" w:cstheme="minorHAnsi"/>
          <w:sz w:val="18"/>
          <w:szCs w:val="18"/>
        </w:rPr>
        <w:t>ns</w:t>
      </w:r>
      <w:r w:rsidR="00EC01ED" w:rsidRPr="00E871D5">
        <w:rPr>
          <w:rFonts w:asciiTheme="minorHAnsi" w:hAnsiTheme="minorHAnsi" w:cstheme="minorHAnsi"/>
          <w:sz w:val="18"/>
          <w:szCs w:val="18"/>
        </w:rPr>
        <w:t xml:space="preserve"> exposta nesse edital, como: os espa</w:t>
      </w:r>
      <w:r w:rsidR="00E14061" w:rsidRPr="00E871D5">
        <w:rPr>
          <w:rFonts w:asciiTheme="minorHAnsi" w:hAnsiTheme="minorHAnsi" w:cstheme="minorHAnsi"/>
          <w:sz w:val="18"/>
          <w:szCs w:val="18"/>
        </w:rPr>
        <w:t>ç</w:t>
      </w:r>
      <w:r w:rsidR="00EC01ED" w:rsidRPr="00E871D5">
        <w:rPr>
          <w:rFonts w:asciiTheme="minorHAnsi" w:hAnsiTheme="minorHAnsi" w:cstheme="minorHAnsi"/>
          <w:sz w:val="18"/>
          <w:szCs w:val="18"/>
        </w:rPr>
        <w:t>os art</w:t>
      </w:r>
      <w:r w:rsidR="00E14061" w:rsidRPr="00E871D5">
        <w:rPr>
          <w:rFonts w:asciiTheme="minorHAnsi" w:hAnsiTheme="minorHAnsi" w:cstheme="minorHAnsi"/>
          <w:sz w:val="18"/>
          <w:szCs w:val="18"/>
        </w:rPr>
        <w:t>í</w:t>
      </w:r>
      <w:r w:rsidR="00EC01ED" w:rsidRPr="00E871D5">
        <w:rPr>
          <w:rFonts w:asciiTheme="minorHAnsi" w:hAnsiTheme="minorHAnsi" w:cstheme="minorHAnsi"/>
          <w:sz w:val="18"/>
          <w:szCs w:val="18"/>
        </w:rPr>
        <w:t>sticos e culturais e as micro empresas e pequenas empresas culturais, as cooperativas, instituições e organizações culturais comunit</w:t>
      </w:r>
      <w:r w:rsidR="00E14061" w:rsidRPr="00E871D5">
        <w:rPr>
          <w:rFonts w:asciiTheme="minorHAnsi" w:hAnsiTheme="minorHAnsi" w:cstheme="minorHAnsi"/>
          <w:sz w:val="18"/>
          <w:szCs w:val="18"/>
        </w:rPr>
        <w:t>á</w:t>
      </w:r>
      <w:r w:rsidR="00EC01ED" w:rsidRPr="00E871D5">
        <w:rPr>
          <w:rFonts w:asciiTheme="minorHAnsi" w:hAnsiTheme="minorHAnsi" w:cstheme="minorHAnsi"/>
          <w:sz w:val="18"/>
          <w:szCs w:val="18"/>
        </w:rPr>
        <w:t>rias (pessoas juridicas, pessoas fisicas ou espaço culturais)</w:t>
      </w:r>
      <w:r w:rsidRPr="00E871D5">
        <w:rPr>
          <w:rFonts w:asciiTheme="minorHAnsi" w:hAnsiTheme="minorHAnsi" w:cstheme="minorHAnsi"/>
          <w:sz w:val="18"/>
          <w:szCs w:val="18"/>
        </w:rPr>
        <w:t>.</w:t>
      </w:r>
    </w:p>
    <w:p w14:paraId="3EE0B3C2" w14:textId="39527D18" w:rsidR="00B06A69" w:rsidRPr="00E871D5" w:rsidRDefault="00E871D5" w:rsidP="00451DDD">
      <w:pPr>
        <w:pStyle w:val="PargrafodaLista"/>
        <w:numPr>
          <w:ilvl w:val="1"/>
          <w:numId w:val="14"/>
        </w:numPr>
        <w:tabs>
          <w:tab w:val="left" w:pos="53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A00E7" w:rsidRPr="00E871D5">
        <w:rPr>
          <w:rFonts w:asciiTheme="minorHAnsi" w:hAnsiTheme="minorHAnsi" w:cstheme="minorHAnsi"/>
          <w:sz w:val="18"/>
          <w:szCs w:val="18"/>
        </w:rPr>
        <w:t>É vedada nos projetos a previsão de despesas das seguintes</w:t>
      </w:r>
      <w:r w:rsidR="000A00E7" w:rsidRPr="00E871D5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0A00E7" w:rsidRPr="00E871D5">
        <w:rPr>
          <w:rFonts w:asciiTheme="minorHAnsi" w:hAnsiTheme="minorHAnsi" w:cstheme="minorHAnsi"/>
          <w:sz w:val="18"/>
          <w:szCs w:val="18"/>
        </w:rPr>
        <w:t>nature</w:t>
      </w:r>
      <w:r w:rsidR="00E14061" w:rsidRPr="00E871D5">
        <w:rPr>
          <w:rFonts w:asciiTheme="minorHAnsi" w:hAnsiTheme="minorHAnsi" w:cstheme="minorHAnsi"/>
          <w:sz w:val="18"/>
          <w:szCs w:val="18"/>
        </w:rPr>
        <w:t>z</w:t>
      </w:r>
      <w:r w:rsidR="000A00E7" w:rsidRPr="00E871D5">
        <w:rPr>
          <w:rFonts w:asciiTheme="minorHAnsi" w:hAnsiTheme="minorHAnsi" w:cstheme="minorHAnsi"/>
          <w:sz w:val="18"/>
          <w:szCs w:val="18"/>
        </w:rPr>
        <w:t>as:</w:t>
      </w:r>
    </w:p>
    <w:p w14:paraId="4D5CF796" w14:textId="77777777" w:rsidR="00B06A69" w:rsidRPr="00B8347A" w:rsidRDefault="00B06A69" w:rsidP="00520755">
      <w:pPr>
        <w:pStyle w:val="Corpodetexto"/>
        <w:spacing w:before="10"/>
        <w:rPr>
          <w:rFonts w:asciiTheme="minorHAnsi" w:hAnsiTheme="minorHAnsi" w:cstheme="minorHAnsi"/>
        </w:rPr>
      </w:pPr>
    </w:p>
    <w:p w14:paraId="029314BB" w14:textId="034BCF5E" w:rsidR="00B06A69" w:rsidRPr="00E871D5" w:rsidRDefault="000A00E7" w:rsidP="00451DDD">
      <w:pPr>
        <w:pStyle w:val="PargrafodaLista"/>
        <w:numPr>
          <w:ilvl w:val="0"/>
          <w:numId w:val="15"/>
        </w:numPr>
        <w:tabs>
          <w:tab w:val="left" w:pos="810"/>
        </w:tabs>
        <w:spacing w:before="1"/>
        <w:rPr>
          <w:rFonts w:asciiTheme="minorHAnsi" w:hAnsiTheme="minorHAnsi" w:cstheme="minorHAnsi"/>
          <w:sz w:val="18"/>
          <w:szCs w:val="18"/>
        </w:rPr>
      </w:pPr>
      <w:r w:rsidRPr="00E871D5">
        <w:rPr>
          <w:rFonts w:asciiTheme="minorHAnsi" w:hAnsiTheme="minorHAnsi" w:cstheme="minorHAnsi"/>
          <w:sz w:val="18"/>
          <w:szCs w:val="18"/>
        </w:rPr>
        <w:t>Em benefício dos membros da CJE (titulares ou suplentes) e a seus parentes até primeiro</w:t>
      </w:r>
      <w:r w:rsidR="00E14061" w:rsidRPr="00E871D5">
        <w:rPr>
          <w:rFonts w:asciiTheme="minorHAnsi" w:hAnsiTheme="minorHAnsi" w:cstheme="minorHAnsi"/>
          <w:sz w:val="18"/>
          <w:szCs w:val="18"/>
        </w:rPr>
        <w:t xml:space="preserve"> </w:t>
      </w:r>
      <w:r w:rsidRPr="00E871D5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Pr="00E871D5">
        <w:rPr>
          <w:rFonts w:asciiTheme="minorHAnsi" w:hAnsiTheme="minorHAnsi" w:cstheme="minorHAnsi"/>
          <w:sz w:val="18"/>
          <w:szCs w:val="18"/>
        </w:rPr>
        <w:t>grau;</w:t>
      </w:r>
    </w:p>
    <w:p w14:paraId="5F8EF83D" w14:textId="4B72A820" w:rsidR="00B06A69" w:rsidRPr="00E871D5" w:rsidRDefault="000A00E7" w:rsidP="00451DDD">
      <w:pPr>
        <w:pStyle w:val="PargrafodaLista"/>
        <w:numPr>
          <w:ilvl w:val="0"/>
          <w:numId w:val="15"/>
        </w:numPr>
        <w:tabs>
          <w:tab w:val="left" w:pos="810"/>
        </w:tabs>
        <w:spacing w:before="1"/>
        <w:rPr>
          <w:rFonts w:asciiTheme="minorHAnsi" w:hAnsiTheme="minorHAnsi" w:cstheme="minorHAnsi"/>
          <w:sz w:val="18"/>
          <w:szCs w:val="18"/>
        </w:rPr>
      </w:pPr>
      <w:r w:rsidRPr="00E871D5">
        <w:rPr>
          <w:rFonts w:asciiTheme="minorHAnsi" w:hAnsiTheme="minorHAnsi" w:cstheme="minorHAnsi"/>
          <w:sz w:val="18"/>
          <w:szCs w:val="18"/>
        </w:rPr>
        <w:t xml:space="preserve">Em favor de clubes e associações pertencentes a servidores públicos da </w:t>
      </w:r>
      <w:r w:rsidR="00125640" w:rsidRPr="00E871D5">
        <w:rPr>
          <w:rFonts w:asciiTheme="minorHAnsi" w:hAnsiTheme="minorHAnsi" w:cstheme="minorHAnsi"/>
          <w:sz w:val="18"/>
          <w:szCs w:val="18"/>
        </w:rPr>
        <w:t>Prefeitura de Aquidauana</w:t>
      </w:r>
      <w:r w:rsidRPr="00E871D5">
        <w:rPr>
          <w:rFonts w:asciiTheme="minorHAnsi" w:hAnsiTheme="minorHAnsi" w:cstheme="minorHAnsi"/>
          <w:sz w:val="18"/>
          <w:szCs w:val="18"/>
        </w:rPr>
        <w:t xml:space="preserve">, Câmara </w:t>
      </w:r>
      <w:r w:rsidR="00E14061" w:rsidRPr="00E871D5">
        <w:rPr>
          <w:rFonts w:asciiTheme="minorHAnsi" w:hAnsiTheme="minorHAnsi" w:cstheme="minorHAnsi"/>
          <w:sz w:val="18"/>
          <w:szCs w:val="18"/>
        </w:rPr>
        <w:t xml:space="preserve">Municipal </w:t>
      </w:r>
      <w:r w:rsidRPr="00E871D5">
        <w:rPr>
          <w:rFonts w:asciiTheme="minorHAnsi" w:hAnsiTheme="minorHAnsi" w:cstheme="minorHAnsi"/>
          <w:sz w:val="18"/>
          <w:szCs w:val="18"/>
        </w:rPr>
        <w:t xml:space="preserve"> ou entidades congêneres e seus parentes até primeiro</w:t>
      </w:r>
      <w:r w:rsidRPr="00E871D5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E871D5">
        <w:rPr>
          <w:rFonts w:asciiTheme="minorHAnsi" w:hAnsiTheme="minorHAnsi" w:cstheme="minorHAnsi"/>
          <w:sz w:val="18"/>
          <w:szCs w:val="18"/>
        </w:rPr>
        <w:t>grau;</w:t>
      </w:r>
    </w:p>
    <w:p w14:paraId="0AD61FBF" w14:textId="20DFD718" w:rsidR="00B06A69" w:rsidRPr="00E871D5" w:rsidRDefault="000A00E7" w:rsidP="00451DDD">
      <w:pPr>
        <w:pStyle w:val="PargrafodaLista"/>
        <w:numPr>
          <w:ilvl w:val="0"/>
          <w:numId w:val="15"/>
        </w:numPr>
        <w:tabs>
          <w:tab w:val="left" w:pos="810"/>
        </w:tabs>
        <w:rPr>
          <w:rFonts w:asciiTheme="minorHAnsi" w:hAnsiTheme="minorHAnsi" w:cstheme="minorHAnsi"/>
          <w:sz w:val="18"/>
          <w:szCs w:val="18"/>
        </w:rPr>
      </w:pPr>
      <w:r w:rsidRPr="00E871D5">
        <w:rPr>
          <w:rFonts w:asciiTheme="minorHAnsi" w:hAnsiTheme="minorHAnsi" w:cstheme="minorHAnsi"/>
          <w:sz w:val="18"/>
          <w:szCs w:val="18"/>
        </w:rPr>
        <w:t>Com recepções, coquetéis, serviços de bufê ou</w:t>
      </w:r>
      <w:r w:rsidRPr="00E871D5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871D5">
        <w:rPr>
          <w:rFonts w:asciiTheme="minorHAnsi" w:hAnsiTheme="minorHAnsi" w:cstheme="minorHAnsi"/>
          <w:sz w:val="18"/>
          <w:szCs w:val="18"/>
        </w:rPr>
        <w:t>similares;</w:t>
      </w:r>
    </w:p>
    <w:p w14:paraId="538C95DD" w14:textId="7AC99EA9" w:rsidR="00B06A69" w:rsidRDefault="000A00E7" w:rsidP="00451DDD">
      <w:pPr>
        <w:pStyle w:val="PargrafodaLista"/>
        <w:numPr>
          <w:ilvl w:val="0"/>
          <w:numId w:val="15"/>
        </w:numPr>
        <w:tabs>
          <w:tab w:val="left" w:pos="810"/>
        </w:tabs>
        <w:spacing w:before="1"/>
        <w:rPr>
          <w:rFonts w:asciiTheme="minorHAnsi" w:hAnsiTheme="minorHAnsi" w:cstheme="minorHAnsi"/>
          <w:sz w:val="18"/>
          <w:szCs w:val="18"/>
        </w:rPr>
      </w:pPr>
      <w:r w:rsidRPr="00E871D5">
        <w:rPr>
          <w:rFonts w:asciiTheme="minorHAnsi" w:hAnsiTheme="minorHAnsi" w:cstheme="minorHAnsi"/>
          <w:sz w:val="18"/>
          <w:szCs w:val="18"/>
        </w:rPr>
        <w:t xml:space="preserve">Demais vedações previstas </w:t>
      </w:r>
      <w:r w:rsidR="004D7912" w:rsidRPr="00E871D5">
        <w:rPr>
          <w:rFonts w:asciiTheme="minorHAnsi" w:hAnsiTheme="minorHAnsi" w:cstheme="minorHAnsi"/>
          <w:sz w:val="18"/>
          <w:szCs w:val="18"/>
        </w:rPr>
        <w:t>na legislação vigente que rege a matéria</w:t>
      </w:r>
      <w:r w:rsidRPr="00E871D5">
        <w:rPr>
          <w:rFonts w:asciiTheme="minorHAnsi" w:hAnsiTheme="minorHAnsi" w:cstheme="minorHAnsi"/>
          <w:sz w:val="18"/>
          <w:szCs w:val="18"/>
        </w:rPr>
        <w:t>.</w:t>
      </w:r>
    </w:p>
    <w:p w14:paraId="23D8C1FE" w14:textId="77777777" w:rsidR="00EE658A" w:rsidRPr="00E871D5" w:rsidRDefault="00EE658A" w:rsidP="00EE658A">
      <w:pPr>
        <w:pStyle w:val="PargrafodaLista"/>
        <w:tabs>
          <w:tab w:val="left" w:pos="810"/>
        </w:tabs>
        <w:spacing w:before="1"/>
        <w:ind w:left="461" w:firstLine="0"/>
        <w:rPr>
          <w:rFonts w:asciiTheme="minorHAnsi" w:hAnsiTheme="minorHAnsi" w:cstheme="minorHAnsi"/>
          <w:sz w:val="18"/>
          <w:szCs w:val="18"/>
        </w:rPr>
      </w:pPr>
    </w:p>
    <w:p w14:paraId="535E10F5" w14:textId="1DE70536" w:rsidR="00454FC3" w:rsidRPr="00E871D5" w:rsidRDefault="00EE658A" w:rsidP="00EE658A">
      <w:pPr>
        <w:pStyle w:val="PargrafodaLista"/>
        <w:tabs>
          <w:tab w:val="left" w:pos="810"/>
        </w:tabs>
        <w:spacing w:before="1"/>
        <w:ind w:left="461" w:hanging="46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5.4 </w:t>
      </w:r>
      <w:r w:rsidR="00857183" w:rsidRPr="00E871D5">
        <w:rPr>
          <w:rFonts w:asciiTheme="minorHAnsi" w:hAnsiTheme="minorHAnsi" w:cstheme="minorHAnsi"/>
          <w:sz w:val="18"/>
          <w:szCs w:val="18"/>
        </w:rPr>
        <w:t xml:space="preserve"> </w:t>
      </w:r>
      <w:r w:rsidR="00454FC3" w:rsidRPr="00E871D5">
        <w:rPr>
          <w:rFonts w:asciiTheme="minorHAnsi" w:hAnsiTheme="minorHAnsi" w:cstheme="minorHAnsi"/>
          <w:sz w:val="18"/>
          <w:szCs w:val="18"/>
        </w:rPr>
        <w:t>Para o in</w:t>
      </w:r>
      <w:r w:rsidR="00857183" w:rsidRPr="00E871D5">
        <w:rPr>
          <w:rFonts w:asciiTheme="minorHAnsi" w:hAnsiTheme="minorHAnsi" w:cstheme="minorHAnsi"/>
          <w:sz w:val="18"/>
          <w:szCs w:val="18"/>
        </w:rPr>
        <w:t>í</w:t>
      </w:r>
      <w:r w:rsidR="00454FC3" w:rsidRPr="00E871D5">
        <w:rPr>
          <w:rFonts w:asciiTheme="minorHAnsi" w:hAnsiTheme="minorHAnsi" w:cstheme="minorHAnsi"/>
          <w:sz w:val="18"/>
          <w:szCs w:val="18"/>
        </w:rPr>
        <w:t>cio da execução dos trabalhos da comiss</w:t>
      </w:r>
      <w:r w:rsidR="00E14061" w:rsidRPr="00E871D5">
        <w:rPr>
          <w:rFonts w:asciiTheme="minorHAnsi" w:hAnsiTheme="minorHAnsi" w:cstheme="minorHAnsi"/>
          <w:sz w:val="18"/>
          <w:szCs w:val="18"/>
        </w:rPr>
        <w:t>ã</w:t>
      </w:r>
      <w:r w:rsidR="00454FC3" w:rsidRPr="00E871D5">
        <w:rPr>
          <w:rFonts w:asciiTheme="minorHAnsi" w:hAnsiTheme="minorHAnsi" w:cstheme="minorHAnsi"/>
          <w:sz w:val="18"/>
          <w:szCs w:val="18"/>
        </w:rPr>
        <w:t>o especial de julgamento</w:t>
      </w:r>
      <w:r w:rsidR="00E14061" w:rsidRPr="00E871D5">
        <w:rPr>
          <w:rFonts w:asciiTheme="minorHAnsi" w:hAnsiTheme="minorHAnsi" w:cstheme="minorHAnsi"/>
          <w:sz w:val="18"/>
          <w:szCs w:val="18"/>
        </w:rPr>
        <w:t>,</w:t>
      </w:r>
      <w:r w:rsidR="00454FC3" w:rsidRPr="00E871D5">
        <w:rPr>
          <w:rFonts w:asciiTheme="minorHAnsi" w:hAnsiTheme="minorHAnsi" w:cstheme="minorHAnsi"/>
          <w:sz w:val="18"/>
          <w:szCs w:val="18"/>
        </w:rPr>
        <w:t xml:space="preserve"> dever</w:t>
      </w:r>
      <w:r w:rsidR="00E14061" w:rsidRPr="00E871D5">
        <w:rPr>
          <w:rFonts w:asciiTheme="minorHAnsi" w:hAnsiTheme="minorHAnsi" w:cstheme="minorHAnsi"/>
          <w:sz w:val="18"/>
          <w:szCs w:val="18"/>
        </w:rPr>
        <w:t>á</w:t>
      </w:r>
      <w:r w:rsidR="00454FC3" w:rsidRPr="00E871D5">
        <w:rPr>
          <w:rFonts w:asciiTheme="minorHAnsi" w:hAnsiTheme="minorHAnsi" w:cstheme="minorHAnsi"/>
          <w:sz w:val="18"/>
          <w:szCs w:val="18"/>
        </w:rPr>
        <w:t xml:space="preserve"> ser estabelecido o n</w:t>
      </w:r>
      <w:r w:rsidR="00857183" w:rsidRPr="00E871D5">
        <w:rPr>
          <w:rFonts w:asciiTheme="minorHAnsi" w:hAnsiTheme="minorHAnsi" w:cstheme="minorHAnsi"/>
          <w:sz w:val="18"/>
          <w:szCs w:val="18"/>
        </w:rPr>
        <w:t>ú</w:t>
      </w:r>
      <w:r w:rsidR="00454FC3" w:rsidRPr="00E871D5">
        <w:rPr>
          <w:rFonts w:asciiTheme="minorHAnsi" w:hAnsiTheme="minorHAnsi" w:cstheme="minorHAnsi"/>
          <w:sz w:val="18"/>
          <w:szCs w:val="18"/>
        </w:rPr>
        <w:t>mero m</w:t>
      </w:r>
      <w:r w:rsidR="00857183" w:rsidRPr="00E871D5">
        <w:rPr>
          <w:rFonts w:asciiTheme="minorHAnsi" w:hAnsiTheme="minorHAnsi" w:cstheme="minorHAnsi"/>
          <w:sz w:val="18"/>
          <w:szCs w:val="18"/>
        </w:rPr>
        <w:t>í</w:t>
      </w:r>
      <w:r w:rsidR="00454FC3" w:rsidRPr="00E871D5">
        <w:rPr>
          <w:rFonts w:asciiTheme="minorHAnsi" w:hAnsiTheme="minorHAnsi" w:cstheme="minorHAnsi"/>
          <w:sz w:val="18"/>
          <w:szCs w:val="18"/>
        </w:rPr>
        <w:t>nimo de 03 (três) pessoas;</w:t>
      </w:r>
    </w:p>
    <w:p w14:paraId="48869320" w14:textId="30327A63" w:rsidR="00B06A69" w:rsidRPr="00EE658A" w:rsidRDefault="000A00E7" w:rsidP="00451DDD">
      <w:pPr>
        <w:pStyle w:val="PargrafodaLista"/>
        <w:numPr>
          <w:ilvl w:val="1"/>
          <w:numId w:val="39"/>
        </w:numPr>
        <w:tabs>
          <w:tab w:val="left" w:pos="426"/>
        </w:tabs>
        <w:rPr>
          <w:rFonts w:asciiTheme="minorHAnsi" w:hAnsiTheme="minorHAnsi" w:cstheme="minorHAnsi"/>
          <w:sz w:val="18"/>
          <w:szCs w:val="18"/>
        </w:rPr>
      </w:pPr>
      <w:r w:rsidRPr="00EE658A">
        <w:rPr>
          <w:rFonts w:asciiTheme="minorHAnsi" w:hAnsiTheme="minorHAnsi" w:cstheme="minorHAnsi"/>
          <w:sz w:val="18"/>
          <w:szCs w:val="18"/>
        </w:rPr>
        <w:t>A inobservância dos itens anteriores implicará no cancelamento</w:t>
      </w:r>
      <w:r w:rsidR="004D7912" w:rsidRPr="00EE658A">
        <w:rPr>
          <w:rFonts w:asciiTheme="minorHAnsi" w:hAnsiTheme="minorHAnsi" w:cstheme="minorHAnsi"/>
          <w:sz w:val="18"/>
          <w:szCs w:val="18"/>
        </w:rPr>
        <w:t>/glosa</w:t>
      </w:r>
      <w:r w:rsidRPr="00EE658A">
        <w:rPr>
          <w:rFonts w:asciiTheme="minorHAnsi" w:hAnsiTheme="minorHAnsi" w:cstheme="minorHAnsi"/>
          <w:sz w:val="18"/>
          <w:szCs w:val="18"/>
        </w:rPr>
        <w:t xml:space="preserve"> de tais despesas por parte da CJE, quando de sua análise do projeto apresentado</w:t>
      </w:r>
      <w:r w:rsidR="007A1F49" w:rsidRPr="00EE658A">
        <w:rPr>
          <w:rFonts w:asciiTheme="minorHAnsi" w:hAnsiTheme="minorHAnsi" w:cstheme="minorHAnsi"/>
          <w:sz w:val="18"/>
          <w:szCs w:val="18"/>
        </w:rPr>
        <w:t>.</w:t>
      </w:r>
    </w:p>
    <w:p w14:paraId="6DC6FE9A" w14:textId="77777777" w:rsidR="00B06A69" w:rsidRPr="00375EBE" w:rsidRDefault="00B06A69">
      <w:pPr>
        <w:pStyle w:val="Corpodetexto"/>
        <w:rPr>
          <w:rFonts w:asciiTheme="minorHAnsi" w:hAnsiTheme="minorHAnsi" w:cstheme="minorHAnsi"/>
          <w:color w:val="C00000"/>
        </w:rPr>
      </w:pPr>
    </w:p>
    <w:p w14:paraId="06223AD5" w14:textId="77777777" w:rsidR="00B06A69" w:rsidRPr="00B8347A" w:rsidRDefault="00454FC3" w:rsidP="00454FC3">
      <w:pPr>
        <w:pStyle w:val="Ttulo4"/>
        <w:tabs>
          <w:tab w:val="left" w:pos="529"/>
          <w:tab w:val="left" w:pos="530"/>
        </w:tabs>
        <w:spacing w:before="167"/>
        <w:ind w:left="1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</w:t>
      </w:r>
      <w:r>
        <w:rPr>
          <w:rFonts w:asciiTheme="minorHAnsi" w:hAnsiTheme="minorHAnsi" w:cstheme="minorHAnsi"/>
        </w:rPr>
        <w:tab/>
      </w:r>
      <w:r w:rsidR="000A00E7" w:rsidRPr="00B8347A">
        <w:rPr>
          <w:rFonts w:asciiTheme="minorHAnsi" w:hAnsiTheme="minorHAnsi" w:cstheme="minorHAnsi"/>
        </w:rPr>
        <w:t>DAS FUNÇÕES DA COMISSÃO EMERGENCIAL DE JULGAMENTO –</w:t>
      </w:r>
      <w:r w:rsidR="000A00E7" w:rsidRPr="00B8347A">
        <w:rPr>
          <w:rFonts w:asciiTheme="minorHAnsi" w:hAnsiTheme="minorHAnsi" w:cstheme="minorHAnsi"/>
          <w:spacing w:val="-5"/>
        </w:rPr>
        <w:t xml:space="preserve"> </w:t>
      </w:r>
      <w:r w:rsidR="000A00E7" w:rsidRPr="00B8347A">
        <w:rPr>
          <w:rFonts w:asciiTheme="minorHAnsi" w:hAnsiTheme="minorHAnsi" w:cstheme="minorHAnsi"/>
        </w:rPr>
        <w:t>CJE:</w:t>
      </w:r>
    </w:p>
    <w:p w14:paraId="6A37AB9B" w14:textId="77777777" w:rsidR="00B06A69" w:rsidRPr="00B8347A" w:rsidRDefault="00B06A69">
      <w:pPr>
        <w:pStyle w:val="Corpodetexto"/>
        <w:rPr>
          <w:rFonts w:asciiTheme="minorHAnsi" w:hAnsiTheme="minorHAnsi" w:cstheme="minorHAnsi"/>
          <w:b/>
        </w:rPr>
      </w:pPr>
    </w:p>
    <w:p w14:paraId="74BF5C48" w14:textId="6C5A6836" w:rsidR="00B06A69" w:rsidRPr="00B8347A" w:rsidRDefault="000A00E7" w:rsidP="00451DDD">
      <w:pPr>
        <w:pStyle w:val="PargrafodaLista"/>
        <w:numPr>
          <w:ilvl w:val="1"/>
          <w:numId w:val="19"/>
        </w:numPr>
        <w:tabs>
          <w:tab w:val="left" w:pos="530"/>
        </w:tabs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São funções e obrigações da</w:t>
      </w:r>
      <w:r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CJE:</w:t>
      </w:r>
    </w:p>
    <w:p w14:paraId="6C442379" w14:textId="77777777" w:rsidR="00B06A69" w:rsidRPr="00B8347A" w:rsidRDefault="00B06A69">
      <w:pPr>
        <w:pStyle w:val="Corpodetexto"/>
        <w:rPr>
          <w:rFonts w:asciiTheme="minorHAnsi" w:hAnsiTheme="minorHAnsi" w:cstheme="minorHAnsi"/>
        </w:rPr>
      </w:pPr>
    </w:p>
    <w:p w14:paraId="0D11D9C3" w14:textId="56574616" w:rsidR="00B06A69" w:rsidRPr="00B8347A" w:rsidRDefault="000A00E7" w:rsidP="00451DDD">
      <w:pPr>
        <w:pStyle w:val="PargrafodaLista"/>
        <w:numPr>
          <w:ilvl w:val="1"/>
          <w:numId w:val="11"/>
        </w:numPr>
        <w:tabs>
          <w:tab w:val="left" w:pos="81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lastRenderedPageBreak/>
        <w:t>A</w:t>
      </w:r>
      <w:r w:rsidRPr="00B8347A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avaliação</w:t>
      </w:r>
      <w:r w:rsidR="004D7912" w:rsidRPr="00B8347A">
        <w:rPr>
          <w:rFonts w:asciiTheme="minorHAnsi" w:hAnsiTheme="minorHAnsi" w:cstheme="minorHAnsi"/>
          <w:sz w:val="18"/>
          <w:szCs w:val="18"/>
        </w:rPr>
        <w:t>,</w:t>
      </w:r>
      <w:r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seleção</w:t>
      </w:r>
      <w:r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4D7912"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e aprovação </w:t>
      </w:r>
      <w:r w:rsidRPr="00B8347A">
        <w:rPr>
          <w:rFonts w:asciiTheme="minorHAnsi" w:hAnsiTheme="minorHAnsi" w:cstheme="minorHAnsi"/>
          <w:sz w:val="18"/>
          <w:szCs w:val="18"/>
        </w:rPr>
        <w:t>dos</w:t>
      </w:r>
      <w:r w:rsidRPr="00B8347A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projetos</w:t>
      </w:r>
      <w:r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4D7912" w:rsidRPr="00B8347A">
        <w:rPr>
          <w:rFonts w:asciiTheme="minorHAnsi" w:hAnsiTheme="minorHAnsi" w:cstheme="minorHAnsi"/>
          <w:spacing w:val="-9"/>
          <w:sz w:val="18"/>
          <w:szCs w:val="18"/>
        </w:rPr>
        <w:t>sim</w:t>
      </w:r>
      <w:r w:rsidR="00EE658A">
        <w:rPr>
          <w:rFonts w:asciiTheme="minorHAnsi" w:hAnsiTheme="minorHAnsi" w:cstheme="minorHAnsi"/>
          <w:spacing w:val="-9"/>
          <w:sz w:val="18"/>
          <w:szCs w:val="18"/>
        </w:rPr>
        <w:t>p</w:t>
      </w:r>
      <w:r w:rsidR="004D7912"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lificados </w:t>
      </w:r>
      <w:r w:rsidR="003067A0" w:rsidRPr="00B8347A">
        <w:rPr>
          <w:rFonts w:asciiTheme="minorHAnsi" w:hAnsiTheme="minorHAnsi" w:cstheme="minorHAnsi"/>
          <w:sz w:val="18"/>
          <w:szCs w:val="18"/>
        </w:rPr>
        <w:t>contemplados nos Inciso II e III</w:t>
      </w:r>
      <w:r w:rsidR="00287DD7">
        <w:rPr>
          <w:rFonts w:asciiTheme="minorHAnsi" w:hAnsiTheme="minorHAnsi" w:cstheme="minorHAnsi"/>
          <w:sz w:val="18"/>
          <w:szCs w:val="18"/>
        </w:rPr>
        <w:t xml:space="preserve"> do caput do Art. 2º</w:t>
      </w:r>
      <w:r w:rsidR="003067A0" w:rsidRPr="00B8347A">
        <w:rPr>
          <w:rFonts w:asciiTheme="minorHAnsi" w:hAnsiTheme="minorHAnsi" w:cstheme="minorHAnsi"/>
          <w:sz w:val="18"/>
          <w:szCs w:val="18"/>
        </w:rPr>
        <w:t xml:space="preserve"> da Lei nº 14.017/2020 e Decreto nº 10.464/2020 </w:t>
      </w:r>
      <w:r w:rsidRPr="00B8347A">
        <w:rPr>
          <w:rFonts w:asciiTheme="minorHAnsi" w:hAnsiTheme="minorHAnsi" w:cstheme="minorHAnsi"/>
          <w:sz w:val="18"/>
          <w:szCs w:val="18"/>
        </w:rPr>
        <w:t>a</w:t>
      </w:r>
      <w:r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serem</w:t>
      </w:r>
      <w:r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fomentados;</w:t>
      </w:r>
    </w:p>
    <w:p w14:paraId="00DBCA9C" w14:textId="10BBEC31" w:rsidR="00B06A69" w:rsidRPr="00B8347A" w:rsidRDefault="000A00E7" w:rsidP="00451DDD">
      <w:pPr>
        <w:pStyle w:val="PargrafodaLista"/>
        <w:numPr>
          <w:ilvl w:val="1"/>
          <w:numId w:val="11"/>
        </w:numPr>
        <w:tabs>
          <w:tab w:val="left" w:pos="81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 xml:space="preserve">Avaliar as prestações de contas apresentadas juntamente com a </w:t>
      </w:r>
      <w:r w:rsidR="00496897" w:rsidRPr="00B8347A">
        <w:rPr>
          <w:rFonts w:asciiTheme="minorHAnsi" w:hAnsiTheme="minorHAnsi" w:cstheme="minorHAnsi"/>
          <w:sz w:val="18"/>
          <w:szCs w:val="18"/>
        </w:rPr>
        <w:t>Secretaria</w:t>
      </w:r>
      <w:r w:rsidR="00E14061">
        <w:rPr>
          <w:rFonts w:asciiTheme="minorHAnsi" w:hAnsiTheme="minorHAnsi" w:cstheme="minorHAnsi"/>
          <w:sz w:val="18"/>
          <w:szCs w:val="18"/>
        </w:rPr>
        <w:t xml:space="preserve"> Municipal</w:t>
      </w:r>
      <w:r w:rsidR="00496897" w:rsidRPr="00B8347A">
        <w:rPr>
          <w:rFonts w:asciiTheme="minorHAnsi" w:hAnsiTheme="minorHAnsi" w:cstheme="minorHAnsi"/>
          <w:sz w:val="18"/>
          <w:szCs w:val="18"/>
        </w:rPr>
        <w:t xml:space="preserve"> de Cultura e Turismo de Aquidauana</w:t>
      </w:r>
      <w:r w:rsidRPr="00B8347A">
        <w:rPr>
          <w:rFonts w:asciiTheme="minorHAnsi" w:hAnsiTheme="minorHAnsi" w:cstheme="minorHAnsi"/>
          <w:sz w:val="18"/>
          <w:szCs w:val="18"/>
        </w:rPr>
        <w:t>, bem como solicitar possíveis correções aos</w:t>
      </w:r>
      <w:r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4D7912" w:rsidRPr="00B8347A">
        <w:rPr>
          <w:rFonts w:asciiTheme="minorHAnsi" w:hAnsiTheme="minorHAnsi" w:cstheme="minorHAnsi"/>
          <w:spacing w:val="-8"/>
          <w:sz w:val="18"/>
          <w:szCs w:val="18"/>
        </w:rPr>
        <w:t>beneficiados</w:t>
      </w:r>
      <w:r w:rsidRPr="00B8347A">
        <w:rPr>
          <w:rFonts w:asciiTheme="minorHAnsi" w:hAnsiTheme="minorHAnsi" w:cstheme="minorHAnsi"/>
          <w:sz w:val="18"/>
          <w:szCs w:val="18"/>
        </w:rPr>
        <w:t>;</w:t>
      </w:r>
    </w:p>
    <w:p w14:paraId="0AF88211" w14:textId="77777777" w:rsidR="00B06A69" w:rsidRPr="00B8347A" w:rsidRDefault="004D7912" w:rsidP="00451DDD">
      <w:pPr>
        <w:pStyle w:val="PargrafodaLista"/>
        <w:numPr>
          <w:ilvl w:val="1"/>
          <w:numId w:val="11"/>
        </w:numPr>
        <w:tabs>
          <w:tab w:val="left" w:pos="810"/>
        </w:tabs>
        <w:spacing w:line="217" w:lineRule="exact"/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A</w:t>
      </w:r>
      <w:r w:rsidR="000A00E7" w:rsidRPr="00B8347A">
        <w:rPr>
          <w:rFonts w:asciiTheme="minorHAnsi" w:hAnsiTheme="minorHAnsi" w:cstheme="minorHAnsi"/>
          <w:sz w:val="18"/>
          <w:szCs w:val="18"/>
        </w:rPr>
        <w:t xml:space="preserve">valiar, aprovar ou reprovar </w:t>
      </w:r>
      <w:r w:rsidRPr="00B8347A">
        <w:rPr>
          <w:rFonts w:asciiTheme="minorHAnsi" w:hAnsiTheme="minorHAnsi" w:cstheme="minorHAnsi"/>
          <w:sz w:val="18"/>
          <w:szCs w:val="18"/>
        </w:rPr>
        <w:t>os produtos, as produções e</w:t>
      </w:r>
      <w:r w:rsidR="000A00E7" w:rsidRPr="00B8347A">
        <w:rPr>
          <w:rFonts w:asciiTheme="minorHAnsi" w:hAnsiTheme="minorHAnsi" w:cstheme="minorHAnsi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 xml:space="preserve">os </w:t>
      </w:r>
      <w:r w:rsidR="000A00E7" w:rsidRPr="00B8347A">
        <w:rPr>
          <w:rFonts w:asciiTheme="minorHAnsi" w:hAnsiTheme="minorHAnsi" w:cstheme="minorHAnsi"/>
          <w:sz w:val="18"/>
          <w:szCs w:val="18"/>
        </w:rPr>
        <w:t xml:space="preserve">serviços </w:t>
      </w:r>
      <w:r w:rsidRPr="00B8347A">
        <w:rPr>
          <w:rFonts w:asciiTheme="minorHAnsi" w:hAnsiTheme="minorHAnsi" w:cstheme="minorHAnsi"/>
          <w:sz w:val="18"/>
          <w:szCs w:val="18"/>
        </w:rPr>
        <w:t>relacionados aos projetos simplificados</w:t>
      </w:r>
      <w:r w:rsidR="000A00E7" w:rsidRPr="00B8347A">
        <w:rPr>
          <w:rFonts w:asciiTheme="minorHAnsi" w:hAnsiTheme="minorHAnsi" w:cstheme="minorHAnsi"/>
          <w:sz w:val="18"/>
          <w:szCs w:val="18"/>
        </w:rPr>
        <w:t xml:space="preserve"> que </w:t>
      </w:r>
      <w:r w:rsidR="00370F1B" w:rsidRPr="00B8347A">
        <w:rPr>
          <w:rFonts w:asciiTheme="minorHAnsi" w:hAnsiTheme="minorHAnsi" w:cstheme="minorHAnsi"/>
          <w:sz w:val="18"/>
          <w:szCs w:val="18"/>
        </w:rPr>
        <w:t>serão</w:t>
      </w:r>
      <w:r w:rsidRPr="00B8347A">
        <w:rPr>
          <w:rFonts w:asciiTheme="minorHAnsi" w:hAnsiTheme="minorHAnsi" w:cstheme="minorHAnsi"/>
          <w:sz w:val="18"/>
          <w:szCs w:val="18"/>
        </w:rPr>
        <w:t xml:space="preserve"> apresentado</w:t>
      </w:r>
      <w:r w:rsidR="00370F1B" w:rsidRPr="00B8347A">
        <w:rPr>
          <w:rFonts w:asciiTheme="minorHAnsi" w:hAnsiTheme="minorHAnsi" w:cstheme="minorHAnsi"/>
          <w:sz w:val="18"/>
          <w:szCs w:val="18"/>
        </w:rPr>
        <w:t>s</w:t>
      </w:r>
      <w:r w:rsidRPr="00B8347A">
        <w:rPr>
          <w:rFonts w:asciiTheme="minorHAnsi" w:hAnsiTheme="minorHAnsi" w:cstheme="minorHAnsi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à</w:t>
      </w:r>
      <w:r w:rsidR="000A00E7" w:rsidRPr="00B8347A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CJE;</w:t>
      </w:r>
    </w:p>
    <w:p w14:paraId="7AA26CE9" w14:textId="779C8BA4" w:rsidR="00B06A69" w:rsidRPr="00B8347A" w:rsidRDefault="000A00E7" w:rsidP="00451DDD">
      <w:pPr>
        <w:pStyle w:val="PargrafodaLista"/>
        <w:numPr>
          <w:ilvl w:val="1"/>
          <w:numId w:val="11"/>
        </w:numPr>
        <w:tabs>
          <w:tab w:val="left" w:pos="81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Receber, analisar e decidir sobre os recursos administrativos apresentados e, mantida a decisão remeter a inst</w:t>
      </w:r>
      <w:r w:rsidR="007A1F49">
        <w:rPr>
          <w:rFonts w:asciiTheme="minorHAnsi" w:hAnsiTheme="minorHAnsi" w:cstheme="minorHAnsi"/>
          <w:sz w:val="18"/>
          <w:szCs w:val="18"/>
        </w:rPr>
        <w:t>â</w:t>
      </w:r>
      <w:r w:rsidRPr="00B8347A">
        <w:rPr>
          <w:rFonts w:asciiTheme="minorHAnsi" w:hAnsiTheme="minorHAnsi" w:cstheme="minorHAnsi"/>
          <w:sz w:val="18"/>
          <w:szCs w:val="18"/>
        </w:rPr>
        <w:t>ncia</w:t>
      </w:r>
      <w:r w:rsidRPr="00B8347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superior</w:t>
      </w:r>
      <w:r w:rsidR="00370F1B" w:rsidRPr="00B8347A">
        <w:rPr>
          <w:rFonts w:asciiTheme="minorHAnsi" w:hAnsiTheme="minorHAnsi" w:cstheme="minorHAnsi"/>
          <w:sz w:val="18"/>
          <w:szCs w:val="18"/>
        </w:rPr>
        <w:t xml:space="preserve"> se for o caso</w:t>
      </w:r>
      <w:r w:rsidRPr="00B8347A">
        <w:rPr>
          <w:rFonts w:asciiTheme="minorHAnsi" w:hAnsiTheme="minorHAnsi" w:cstheme="minorHAnsi"/>
          <w:sz w:val="18"/>
          <w:szCs w:val="18"/>
        </w:rPr>
        <w:t>;</w:t>
      </w:r>
    </w:p>
    <w:p w14:paraId="44392ED4" w14:textId="77777777" w:rsidR="00B06A69" w:rsidRPr="00B8347A" w:rsidRDefault="000A00E7" w:rsidP="00451DDD">
      <w:pPr>
        <w:pStyle w:val="PargrafodaLista"/>
        <w:numPr>
          <w:ilvl w:val="1"/>
          <w:numId w:val="11"/>
        </w:numPr>
        <w:tabs>
          <w:tab w:val="left" w:pos="81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 xml:space="preserve">Determinar a suspensão temporária da execução de projeto aprovado, como medida cautelar e sempre previamente fundamentado e comunicado ao </w:t>
      </w:r>
      <w:r w:rsidR="00F054BD" w:rsidRPr="00B8347A">
        <w:rPr>
          <w:rFonts w:asciiTheme="minorHAnsi" w:hAnsiTheme="minorHAnsi" w:cstheme="minorHAnsi"/>
          <w:sz w:val="18"/>
          <w:szCs w:val="18"/>
        </w:rPr>
        <w:t>beneficiado</w:t>
      </w:r>
      <w:r w:rsidRPr="00B8347A">
        <w:rPr>
          <w:rFonts w:asciiTheme="minorHAnsi" w:hAnsiTheme="minorHAnsi" w:cstheme="minorHAnsi"/>
          <w:sz w:val="18"/>
          <w:szCs w:val="18"/>
        </w:rPr>
        <w:t>, caso não se verifique seu cumprimento a contento, visando impedir danos ao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erário;</w:t>
      </w:r>
      <w:r w:rsidR="006B336F" w:rsidRPr="00B8347A">
        <w:rPr>
          <w:rFonts w:asciiTheme="minorHAnsi" w:hAnsiTheme="minorHAnsi" w:cstheme="minorHAnsi"/>
          <w:sz w:val="18"/>
          <w:szCs w:val="18"/>
        </w:rPr>
        <w:t xml:space="preserve"> e</w:t>
      </w:r>
    </w:p>
    <w:p w14:paraId="60C646C4" w14:textId="77777777" w:rsidR="00B06A69" w:rsidRPr="00B8347A" w:rsidRDefault="000A00E7" w:rsidP="00451DDD">
      <w:pPr>
        <w:pStyle w:val="PargrafodaLista"/>
        <w:numPr>
          <w:ilvl w:val="1"/>
          <w:numId w:val="11"/>
        </w:numPr>
        <w:tabs>
          <w:tab w:val="left" w:pos="810"/>
        </w:tabs>
        <w:spacing w:line="217" w:lineRule="exact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Gerar relatório final para encaminhamento à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1A2D46" w:rsidRPr="00B8347A">
        <w:rPr>
          <w:rFonts w:asciiTheme="minorHAnsi" w:hAnsiTheme="minorHAnsi" w:cstheme="minorHAnsi"/>
          <w:sz w:val="18"/>
          <w:szCs w:val="18"/>
        </w:rPr>
        <w:t>SECTUR</w:t>
      </w:r>
      <w:r w:rsidRPr="00B8347A">
        <w:rPr>
          <w:rFonts w:asciiTheme="minorHAnsi" w:hAnsiTheme="minorHAnsi" w:cstheme="minorHAnsi"/>
          <w:sz w:val="18"/>
          <w:szCs w:val="18"/>
        </w:rPr>
        <w:t>.</w:t>
      </w:r>
    </w:p>
    <w:p w14:paraId="3195BF8B" w14:textId="77777777" w:rsidR="00B06A69" w:rsidRDefault="00B06A69">
      <w:pPr>
        <w:pStyle w:val="Corpodetexto"/>
        <w:rPr>
          <w:rFonts w:asciiTheme="minorHAnsi" w:hAnsiTheme="minorHAnsi" w:cstheme="minorHAnsi"/>
        </w:rPr>
      </w:pPr>
    </w:p>
    <w:p w14:paraId="58E21861" w14:textId="3312EF93" w:rsidR="00B06A69" w:rsidRPr="00B8347A" w:rsidRDefault="000A00E7">
      <w:pPr>
        <w:pStyle w:val="Ttulo4"/>
        <w:tabs>
          <w:tab w:val="left" w:pos="529"/>
        </w:tabs>
        <w:spacing w:before="153"/>
        <w:rPr>
          <w:rFonts w:asciiTheme="minorHAnsi" w:hAnsiTheme="minorHAnsi" w:cstheme="minorHAnsi"/>
        </w:rPr>
      </w:pPr>
      <w:r w:rsidRPr="00B8347A">
        <w:rPr>
          <w:rFonts w:asciiTheme="minorHAnsi" w:hAnsiTheme="minorHAnsi" w:cstheme="minorHAnsi"/>
        </w:rPr>
        <w:t>7)</w:t>
      </w:r>
      <w:r w:rsidRPr="00B8347A">
        <w:rPr>
          <w:rFonts w:asciiTheme="minorHAnsi" w:hAnsiTheme="minorHAnsi" w:cstheme="minorHAnsi"/>
        </w:rPr>
        <w:tab/>
        <w:t>DA FUN</w:t>
      </w:r>
      <w:r w:rsidR="00814274">
        <w:rPr>
          <w:rFonts w:asciiTheme="minorHAnsi" w:hAnsiTheme="minorHAnsi" w:cstheme="minorHAnsi"/>
        </w:rPr>
        <w:t>ÇÃO</w:t>
      </w:r>
      <w:r w:rsidRPr="00B8347A">
        <w:rPr>
          <w:rFonts w:asciiTheme="minorHAnsi" w:hAnsiTheme="minorHAnsi" w:cstheme="minorHAnsi"/>
        </w:rPr>
        <w:t xml:space="preserve"> DA</w:t>
      </w:r>
      <w:r w:rsidRPr="00B8347A">
        <w:rPr>
          <w:rFonts w:asciiTheme="minorHAnsi" w:hAnsiTheme="minorHAnsi" w:cstheme="minorHAnsi"/>
          <w:spacing w:val="-2"/>
        </w:rPr>
        <w:t xml:space="preserve"> </w:t>
      </w:r>
      <w:r w:rsidR="004062B6" w:rsidRPr="00B8347A">
        <w:rPr>
          <w:rFonts w:asciiTheme="minorHAnsi" w:hAnsiTheme="minorHAnsi" w:cstheme="minorHAnsi"/>
        </w:rPr>
        <w:t>SECRETARIA DE CULTURA E TURISMO DE AQUIDAUANA - SECTUR</w:t>
      </w:r>
      <w:r w:rsidRPr="00B8347A">
        <w:rPr>
          <w:rFonts w:asciiTheme="minorHAnsi" w:hAnsiTheme="minorHAnsi" w:cstheme="minorHAnsi"/>
        </w:rPr>
        <w:t>:</w:t>
      </w:r>
    </w:p>
    <w:p w14:paraId="74CE15C1" w14:textId="77777777" w:rsidR="00B06A69" w:rsidRPr="00B8347A" w:rsidRDefault="00B06A69">
      <w:pPr>
        <w:pStyle w:val="Corpodetexto"/>
        <w:spacing w:before="1"/>
        <w:rPr>
          <w:rFonts w:asciiTheme="minorHAnsi" w:hAnsiTheme="minorHAnsi" w:cstheme="minorHAnsi"/>
          <w:b/>
        </w:rPr>
      </w:pPr>
    </w:p>
    <w:p w14:paraId="2125891F" w14:textId="3F1BFD81" w:rsidR="00B06A69" w:rsidRPr="00B8347A" w:rsidRDefault="00AD495E" w:rsidP="00AD495E">
      <w:pPr>
        <w:pStyle w:val="PargrafodaLista"/>
        <w:tabs>
          <w:tab w:val="left" w:pos="529"/>
          <w:tab w:val="left" w:pos="530"/>
        </w:tabs>
        <w:ind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7.1 </w:t>
      </w:r>
      <w:r w:rsidR="000A00E7" w:rsidRPr="00B8347A">
        <w:rPr>
          <w:rFonts w:asciiTheme="minorHAnsi" w:hAnsiTheme="minorHAnsi" w:cstheme="minorHAnsi"/>
          <w:sz w:val="18"/>
          <w:szCs w:val="18"/>
        </w:rPr>
        <w:t xml:space="preserve">São funções da </w:t>
      </w:r>
      <w:r w:rsidR="004062B6" w:rsidRPr="00B8347A">
        <w:rPr>
          <w:rFonts w:asciiTheme="minorHAnsi" w:hAnsiTheme="minorHAnsi" w:cstheme="minorHAnsi"/>
          <w:sz w:val="18"/>
          <w:szCs w:val="18"/>
        </w:rPr>
        <w:t>SECTUR</w:t>
      </w:r>
      <w:r w:rsidR="000A00E7" w:rsidRPr="00B8347A">
        <w:rPr>
          <w:rFonts w:asciiTheme="minorHAnsi" w:hAnsiTheme="minorHAnsi" w:cstheme="minorHAnsi"/>
          <w:sz w:val="18"/>
          <w:szCs w:val="18"/>
        </w:rPr>
        <w:t xml:space="preserve"> n</w:t>
      </w:r>
      <w:r w:rsidR="00487C89" w:rsidRPr="00B8347A">
        <w:rPr>
          <w:rFonts w:asciiTheme="minorHAnsi" w:hAnsiTheme="minorHAnsi" w:cstheme="minorHAnsi"/>
          <w:sz w:val="18"/>
          <w:szCs w:val="18"/>
        </w:rPr>
        <w:t>a presente seleção</w:t>
      </w:r>
      <w:r w:rsidR="000A00E7" w:rsidRPr="00B8347A">
        <w:rPr>
          <w:rFonts w:asciiTheme="minorHAnsi" w:hAnsiTheme="minorHAnsi" w:cstheme="minorHAnsi"/>
          <w:sz w:val="18"/>
          <w:szCs w:val="18"/>
        </w:rPr>
        <w:t>:</w:t>
      </w:r>
    </w:p>
    <w:p w14:paraId="380A356A" w14:textId="77777777" w:rsidR="00B06A69" w:rsidRPr="00B8347A" w:rsidRDefault="00B06A69">
      <w:pPr>
        <w:pStyle w:val="Corpodetexto"/>
        <w:spacing w:before="12"/>
        <w:rPr>
          <w:rFonts w:asciiTheme="minorHAnsi" w:hAnsiTheme="minorHAnsi" w:cstheme="minorHAnsi"/>
        </w:rPr>
      </w:pPr>
    </w:p>
    <w:p w14:paraId="7AB00476" w14:textId="77777777" w:rsidR="00B06A69" w:rsidRPr="00B8347A" w:rsidRDefault="000A00E7" w:rsidP="00451DDD">
      <w:pPr>
        <w:pStyle w:val="PargrafodaLista"/>
        <w:numPr>
          <w:ilvl w:val="1"/>
          <w:numId w:val="10"/>
        </w:numPr>
        <w:tabs>
          <w:tab w:val="left" w:pos="822"/>
        </w:tabs>
        <w:spacing w:line="217" w:lineRule="exact"/>
        <w:ind w:hanging="361"/>
        <w:jc w:val="left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 xml:space="preserve">Confeccionar e aprovar todos os instrumentos e formulários para </w:t>
      </w:r>
      <w:r w:rsidR="00487C89" w:rsidRPr="00B8347A">
        <w:rPr>
          <w:rFonts w:asciiTheme="minorHAnsi" w:hAnsiTheme="minorHAnsi" w:cstheme="minorHAnsi"/>
          <w:sz w:val="18"/>
          <w:szCs w:val="18"/>
        </w:rPr>
        <w:t>a presente seleção</w:t>
      </w:r>
      <w:r w:rsidRPr="00B8347A">
        <w:rPr>
          <w:rFonts w:asciiTheme="minorHAnsi" w:hAnsiTheme="minorHAnsi" w:cstheme="minorHAnsi"/>
          <w:sz w:val="18"/>
          <w:szCs w:val="18"/>
        </w:rPr>
        <w:t>;</w:t>
      </w:r>
    </w:p>
    <w:p w14:paraId="4DA824B8" w14:textId="77777777" w:rsidR="00B06A69" w:rsidRPr="00B8347A" w:rsidRDefault="000A00E7" w:rsidP="00451DDD">
      <w:pPr>
        <w:pStyle w:val="PargrafodaLista"/>
        <w:numPr>
          <w:ilvl w:val="1"/>
          <w:numId w:val="10"/>
        </w:numPr>
        <w:tabs>
          <w:tab w:val="left" w:pos="822"/>
        </w:tabs>
        <w:spacing w:line="217" w:lineRule="exact"/>
        <w:ind w:hanging="361"/>
        <w:jc w:val="left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Orientar a CJE no tocante a questões jurídicas que porventura sejam</w:t>
      </w:r>
      <w:r w:rsidRPr="00B8347A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necessárias;</w:t>
      </w:r>
    </w:p>
    <w:p w14:paraId="46957871" w14:textId="77777777" w:rsidR="00B06A69" w:rsidRPr="00B8347A" w:rsidRDefault="000A00E7" w:rsidP="00451DDD">
      <w:pPr>
        <w:pStyle w:val="PargrafodaLista"/>
        <w:numPr>
          <w:ilvl w:val="1"/>
          <w:numId w:val="10"/>
        </w:numPr>
        <w:tabs>
          <w:tab w:val="left" w:pos="822"/>
        </w:tabs>
        <w:spacing w:before="1" w:line="217" w:lineRule="exact"/>
        <w:ind w:hanging="361"/>
        <w:jc w:val="left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Acompanhar o cumprimento dos prazos deste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instrumento;</w:t>
      </w:r>
    </w:p>
    <w:p w14:paraId="6F3A5978" w14:textId="77777777" w:rsidR="00B06A69" w:rsidRPr="00B8347A" w:rsidRDefault="000A00E7" w:rsidP="00451DDD">
      <w:pPr>
        <w:pStyle w:val="PargrafodaLista"/>
        <w:numPr>
          <w:ilvl w:val="1"/>
          <w:numId w:val="10"/>
        </w:numPr>
        <w:tabs>
          <w:tab w:val="left" w:pos="822"/>
        </w:tabs>
        <w:spacing w:line="217" w:lineRule="exact"/>
        <w:ind w:hanging="361"/>
        <w:jc w:val="left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Efetivar cobranças administrativas, à luz da legislação</w:t>
      </w:r>
      <w:r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vigente;</w:t>
      </w:r>
    </w:p>
    <w:p w14:paraId="2C87494E" w14:textId="787DA7F3" w:rsidR="00B06A69" w:rsidRPr="00B8347A" w:rsidRDefault="000A00E7" w:rsidP="00451DDD">
      <w:pPr>
        <w:pStyle w:val="PargrafodaLista"/>
        <w:numPr>
          <w:ilvl w:val="1"/>
          <w:numId w:val="10"/>
        </w:numPr>
        <w:tabs>
          <w:tab w:val="left" w:pos="822"/>
        </w:tabs>
        <w:spacing w:before="1" w:line="217" w:lineRule="exact"/>
        <w:ind w:hanging="361"/>
        <w:jc w:val="left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Fornecer à CJE a estrutura necessária para a sua adequada operacionalização de seus</w:t>
      </w:r>
      <w:r w:rsidR="00814274">
        <w:rPr>
          <w:rFonts w:asciiTheme="minorHAnsi" w:hAnsiTheme="minorHAnsi" w:cstheme="minorHAnsi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pacing w:val="-34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trabalhos;</w:t>
      </w:r>
    </w:p>
    <w:p w14:paraId="5D1400CA" w14:textId="77777777" w:rsidR="00B06A69" w:rsidRPr="00B8347A" w:rsidRDefault="000A00E7" w:rsidP="00451DDD">
      <w:pPr>
        <w:pStyle w:val="PargrafodaLista"/>
        <w:numPr>
          <w:ilvl w:val="1"/>
          <w:numId w:val="10"/>
        </w:numPr>
        <w:tabs>
          <w:tab w:val="left" w:pos="822"/>
        </w:tabs>
        <w:ind w:left="821" w:right="128"/>
        <w:jc w:val="left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Gerar relatório final a ser enviado ao Prefeito Municipal</w:t>
      </w:r>
      <w:r w:rsidR="00370F1B" w:rsidRPr="00B8347A">
        <w:rPr>
          <w:rFonts w:asciiTheme="minorHAnsi" w:hAnsiTheme="minorHAnsi" w:cstheme="minorHAnsi"/>
          <w:sz w:val="18"/>
          <w:szCs w:val="18"/>
        </w:rPr>
        <w:t xml:space="preserve"> de forma clara e concisa</w:t>
      </w:r>
      <w:r w:rsidRPr="00B8347A">
        <w:rPr>
          <w:rFonts w:asciiTheme="minorHAnsi" w:hAnsiTheme="minorHAnsi" w:cstheme="minorHAnsi"/>
          <w:sz w:val="18"/>
          <w:szCs w:val="18"/>
        </w:rPr>
        <w:t>.</w:t>
      </w:r>
    </w:p>
    <w:p w14:paraId="636F1BD9" w14:textId="746DAC2D" w:rsidR="00B06A69" w:rsidRPr="00B8347A" w:rsidRDefault="000A00E7" w:rsidP="00451DDD">
      <w:pPr>
        <w:pStyle w:val="PargrafodaLista"/>
        <w:numPr>
          <w:ilvl w:val="1"/>
          <w:numId w:val="10"/>
        </w:numPr>
        <w:tabs>
          <w:tab w:val="left" w:pos="822"/>
        </w:tabs>
        <w:ind w:hanging="361"/>
        <w:jc w:val="left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Decidir sobre os recursos administrativos interpostos, no caso de mantida a decisão da</w:t>
      </w:r>
      <w:r w:rsidR="00FC05C8">
        <w:rPr>
          <w:rFonts w:asciiTheme="minorHAnsi" w:hAnsiTheme="minorHAnsi" w:cstheme="minorHAnsi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pacing w:val="-3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CJE</w:t>
      </w:r>
      <w:r w:rsidR="00852928" w:rsidRPr="00B8347A">
        <w:rPr>
          <w:rFonts w:asciiTheme="minorHAnsi" w:hAnsiTheme="minorHAnsi" w:cstheme="minorHAnsi"/>
          <w:sz w:val="18"/>
          <w:szCs w:val="18"/>
        </w:rPr>
        <w:t>.</w:t>
      </w:r>
    </w:p>
    <w:p w14:paraId="388C4533" w14:textId="77777777" w:rsidR="00B06A69" w:rsidRPr="00B8347A" w:rsidRDefault="00B06A69">
      <w:pPr>
        <w:pStyle w:val="Corpodetexto"/>
        <w:rPr>
          <w:rFonts w:asciiTheme="minorHAnsi" w:hAnsiTheme="minorHAnsi" w:cstheme="minorHAnsi"/>
        </w:rPr>
      </w:pPr>
    </w:p>
    <w:p w14:paraId="7847888B" w14:textId="77777777" w:rsidR="00B06A69" w:rsidRPr="00B8347A" w:rsidRDefault="00370F1B" w:rsidP="00451DDD">
      <w:pPr>
        <w:pStyle w:val="Ttulo4"/>
        <w:numPr>
          <w:ilvl w:val="1"/>
          <w:numId w:val="10"/>
        </w:numPr>
        <w:tabs>
          <w:tab w:val="left" w:pos="529"/>
          <w:tab w:val="left" w:pos="530"/>
        </w:tabs>
        <w:ind w:left="529" w:hanging="428"/>
        <w:jc w:val="left"/>
        <w:rPr>
          <w:rFonts w:asciiTheme="minorHAnsi" w:hAnsiTheme="minorHAnsi" w:cstheme="minorHAnsi"/>
        </w:rPr>
      </w:pPr>
      <w:r w:rsidRPr="00B8347A">
        <w:rPr>
          <w:rFonts w:asciiTheme="minorHAnsi" w:hAnsiTheme="minorHAnsi" w:cstheme="minorHAnsi"/>
        </w:rPr>
        <w:t>DAS CONDIÇÕES DE PARTICIPAÇÃO</w:t>
      </w:r>
      <w:r w:rsidR="000A00E7" w:rsidRPr="00B8347A">
        <w:rPr>
          <w:rFonts w:asciiTheme="minorHAnsi" w:hAnsiTheme="minorHAnsi" w:cstheme="minorHAnsi"/>
        </w:rPr>
        <w:t>:</w:t>
      </w:r>
    </w:p>
    <w:p w14:paraId="6B4E4696" w14:textId="77777777" w:rsidR="00B06A69" w:rsidRPr="00B8347A" w:rsidRDefault="00B06A69">
      <w:pPr>
        <w:pStyle w:val="Corpodetexto"/>
        <w:rPr>
          <w:rFonts w:asciiTheme="minorHAnsi" w:hAnsiTheme="minorHAnsi" w:cstheme="minorHAnsi"/>
          <w:b/>
        </w:rPr>
      </w:pPr>
    </w:p>
    <w:p w14:paraId="34F6DFB4" w14:textId="1C735D26" w:rsidR="00B06A69" w:rsidRPr="00AD495E" w:rsidRDefault="000A00E7" w:rsidP="00451DDD">
      <w:pPr>
        <w:pStyle w:val="PargrafodaLista"/>
        <w:numPr>
          <w:ilvl w:val="1"/>
          <w:numId w:val="20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AD495E">
        <w:rPr>
          <w:rFonts w:asciiTheme="minorHAnsi" w:hAnsiTheme="minorHAnsi" w:cstheme="minorHAnsi"/>
          <w:sz w:val="18"/>
          <w:szCs w:val="18"/>
        </w:rPr>
        <w:t>Poderão apresentar propostas de projetos de manutenção</w:t>
      </w:r>
      <w:r w:rsidR="00F45FAD" w:rsidRPr="00AD495E">
        <w:rPr>
          <w:rFonts w:asciiTheme="minorHAnsi" w:hAnsiTheme="minorHAnsi" w:cstheme="minorHAnsi"/>
          <w:sz w:val="18"/>
          <w:szCs w:val="18"/>
        </w:rPr>
        <w:t xml:space="preserve"> de pontos e pontões de Cultura, de Projetos Artisticos-Culturais e aquisição de Bens e servi</w:t>
      </w:r>
      <w:r w:rsidR="00814274" w:rsidRPr="00AD495E">
        <w:rPr>
          <w:rFonts w:asciiTheme="minorHAnsi" w:hAnsiTheme="minorHAnsi" w:cstheme="minorHAnsi"/>
          <w:sz w:val="18"/>
          <w:szCs w:val="18"/>
        </w:rPr>
        <w:t>ços</w:t>
      </w:r>
      <w:r w:rsidR="00EC01ED" w:rsidRPr="00AD495E">
        <w:rPr>
          <w:rFonts w:asciiTheme="minorHAnsi" w:hAnsiTheme="minorHAnsi" w:cstheme="minorHAnsi"/>
          <w:sz w:val="18"/>
          <w:szCs w:val="18"/>
        </w:rPr>
        <w:t xml:space="preserve"> </w:t>
      </w:r>
      <w:r w:rsidR="00F45FAD" w:rsidRPr="00AD495E">
        <w:rPr>
          <w:rFonts w:asciiTheme="minorHAnsi" w:hAnsiTheme="minorHAnsi" w:cstheme="minorHAnsi"/>
          <w:sz w:val="18"/>
          <w:szCs w:val="18"/>
        </w:rPr>
        <w:t xml:space="preserve">de </w:t>
      </w:r>
      <w:r w:rsidRPr="00AD495E">
        <w:rPr>
          <w:rFonts w:asciiTheme="minorHAnsi" w:hAnsiTheme="minorHAnsi" w:cstheme="minorHAnsi"/>
          <w:sz w:val="18"/>
          <w:szCs w:val="18"/>
        </w:rPr>
        <w:t xml:space="preserve">pessoas jurídicas sediadas no município de </w:t>
      </w:r>
      <w:r w:rsidR="00B85451" w:rsidRPr="00AD495E">
        <w:rPr>
          <w:rFonts w:asciiTheme="minorHAnsi" w:hAnsiTheme="minorHAnsi" w:cstheme="minorHAnsi"/>
          <w:sz w:val="18"/>
          <w:szCs w:val="18"/>
        </w:rPr>
        <w:t>Aquidauana</w:t>
      </w:r>
      <w:r w:rsidRPr="00AD495E">
        <w:rPr>
          <w:rFonts w:asciiTheme="minorHAnsi" w:hAnsiTheme="minorHAnsi" w:cstheme="minorHAnsi"/>
          <w:sz w:val="18"/>
          <w:szCs w:val="18"/>
        </w:rPr>
        <w:t xml:space="preserve"> ou espaços culturais, comprovando a respectiva atuação para com o setor artístico ou cultural através do objeto social compatível registrado em contrato social ou estatuto social (PJ) ou Autodeclaração (espaços</w:t>
      </w:r>
      <w:r w:rsidRPr="00AD495E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AD495E">
        <w:rPr>
          <w:rFonts w:asciiTheme="minorHAnsi" w:hAnsiTheme="minorHAnsi" w:cstheme="minorHAnsi"/>
          <w:sz w:val="18"/>
          <w:szCs w:val="18"/>
        </w:rPr>
        <w:t>culturais);</w:t>
      </w:r>
    </w:p>
    <w:p w14:paraId="7DF0D5ED" w14:textId="77777777" w:rsidR="00B06A69" w:rsidRPr="00B8347A" w:rsidRDefault="000A00E7" w:rsidP="00451DDD">
      <w:pPr>
        <w:pStyle w:val="PargrafodaLista"/>
        <w:numPr>
          <w:ilvl w:val="1"/>
          <w:numId w:val="20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Cada</w:t>
      </w:r>
      <w:r w:rsidRPr="00B8347A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="00370F1B" w:rsidRPr="00B8347A">
        <w:rPr>
          <w:rFonts w:asciiTheme="minorHAnsi" w:hAnsiTheme="minorHAnsi" w:cstheme="minorHAnsi"/>
          <w:sz w:val="18"/>
          <w:szCs w:val="18"/>
        </w:rPr>
        <w:t>interessado</w:t>
      </w:r>
      <w:r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poderá</w:t>
      </w:r>
      <w:r w:rsidRPr="00B8347A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apresentar</w:t>
      </w:r>
      <w:r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somente</w:t>
      </w:r>
      <w:r w:rsidRPr="00B8347A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01</w:t>
      </w:r>
      <w:r w:rsidRPr="00B8347A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(um)</w:t>
      </w:r>
      <w:r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projeto;</w:t>
      </w:r>
    </w:p>
    <w:p w14:paraId="1B4BE7A0" w14:textId="0B0BA0C1" w:rsidR="00C15175" w:rsidRDefault="00370F1B" w:rsidP="00451DDD">
      <w:pPr>
        <w:pStyle w:val="PargrafodaLista"/>
        <w:numPr>
          <w:ilvl w:val="1"/>
          <w:numId w:val="20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 xml:space="preserve">Cada projeto </w:t>
      </w:r>
      <w:r w:rsidR="00C15175" w:rsidRPr="00B8347A">
        <w:rPr>
          <w:rFonts w:asciiTheme="minorHAnsi" w:hAnsiTheme="minorHAnsi" w:cstheme="minorHAnsi"/>
          <w:sz w:val="18"/>
          <w:szCs w:val="18"/>
        </w:rPr>
        <w:t xml:space="preserve">apresentado conforme Inciso II </w:t>
      </w:r>
      <w:r w:rsidR="00287DD7">
        <w:rPr>
          <w:rFonts w:asciiTheme="minorHAnsi" w:hAnsiTheme="minorHAnsi" w:cstheme="minorHAnsi"/>
          <w:sz w:val="18"/>
          <w:szCs w:val="18"/>
        </w:rPr>
        <w:t xml:space="preserve"> do Art. 2º </w:t>
      </w:r>
      <w:r w:rsidR="00C15175" w:rsidRPr="00B8347A">
        <w:rPr>
          <w:rFonts w:asciiTheme="minorHAnsi" w:hAnsiTheme="minorHAnsi" w:cstheme="minorHAnsi"/>
          <w:sz w:val="18"/>
          <w:szCs w:val="18"/>
        </w:rPr>
        <w:t>da Lei Federal n° 14</w:t>
      </w:r>
      <w:r w:rsidR="001247F6">
        <w:rPr>
          <w:rFonts w:asciiTheme="minorHAnsi" w:hAnsiTheme="minorHAnsi" w:cstheme="minorHAnsi"/>
          <w:sz w:val="18"/>
          <w:szCs w:val="18"/>
        </w:rPr>
        <w:t>.</w:t>
      </w:r>
      <w:r w:rsidR="00C15175" w:rsidRPr="00B8347A">
        <w:rPr>
          <w:rFonts w:asciiTheme="minorHAnsi" w:hAnsiTheme="minorHAnsi" w:cstheme="minorHAnsi"/>
          <w:sz w:val="18"/>
          <w:szCs w:val="18"/>
        </w:rPr>
        <w:t xml:space="preserve">017/2020, </w:t>
      </w:r>
      <w:r w:rsidRPr="00B8347A">
        <w:rPr>
          <w:rFonts w:asciiTheme="minorHAnsi" w:hAnsiTheme="minorHAnsi" w:cstheme="minorHAnsi"/>
          <w:sz w:val="18"/>
          <w:szCs w:val="18"/>
        </w:rPr>
        <w:t>e que seja aprovado, será</w:t>
      </w:r>
      <w:r w:rsidR="00C15175" w:rsidRPr="00B8347A">
        <w:rPr>
          <w:rFonts w:asciiTheme="minorHAnsi" w:hAnsiTheme="minorHAnsi" w:cstheme="minorHAnsi"/>
          <w:sz w:val="18"/>
          <w:szCs w:val="18"/>
        </w:rPr>
        <w:t xml:space="preserve"> subsidiado com valor </w:t>
      </w:r>
      <w:r w:rsidR="000D1E98" w:rsidRPr="00B8347A">
        <w:rPr>
          <w:rFonts w:asciiTheme="minorHAnsi" w:hAnsiTheme="minorHAnsi" w:cstheme="minorHAnsi"/>
          <w:sz w:val="18"/>
          <w:szCs w:val="18"/>
        </w:rPr>
        <w:t xml:space="preserve">total </w:t>
      </w:r>
      <w:r w:rsidR="000A00E7" w:rsidRPr="00B8347A">
        <w:rPr>
          <w:rFonts w:asciiTheme="minorHAnsi" w:hAnsiTheme="minorHAnsi" w:cstheme="minorHAnsi"/>
          <w:sz w:val="18"/>
          <w:szCs w:val="18"/>
        </w:rPr>
        <w:t xml:space="preserve">de R$ </w:t>
      </w:r>
      <w:r w:rsidR="00B1447F" w:rsidRPr="00B8347A">
        <w:rPr>
          <w:rFonts w:asciiTheme="minorHAnsi" w:hAnsiTheme="minorHAnsi" w:cstheme="minorHAnsi"/>
          <w:sz w:val="18"/>
          <w:szCs w:val="18"/>
        </w:rPr>
        <w:t>9</w:t>
      </w:r>
      <w:r w:rsidR="000A00E7" w:rsidRPr="00B8347A">
        <w:rPr>
          <w:rFonts w:asciiTheme="minorHAnsi" w:hAnsiTheme="minorHAnsi" w:cstheme="minorHAnsi"/>
          <w:sz w:val="18"/>
          <w:szCs w:val="18"/>
        </w:rPr>
        <w:t>.000,00 (</w:t>
      </w:r>
      <w:r w:rsidR="00B1447F" w:rsidRPr="00B8347A">
        <w:rPr>
          <w:rFonts w:asciiTheme="minorHAnsi" w:hAnsiTheme="minorHAnsi" w:cstheme="minorHAnsi"/>
          <w:sz w:val="18"/>
          <w:szCs w:val="18"/>
        </w:rPr>
        <w:t>nove mil reais</w:t>
      </w:r>
      <w:r w:rsidR="000A00E7" w:rsidRPr="00B8347A">
        <w:rPr>
          <w:rFonts w:asciiTheme="minorHAnsi" w:hAnsiTheme="minorHAnsi" w:cstheme="minorHAnsi"/>
          <w:sz w:val="18"/>
          <w:szCs w:val="18"/>
        </w:rPr>
        <w:t>),</w:t>
      </w:r>
      <w:r w:rsidR="00C15175" w:rsidRPr="00B8347A">
        <w:rPr>
          <w:rFonts w:asciiTheme="minorHAnsi" w:hAnsiTheme="minorHAnsi" w:cstheme="minorHAnsi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 xml:space="preserve">repassados ao </w:t>
      </w:r>
      <w:r w:rsidRPr="00B8347A">
        <w:rPr>
          <w:rFonts w:asciiTheme="minorHAnsi" w:hAnsiTheme="minorHAnsi" w:cstheme="minorHAnsi"/>
          <w:sz w:val="18"/>
          <w:szCs w:val="18"/>
        </w:rPr>
        <w:t>beneficiado</w:t>
      </w:r>
      <w:r w:rsidR="000A00E7" w:rsidRPr="00B8347A">
        <w:rPr>
          <w:rFonts w:asciiTheme="minorHAnsi" w:hAnsiTheme="minorHAnsi" w:cstheme="minorHAnsi"/>
          <w:sz w:val="18"/>
          <w:szCs w:val="18"/>
        </w:rPr>
        <w:t xml:space="preserve"> em parcela única, </w:t>
      </w:r>
      <w:r w:rsidRPr="00B8347A">
        <w:rPr>
          <w:rFonts w:asciiTheme="minorHAnsi" w:hAnsiTheme="minorHAnsi" w:cstheme="minorHAnsi"/>
          <w:sz w:val="18"/>
          <w:szCs w:val="18"/>
        </w:rPr>
        <w:t>por meio d</w:t>
      </w:r>
      <w:r w:rsidR="000A00E7" w:rsidRPr="00B8347A">
        <w:rPr>
          <w:rFonts w:asciiTheme="minorHAnsi" w:hAnsiTheme="minorHAnsi" w:cstheme="minorHAnsi"/>
          <w:sz w:val="18"/>
          <w:szCs w:val="18"/>
        </w:rPr>
        <w:t>os recursos especificados no item</w:t>
      </w:r>
      <w:r w:rsidR="000A00E7" w:rsidRPr="00B8347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4</w:t>
      </w:r>
      <w:r w:rsidR="00C15175" w:rsidRPr="00B8347A">
        <w:rPr>
          <w:rFonts w:asciiTheme="minorHAnsi" w:hAnsiTheme="minorHAnsi" w:cstheme="minorHAnsi"/>
          <w:sz w:val="18"/>
          <w:szCs w:val="18"/>
        </w:rPr>
        <w:t>;</w:t>
      </w:r>
    </w:p>
    <w:p w14:paraId="5822B09A" w14:textId="77777777" w:rsidR="009C7FE0" w:rsidRDefault="009C7FE0" w:rsidP="009C7FE0">
      <w:pPr>
        <w:pStyle w:val="PargrafodaLista"/>
        <w:tabs>
          <w:tab w:val="left" w:pos="530"/>
        </w:tabs>
        <w:ind w:left="360" w:right="3" w:firstLine="0"/>
        <w:rPr>
          <w:rFonts w:asciiTheme="minorHAnsi" w:hAnsiTheme="minorHAnsi" w:cstheme="minorHAnsi"/>
          <w:sz w:val="18"/>
          <w:szCs w:val="18"/>
        </w:rPr>
      </w:pPr>
    </w:p>
    <w:p w14:paraId="7E6BDD09" w14:textId="77777777" w:rsidR="009C7FE0" w:rsidRDefault="009C7FE0" w:rsidP="009C7FE0">
      <w:pPr>
        <w:pStyle w:val="PargrafodaLista"/>
        <w:numPr>
          <w:ilvl w:val="1"/>
          <w:numId w:val="20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O</w:t>
      </w:r>
      <w:r>
        <w:rPr>
          <w:rFonts w:asciiTheme="minorHAnsi" w:hAnsiTheme="minorHAnsi" w:cstheme="minorHAnsi"/>
          <w:sz w:val="18"/>
          <w:szCs w:val="18"/>
        </w:rPr>
        <w:t>s</w:t>
      </w:r>
      <w:r w:rsidRPr="00B8347A">
        <w:rPr>
          <w:rFonts w:asciiTheme="minorHAnsi" w:hAnsiTheme="minorHAnsi" w:cstheme="minorHAnsi"/>
          <w:sz w:val="18"/>
          <w:szCs w:val="18"/>
        </w:rPr>
        <w:t xml:space="preserve"> Projetos apresentados</w:t>
      </w:r>
      <w:r>
        <w:rPr>
          <w:rFonts w:asciiTheme="minorHAnsi" w:hAnsiTheme="minorHAnsi" w:cstheme="minorHAnsi"/>
          <w:sz w:val="18"/>
          <w:szCs w:val="18"/>
        </w:rPr>
        <w:t xml:space="preserve"> por grupos de até 4(quatro) integrantes,</w:t>
      </w:r>
      <w:r w:rsidRPr="00B8347A">
        <w:rPr>
          <w:rFonts w:asciiTheme="minorHAnsi" w:hAnsiTheme="minorHAnsi" w:cstheme="minorHAnsi"/>
          <w:sz w:val="18"/>
          <w:szCs w:val="18"/>
        </w:rPr>
        <w:t xml:space="preserve"> conforme o Inciso III</w:t>
      </w:r>
      <w:r>
        <w:rPr>
          <w:rFonts w:asciiTheme="minorHAnsi" w:hAnsiTheme="minorHAnsi" w:cstheme="minorHAnsi"/>
          <w:sz w:val="18"/>
          <w:szCs w:val="18"/>
        </w:rPr>
        <w:t xml:space="preserve"> do caput do Art.2º da Lei 14.017/2020</w:t>
      </w:r>
      <w:r w:rsidRPr="00B8347A">
        <w:rPr>
          <w:rFonts w:asciiTheme="minorHAnsi" w:hAnsiTheme="minorHAnsi" w:cstheme="minorHAnsi"/>
          <w:sz w:val="18"/>
          <w:szCs w:val="18"/>
        </w:rPr>
        <w:t>, desde que seja aprovado e dependendo da avaliação e decisão da CJE</w:t>
      </w:r>
      <w:r>
        <w:rPr>
          <w:rFonts w:asciiTheme="minorHAnsi" w:hAnsiTheme="minorHAnsi" w:cstheme="minorHAnsi"/>
          <w:sz w:val="18"/>
          <w:szCs w:val="18"/>
        </w:rPr>
        <w:t xml:space="preserve"> considerando a quantidade de inscritos e a disponibilidade de recursos</w:t>
      </w:r>
      <w:r w:rsidRPr="00B8347A">
        <w:rPr>
          <w:rFonts w:asciiTheme="minorHAnsi" w:hAnsiTheme="minorHAnsi" w:cstheme="minorHAnsi"/>
          <w:sz w:val="18"/>
          <w:szCs w:val="18"/>
        </w:rPr>
        <w:t xml:space="preserve">, serão subsidiados com valores totais </w:t>
      </w:r>
      <w:r>
        <w:rPr>
          <w:rFonts w:asciiTheme="minorHAnsi" w:hAnsiTheme="minorHAnsi" w:cstheme="minorHAnsi"/>
          <w:sz w:val="18"/>
          <w:szCs w:val="18"/>
        </w:rPr>
        <w:t xml:space="preserve">de R$ 5.000 (cinco mil reais), sendo os valores </w:t>
      </w:r>
      <w:r w:rsidRPr="00CF4F73">
        <w:rPr>
          <w:rFonts w:asciiTheme="minorHAnsi" w:hAnsiTheme="minorHAnsi" w:cstheme="minorHAnsi"/>
          <w:sz w:val="18"/>
          <w:szCs w:val="18"/>
        </w:rPr>
        <w:t>repassados ao beneficiado em parcela única</w:t>
      </w:r>
      <w:r>
        <w:rPr>
          <w:rFonts w:asciiTheme="minorHAnsi" w:hAnsiTheme="minorHAnsi" w:cstheme="minorHAnsi"/>
          <w:sz w:val="18"/>
          <w:szCs w:val="18"/>
        </w:rPr>
        <w:t>, depositado nas respectivas contas correntes.</w:t>
      </w:r>
      <w:r w:rsidRPr="00CF4F7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89B0717" w14:textId="77777777" w:rsidR="009C7FE0" w:rsidRDefault="009C7FE0" w:rsidP="009C7FE0">
      <w:pPr>
        <w:pStyle w:val="PargrafodaLista"/>
        <w:tabs>
          <w:tab w:val="left" w:pos="530"/>
        </w:tabs>
        <w:ind w:left="360" w:right="3" w:firstLine="0"/>
        <w:rPr>
          <w:rFonts w:asciiTheme="minorHAnsi" w:hAnsiTheme="minorHAnsi" w:cstheme="minorHAnsi"/>
          <w:sz w:val="18"/>
          <w:szCs w:val="18"/>
        </w:rPr>
      </w:pPr>
    </w:p>
    <w:p w14:paraId="3D648D6F" w14:textId="77777777" w:rsidR="00E50DE2" w:rsidRPr="00CF4F73" w:rsidRDefault="00E50DE2" w:rsidP="00E50DE2">
      <w:pPr>
        <w:pStyle w:val="PargrafodaLista"/>
        <w:numPr>
          <w:ilvl w:val="1"/>
          <w:numId w:val="20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O</w:t>
      </w:r>
      <w:r>
        <w:rPr>
          <w:rFonts w:asciiTheme="minorHAnsi" w:hAnsiTheme="minorHAnsi" w:cstheme="minorHAnsi"/>
          <w:sz w:val="18"/>
          <w:szCs w:val="18"/>
        </w:rPr>
        <w:t>s</w:t>
      </w:r>
      <w:r w:rsidRPr="00B8347A">
        <w:rPr>
          <w:rFonts w:asciiTheme="minorHAnsi" w:hAnsiTheme="minorHAnsi" w:cstheme="minorHAnsi"/>
          <w:sz w:val="18"/>
          <w:szCs w:val="18"/>
        </w:rPr>
        <w:t xml:space="preserve"> Projetos apresentados</w:t>
      </w:r>
      <w:r>
        <w:rPr>
          <w:rFonts w:asciiTheme="minorHAnsi" w:hAnsiTheme="minorHAnsi" w:cstheme="minorHAnsi"/>
          <w:sz w:val="18"/>
          <w:szCs w:val="18"/>
        </w:rPr>
        <w:t xml:space="preserve"> por grupos acima de 4(quatro) integrantes,</w:t>
      </w:r>
      <w:r w:rsidRPr="00B8347A">
        <w:rPr>
          <w:rFonts w:asciiTheme="minorHAnsi" w:hAnsiTheme="minorHAnsi" w:cstheme="minorHAnsi"/>
          <w:sz w:val="18"/>
          <w:szCs w:val="18"/>
        </w:rPr>
        <w:t xml:space="preserve"> conforme o Inciso III</w:t>
      </w:r>
      <w:r>
        <w:rPr>
          <w:rFonts w:asciiTheme="minorHAnsi" w:hAnsiTheme="minorHAnsi" w:cstheme="minorHAnsi"/>
          <w:sz w:val="18"/>
          <w:szCs w:val="18"/>
        </w:rPr>
        <w:t xml:space="preserve"> do caput do Art.2º da Lei 14.017/2020</w:t>
      </w:r>
      <w:r w:rsidRPr="00B8347A">
        <w:rPr>
          <w:rFonts w:asciiTheme="minorHAnsi" w:hAnsiTheme="minorHAnsi" w:cstheme="minorHAnsi"/>
          <w:sz w:val="18"/>
          <w:szCs w:val="18"/>
        </w:rPr>
        <w:t>, desde que seja aprovado e dependendo da avaliação e decisão da CJE</w:t>
      </w:r>
      <w:r>
        <w:rPr>
          <w:rFonts w:asciiTheme="minorHAnsi" w:hAnsiTheme="minorHAnsi" w:cstheme="minorHAnsi"/>
          <w:sz w:val="18"/>
          <w:szCs w:val="18"/>
        </w:rPr>
        <w:t xml:space="preserve"> considerando a quantidade de inscritos e a disponibilidade de recursos</w:t>
      </w:r>
      <w:r w:rsidRPr="00B8347A">
        <w:rPr>
          <w:rFonts w:asciiTheme="minorHAnsi" w:hAnsiTheme="minorHAnsi" w:cstheme="minorHAnsi"/>
          <w:sz w:val="18"/>
          <w:szCs w:val="18"/>
        </w:rPr>
        <w:t xml:space="preserve">, serão subsidiados com valores totais </w:t>
      </w:r>
      <w:r>
        <w:rPr>
          <w:rFonts w:asciiTheme="minorHAnsi" w:hAnsiTheme="minorHAnsi" w:cstheme="minorHAnsi"/>
          <w:sz w:val="18"/>
          <w:szCs w:val="18"/>
        </w:rPr>
        <w:t xml:space="preserve">de R$ 10.000,00 (dez mil reais), sendo os valores </w:t>
      </w:r>
      <w:r w:rsidRPr="00CF4F73">
        <w:rPr>
          <w:rFonts w:asciiTheme="minorHAnsi" w:hAnsiTheme="minorHAnsi" w:cstheme="minorHAnsi"/>
          <w:sz w:val="18"/>
          <w:szCs w:val="18"/>
        </w:rPr>
        <w:t>repassados ao beneficiado em parcela única</w:t>
      </w:r>
      <w:r>
        <w:rPr>
          <w:rFonts w:asciiTheme="minorHAnsi" w:hAnsiTheme="minorHAnsi" w:cstheme="minorHAnsi"/>
          <w:sz w:val="18"/>
          <w:szCs w:val="18"/>
        </w:rPr>
        <w:t>, depositado nas respectivas contas correntes.</w:t>
      </w:r>
      <w:r w:rsidRPr="00CF4F7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592BA55" w14:textId="77777777" w:rsidR="00E50DE2" w:rsidRPr="00CF4F73" w:rsidRDefault="00E50DE2" w:rsidP="00E50DE2">
      <w:pPr>
        <w:pStyle w:val="PargrafodaLista"/>
        <w:tabs>
          <w:tab w:val="left" w:pos="530"/>
        </w:tabs>
        <w:ind w:left="461" w:right="3" w:firstLine="0"/>
        <w:rPr>
          <w:rFonts w:asciiTheme="minorHAnsi" w:hAnsiTheme="minorHAnsi" w:cstheme="minorHAnsi"/>
          <w:sz w:val="18"/>
          <w:szCs w:val="18"/>
        </w:rPr>
      </w:pPr>
    </w:p>
    <w:p w14:paraId="070E682D" w14:textId="10B21A9E" w:rsidR="00C15175" w:rsidRPr="007D5B42" w:rsidRDefault="00E50DE2" w:rsidP="003161F8">
      <w:pPr>
        <w:pStyle w:val="PargrafodaLista"/>
        <w:numPr>
          <w:ilvl w:val="1"/>
          <w:numId w:val="20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 w:rsidR="00AD495E" w:rsidRPr="007D5B42">
        <w:rPr>
          <w:rFonts w:asciiTheme="minorHAnsi" w:hAnsiTheme="minorHAnsi" w:cstheme="minorHAnsi"/>
          <w:sz w:val="18"/>
          <w:szCs w:val="18"/>
        </w:rPr>
        <w:t xml:space="preserve"> </w:t>
      </w:r>
      <w:r w:rsidR="00C15175" w:rsidRPr="007D5B42">
        <w:rPr>
          <w:rFonts w:asciiTheme="minorHAnsi" w:hAnsiTheme="minorHAnsi" w:cstheme="minorHAnsi"/>
          <w:sz w:val="18"/>
          <w:szCs w:val="18"/>
        </w:rPr>
        <w:t xml:space="preserve"> </w:t>
      </w:r>
      <w:r w:rsidR="00C15175" w:rsidRPr="007D5B42">
        <w:rPr>
          <w:rFonts w:asciiTheme="minorHAnsi" w:hAnsiTheme="minorHAnsi" w:cstheme="minorHAnsi"/>
          <w:w w:val="110"/>
          <w:sz w:val="18"/>
          <w:szCs w:val="18"/>
        </w:rPr>
        <w:t xml:space="preserve">Após a retomada de suas atividades, as entidades de </w:t>
      </w:r>
      <w:r w:rsidR="00C15175" w:rsidRPr="007D5B42">
        <w:rPr>
          <w:rFonts w:asciiTheme="minorHAnsi" w:hAnsiTheme="minorHAnsi" w:cstheme="minorHAnsi"/>
          <w:w w:val="113"/>
          <w:sz w:val="18"/>
          <w:szCs w:val="18"/>
        </w:rPr>
        <w:t>que trata o inciso II do caput do art</w:t>
      </w:r>
      <w:r w:rsidR="00447F40" w:rsidRPr="007D5B42">
        <w:rPr>
          <w:rFonts w:asciiTheme="minorHAnsi" w:hAnsiTheme="minorHAnsi" w:cstheme="minorHAnsi"/>
          <w:w w:val="113"/>
          <w:sz w:val="18"/>
          <w:szCs w:val="18"/>
        </w:rPr>
        <w:t>. 2º, da Lei Federal n° 14.017/</w:t>
      </w:r>
      <w:r w:rsidR="00C15175" w:rsidRPr="007D5B42">
        <w:rPr>
          <w:rFonts w:asciiTheme="minorHAnsi" w:hAnsiTheme="minorHAnsi" w:cstheme="minorHAnsi"/>
          <w:w w:val="114"/>
          <w:sz w:val="18"/>
          <w:szCs w:val="18"/>
        </w:rPr>
        <w:t xml:space="preserve">2020, ficam obrigadas a garantir como contrapartida a realização de atividades </w:t>
      </w:r>
      <w:r w:rsidR="00C15175" w:rsidRPr="007D5B42">
        <w:rPr>
          <w:rFonts w:asciiTheme="minorHAnsi" w:hAnsiTheme="minorHAnsi" w:cstheme="minorHAnsi"/>
          <w:w w:val="111"/>
          <w:sz w:val="18"/>
          <w:szCs w:val="18"/>
        </w:rPr>
        <w:t xml:space="preserve">destinadas, prioritariamente, aos alunos de escolas públicas ou de atividades em espaços públicos de sua comunidade, de forma gratuita, em intervalos regulares, </w:t>
      </w:r>
      <w:r w:rsidR="00C15175" w:rsidRPr="007D5B42">
        <w:rPr>
          <w:rFonts w:asciiTheme="minorHAnsi" w:hAnsiTheme="minorHAnsi" w:cstheme="minorHAnsi"/>
          <w:w w:val="116"/>
          <w:sz w:val="18"/>
          <w:szCs w:val="18"/>
        </w:rPr>
        <w:t>em cooperação e planejamento definido com a Secretaria Municipal de Cultura e Turismo de Aquidauana</w:t>
      </w:r>
      <w:r w:rsidR="00C15175" w:rsidRPr="007D5B42">
        <w:rPr>
          <w:rFonts w:asciiTheme="minorHAnsi" w:hAnsiTheme="minorHAnsi" w:cstheme="minorHAnsi"/>
          <w:spacing w:val="-4"/>
          <w:sz w:val="18"/>
          <w:szCs w:val="18"/>
        </w:rPr>
        <w:t xml:space="preserve"> - SECTUR</w:t>
      </w:r>
      <w:r w:rsidR="00CE19E4" w:rsidRPr="007D5B42">
        <w:rPr>
          <w:rFonts w:asciiTheme="minorHAnsi" w:hAnsiTheme="minorHAnsi" w:cstheme="minorHAnsi"/>
          <w:spacing w:val="-4"/>
          <w:sz w:val="18"/>
          <w:szCs w:val="18"/>
        </w:rPr>
        <w:t xml:space="preserve">, </w:t>
      </w:r>
      <w:r w:rsidR="00FC05C8" w:rsidRPr="007D5B42">
        <w:rPr>
          <w:rFonts w:asciiTheme="minorHAnsi" w:hAnsiTheme="minorHAnsi" w:cstheme="minorHAnsi"/>
          <w:w w:val="107"/>
          <w:sz w:val="18"/>
          <w:szCs w:val="18"/>
        </w:rPr>
        <w:t>q</w:t>
      </w:r>
      <w:r w:rsidR="00FC05C8" w:rsidRPr="007D5B42">
        <w:rPr>
          <w:rFonts w:asciiTheme="minorHAnsi" w:hAnsiTheme="minorHAnsi" w:cstheme="minorHAnsi"/>
          <w:w w:val="110"/>
          <w:sz w:val="18"/>
          <w:szCs w:val="18"/>
        </w:rPr>
        <w:t xml:space="preserve">ue </w:t>
      </w:r>
      <w:r w:rsidR="00C15175" w:rsidRPr="007D5B42">
        <w:rPr>
          <w:rFonts w:asciiTheme="minorHAnsi" w:hAnsiTheme="minorHAnsi" w:cstheme="minorHAnsi"/>
          <w:w w:val="110"/>
          <w:sz w:val="18"/>
          <w:szCs w:val="18"/>
        </w:rPr>
        <w:t xml:space="preserve">apresentarão </w:t>
      </w:r>
      <w:r w:rsidR="00C15175" w:rsidRPr="007D5B42">
        <w:rPr>
          <w:rFonts w:asciiTheme="minorHAnsi" w:hAnsiTheme="minorHAnsi" w:cstheme="minorHAnsi"/>
          <w:w w:val="111"/>
          <w:sz w:val="18"/>
          <w:szCs w:val="18"/>
        </w:rPr>
        <w:t>juntamente</w:t>
      </w:r>
      <w:r w:rsidR="00FC05C8" w:rsidRPr="007D5B42">
        <w:rPr>
          <w:rFonts w:asciiTheme="minorHAnsi" w:hAnsiTheme="minorHAnsi" w:cstheme="minorHAnsi"/>
          <w:w w:val="111"/>
          <w:sz w:val="18"/>
          <w:szCs w:val="18"/>
        </w:rPr>
        <w:t xml:space="preserve"> com a</w:t>
      </w:r>
      <w:r w:rsidR="00C15175" w:rsidRPr="007D5B42">
        <w:rPr>
          <w:rFonts w:asciiTheme="minorHAnsi" w:hAnsiTheme="minorHAnsi" w:cstheme="minorHAnsi"/>
          <w:w w:val="111"/>
          <w:sz w:val="18"/>
          <w:szCs w:val="18"/>
        </w:rPr>
        <w:t xml:space="preserve"> solicitação do benefício</w:t>
      </w:r>
      <w:r w:rsidR="00447F40" w:rsidRPr="007D5B42">
        <w:rPr>
          <w:rFonts w:asciiTheme="minorHAnsi" w:hAnsiTheme="minorHAnsi" w:cstheme="minorHAnsi"/>
          <w:w w:val="111"/>
          <w:sz w:val="18"/>
          <w:szCs w:val="18"/>
        </w:rPr>
        <w:t xml:space="preserve"> </w:t>
      </w:r>
      <w:r w:rsidR="00FC05C8" w:rsidRPr="007D5B42">
        <w:rPr>
          <w:rFonts w:asciiTheme="minorHAnsi" w:hAnsiTheme="minorHAnsi" w:cstheme="minorHAnsi"/>
          <w:w w:val="111"/>
          <w:sz w:val="18"/>
          <w:szCs w:val="18"/>
        </w:rPr>
        <w:t xml:space="preserve">e ao </w:t>
      </w:r>
      <w:r w:rsidR="00447F40" w:rsidRPr="007D5B42">
        <w:rPr>
          <w:rFonts w:asciiTheme="minorHAnsi" w:hAnsiTheme="minorHAnsi" w:cstheme="minorHAnsi"/>
          <w:w w:val="111"/>
          <w:sz w:val="18"/>
          <w:szCs w:val="18"/>
        </w:rPr>
        <w:t>projeto simplificado</w:t>
      </w:r>
      <w:r w:rsidR="00FC05C8" w:rsidRPr="007D5B42">
        <w:rPr>
          <w:rFonts w:asciiTheme="minorHAnsi" w:hAnsiTheme="minorHAnsi" w:cstheme="minorHAnsi"/>
          <w:w w:val="111"/>
          <w:sz w:val="18"/>
          <w:szCs w:val="18"/>
        </w:rPr>
        <w:t>,</w:t>
      </w:r>
      <w:r w:rsidR="00447F40" w:rsidRPr="007D5B42">
        <w:rPr>
          <w:rFonts w:asciiTheme="minorHAnsi" w:hAnsiTheme="minorHAnsi" w:cstheme="minorHAnsi"/>
          <w:w w:val="111"/>
          <w:sz w:val="18"/>
          <w:szCs w:val="18"/>
        </w:rPr>
        <w:t xml:space="preserve"> a</w:t>
      </w:r>
      <w:r w:rsidR="00C15175" w:rsidRPr="007D5B42">
        <w:rPr>
          <w:rFonts w:asciiTheme="minorHAnsi" w:hAnsiTheme="minorHAnsi" w:cstheme="minorHAnsi"/>
          <w:w w:val="111"/>
          <w:sz w:val="18"/>
          <w:szCs w:val="18"/>
        </w:rPr>
        <w:t xml:space="preserve"> proposta de atividade de contrapartida em bens ou serviços economicamente mensuráveis</w:t>
      </w:r>
      <w:r w:rsidR="005F169A" w:rsidRPr="007D5B42">
        <w:rPr>
          <w:rFonts w:asciiTheme="minorHAnsi" w:hAnsiTheme="minorHAnsi" w:cstheme="minorHAnsi"/>
          <w:w w:val="111"/>
          <w:sz w:val="18"/>
          <w:szCs w:val="18"/>
        </w:rPr>
        <w:t>.</w:t>
      </w:r>
    </w:p>
    <w:p w14:paraId="4EBF3268" w14:textId="77777777" w:rsidR="00B06A69" w:rsidRPr="00B8347A" w:rsidRDefault="00B06A69" w:rsidP="004A2980">
      <w:pPr>
        <w:pStyle w:val="Corpodetexto"/>
        <w:jc w:val="both"/>
        <w:rPr>
          <w:rFonts w:asciiTheme="minorHAnsi" w:hAnsiTheme="minorHAnsi" w:cstheme="minorHAnsi"/>
        </w:rPr>
      </w:pPr>
    </w:p>
    <w:p w14:paraId="17FD9221" w14:textId="77777777" w:rsidR="00B06A69" w:rsidRPr="00B8347A" w:rsidRDefault="000A00E7" w:rsidP="004A2980">
      <w:pPr>
        <w:pStyle w:val="Ttulo4"/>
        <w:tabs>
          <w:tab w:val="left" w:pos="529"/>
        </w:tabs>
        <w:spacing w:before="0"/>
        <w:ind w:left="0"/>
        <w:jc w:val="both"/>
        <w:rPr>
          <w:rFonts w:asciiTheme="minorHAnsi" w:hAnsiTheme="minorHAnsi" w:cstheme="minorHAnsi"/>
        </w:rPr>
      </w:pPr>
      <w:r w:rsidRPr="00B8347A">
        <w:rPr>
          <w:rFonts w:asciiTheme="minorHAnsi" w:hAnsiTheme="minorHAnsi" w:cstheme="minorHAnsi"/>
        </w:rPr>
        <w:lastRenderedPageBreak/>
        <w:t>9)</w:t>
      </w:r>
      <w:r w:rsidRPr="00B8347A">
        <w:rPr>
          <w:rFonts w:asciiTheme="minorHAnsi" w:hAnsiTheme="minorHAnsi" w:cstheme="minorHAnsi"/>
        </w:rPr>
        <w:tab/>
        <w:t>DA INSCRIÇÃO E VALIDADE DOS PROJETOS:</w:t>
      </w:r>
    </w:p>
    <w:p w14:paraId="75DBC75D" w14:textId="779D3972" w:rsidR="00B06A69" w:rsidRDefault="00B06A69" w:rsidP="004A298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65B1D10F" w14:textId="77777777" w:rsidR="00337A98" w:rsidRPr="00B8347A" w:rsidRDefault="00337A98" w:rsidP="004A2980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0B7C30A7" w14:textId="6673D5AC" w:rsidR="00225FBC" w:rsidRDefault="00FD1326" w:rsidP="00451DDD">
      <w:pPr>
        <w:pStyle w:val="PargrafodaLista"/>
        <w:numPr>
          <w:ilvl w:val="1"/>
          <w:numId w:val="21"/>
        </w:numPr>
        <w:tabs>
          <w:tab w:val="left" w:pos="530"/>
        </w:tabs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A partir da publicação do presente edital no Diário Oficial Eletrônico do Município – DOEM, o</w:t>
      </w:r>
      <w:r w:rsidR="000A00E7" w:rsidRPr="00B8347A">
        <w:rPr>
          <w:rFonts w:asciiTheme="minorHAnsi" w:hAnsiTheme="minorHAnsi" w:cstheme="minorHAnsi"/>
          <w:sz w:val="18"/>
          <w:szCs w:val="18"/>
        </w:rPr>
        <w:t>s</w:t>
      </w:r>
      <w:r w:rsidR="000A00E7" w:rsidRPr="00B8347A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interessados</w:t>
      </w:r>
      <w:r w:rsidR="000A00E7" w:rsidRPr="00B8347A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em</w:t>
      </w:r>
      <w:r w:rsidR="000A00E7" w:rsidRPr="00B8347A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participar</w:t>
      </w:r>
      <w:r w:rsidR="000A00E7"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d</w:t>
      </w:r>
      <w:r w:rsidR="00487C89" w:rsidRPr="00B8347A">
        <w:rPr>
          <w:rFonts w:asciiTheme="minorHAnsi" w:hAnsiTheme="minorHAnsi" w:cstheme="minorHAnsi"/>
          <w:sz w:val="18"/>
          <w:szCs w:val="18"/>
        </w:rPr>
        <w:t>a presente seleção</w:t>
      </w:r>
      <w:r w:rsidR="000A00E7" w:rsidRPr="00B8347A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deverão</w:t>
      </w:r>
      <w:r w:rsidR="000A00E7" w:rsidRPr="00B8347A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en</w:t>
      </w:r>
      <w:r w:rsidR="00C676ED" w:rsidRPr="00B8347A">
        <w:rPr>
          <w:rFonts w:asciiTheme="minorHAnsi" w:hAnsiTheme="minorHAnsi" w:cstheme="minorHAnsi"/>
          <w:sz w:val="18"/>
          <w:szCs w:val="18"/>
        </w:rPr>
        <w:t>tregar</w:t>
      </w:r>
      <w:r w:rsidR="000A00E7" w:rsidRPr="00B8347A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seus</w:t>
      </w:r>
      <w:r w:rsidR="000A00E7"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projetos para apreciação da CJE</w:t>
      </w:r>
      <w:r w:rsidR="00B00FEA">
        <w:rPr>
          <w:rFonts w:asciiTheme="minorHAnsi" w:hAnsiTheme="minorHAnsi" w:cstheme="minorHAnsi"/>
          <w:sz w:val="18"/>
          <w:szCs w:val="18"/>
        </w:rPr>
        <w:t xml:space="preserve"> em</w:t>
      </w:r>
      <w:r w:rsidR="000A00E7" w:rsidRPr="00B8347A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232414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até </w:t>
      </w:r>
      <w:r w:rsidR="0083514E">
        <w:rPr>
          <w:rFonts w:asciiTheme="minorHAnsi" w:hAnsiTheme="minorHAnsi" w:cstheme="minorHAnsi"/>
          <w:i/>
          <w:iCs/>
          <w:sz w:val="18"/>
          <w:szCs w:val="18"/>
          <w:u w:val="single"/>
        </w:rPr>
        <w:t>07 (</w:t>
      </w:r>
      <w:r w:rsidR="00AA5EA9" w:rsidRPr="00232414">
        <w:rPr>
          <w:rFonts w:asciiTheme="minorHAnsi" w:hAnsiTheme="minorHAnsi" w:cstheme="minorHAnsi"/>
          <w:i/>
          <w:iCs/>
          <w:sz w:val="18"/>
          <w:szCs w:val="18"/>
          <w:u w:val="single"/>
        </w:rPr>
        <w:t>sete</w:t>
      </w:r>
      <w:r w:rsidR="0083514E">
        <w:rPr>
          <w:rFonts w:asciiTheme="minorHAnsi" w:hAnsiTheme="minorHAnsi" w:cstheme="minorHAnsi"/>
          <w:i/>
          <w:iCs/>
          <w:sz w:val="18"/>
          <w:szCs w:val="18"/>
          <w:u w:val="single"/>
        </w:rPr>
        <w:t>)</w:t>
      </w:r>
      <w:r w:rsidRPr="00232414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di</w:t>
      </w:r>
      <w:r w:rsidR="00FA597C" w:rsidRPr="00232414">
        <w:rPr>
          <w:rFonts w:asciiTheme="minorHAnsi" w:hAnsiTheme="minorHAnsi" w:cstheme="minorHAnsi"/>
          <w:i/>
          <w:iCs/>
          <w:sz w:val="18"/>
          <w:szCs w:val="18"/>
          <w:u w:val="single"/>
        </w:rPr>
        <w:t>as úteis</w:t>
      </w:r>
      <w:r w:rsidR="00231943" w:rsidRPr="00232414">
        <w:rPr>
          <w:rFonts w:asciiTheme="minorHAnsi" w:hAnsiTheme="minorHAnsi" w:cstheme="minorHAnsi"/>
          <w:i/>
          <w:iCs/>
          <w:sz w:val="18"/>
          <w:szCs w:val="18"/>
          <w:u w:val="single"/>
        </w:rPr>
        <w:t>.</w:t>
      </w:r>
      <w:r w:rsidR="004A2980" w:rsidRPr="00232414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</w:t>
      </w:r>
      <w:r w:rsidR="00EC01ED">
        <w:rPr>
          <w:rFonts w:asciiTheme="minorHAnsi" w:hAnsiTheme="minorHAnsi" w:cstheme="minorHAnsi"/>
          <w:sz w:val="18"/>
          <w:szCs w:val="18"/>
        </w:rPr>
        <w:t>A</w:t>
      </w:r>
      <w:r w:rsidRPr="00B8347A">
        <w:rPr>
          <w:rFonts w:asciiTheme="minorHAnsi" w:hAnsiTheme="minorHAnsi" w:cstheme="minorHAnsi"/>
          <w:sz w:val="18"/>
          <w:szCs w:val="18"/>
        </w:rPr>
        <w:t xml:space="preserve"> entrega deverá ser feita </w:t>
      </w:r>
      <w:r w:rsidR="00C676ED" w:rsidRPr="00B8347A">
        <w:rPr>
          <w:rFonts w:asciiTheme="minorHAnsi" w:hAnsiTheme="minorHAnsi" w:cstheme="minorHAnsi"/>
          <w:sz w:val="18"/>
          <w:szCs w:val="18"/>
        </w:rPr>
        <w:t>diretamente na sede administrativa da SECTUR, na rua Bichara Salamene, S/N – Esplanada da Estação Ferroviária, Centro – Aquidauana/MS</w:t>
      </w:r>
      <w:r w:rsidRPr="00B8347A">
        <w:rPr>
          <w:rFonts w:asciiTheme="minorHAnsi" w:hAnsiTheme="minorHAnsi" w:cstheme="minorHAnsi"/>
          <w:sz w:val="18"/>
          <w:szCs w:val="18"/>
        </w:rPr>
        <w:t xml:space="preserve"> , </w:t>
      </w:r>
      <w:r w:rsidR="004A2980" w:rsidRPr="00B8347A">
        <w:rPr>
          <w:rFonts w:asciiTheme="minorHAnsi" w:hAnsiTheme="minorHAnsi" w:cstheme="minorHAnsi"/>
          <w:sz w:val="18"/>
          <w:szCs w:val="18"/>
        </w:rPr>
        <w:t>das 07:30 às 12</w:t>
      </w:r>
      <w:r w:rsidRPr="00B8347A">
        <w:rPr>
          <w:rFonts w:asciiTheme="minorHAnsi" w:hAnsiTheme="minorHAnsi" w:cstheme="minorHAnsi"/>
          <w:sz w:val="18"/>
          <w:szCs w:val="18"/>
        </w:rPr>
        <w:t>:30</w:t>
      </w:r>
      <w:r w:rsidR="000A00E7" w:rsidRPr="00B8347A">
        <w:rPr>
          <w:rFonts w:asciiTheme="minorHAnsi" w:hAnsiTheme="minorHAnsi" w:cstheme="minorHAnsi"/>
          <w:sz w:val="18"/>
          <w:szCs w:val="18"/>
        </w:rPr>
        <w:t>.</w:t>
      </w:r>
      <w:r w:rsidR="00225FBC" w:rsidRPr="00B8347A">
        <w:rPr>
          <w:rFonts w:asciiTheme="minorHAnsi" w:hAnsiTheme="minorHAnsi" w:cstheme="minorHAnsi"/>
          <w:sz w:val="18"/>
          <w:szCs w:val="18"/>
        </w:rPr>
        <w:t xml:space="preserve"> </w:t>
      </w:r>
      <w:r w:rsidR="0023243D">
        <w:rPr>
          <w:rFonts w:asciiTheme="minorHAnsi" w:hAnsiTheme="minorHAnsi" w:cstheme="minorHAnsi"/>
          <w:sz w:val="18"/>
          <w:szCs w:val="18"/>
        </w:rPr>
        <w:t>Por</w:t>
      </w:r>
      <w:r w:rsidR="004A2980" w:rsidRPr="00B8347A">
        <w:rPr>
          <w:rFonts w:asciiTheme="minorHAnsi" w:hAnsiTheme="minorHAnsi" w:cstheme="minorHAnsi"/>
          <w:sz w:val="18"/>
          <w:szCs w:val="18"/>
        </w:rPr>
        <w:t xml:space="preserve"> ocasião da entre</w:t>
      </w:r>
      <w:r w:rsidR="00C676ED" w:rsidRPr="00B8347A">
        <w:rPr>
          <w:rFonts w:asciiTheme="minorHAnsi" w:hAnsiTheme="minorHAnsi" w:cstheme="minorHAnsi"/>
          <w:sz w:val="18"/>
          <w:szCs w:val="18"/>
        </w:rPr>
        <w:t>ga de projetos</w:t>
      </w:r>
      <w:r w:rsidR="0083514E">
        <w:rPr>
          <w:rFonts w:asciiTheme="minorHAnsi" w:hAnsiTheme="minorHAnsi" w:cstheme="minorHAnsi"/>
          <w:sz w:val="18"/>
          <w:szCs w:val="18"/>
        </w:rPr>
        <w:t>,</w:t>
      </w:r>
      <w:r w:rsidR="00C676ED" w:rsidRPr="00B8347A">
        <w:rPr>
          <w:rFonts w:asciiTheme="minorHAnsi" w:hAnsiTheme="minorHAnsi" w:cstheme="minorHAnsi"/>
          <w:sz w:val="18"/>
          <w:szCs w:val="18"/>
        </w:rPr>
        <w:t xml:space="preserve"> os </w:t>
      </w:r>
      <w:r w:rsidR="00F054BD" w:rsidRPr="00B8347A">
        <w:rPr>
          <w:rFonts w:asciiTheme="minorHAnsi" w:hAnsiTheme="minorHAnsi" w:cstheme="minorHAnsi"/>
          <w:sz w:val="18"/>
          <w:szCs w:val="18"/>
        </w:rPr>
        <w:t>interessados</w:t>
      </w:r>
      <w:r w:rsidR="00C676ED" w:rsidRPr="00B8347A">
        <w:rPr>
          <w:rFonts w:asciiTheme="minorHAnsi" w:hAnsiTheme="minorHAnsi" w:cstheme="minorHAnsi"/>
          <w:sz w:val="18"/>
          <w:szCs w:val="18"/>
        </w:rPr>
        <w:t xml:space="preserve"> receberão um comprovante confirmando a entrega dos mesmos</w:t>
      </w:r>
      <w:r w:rsidR="00454FC3">
        <w:rPr>
          <w:rFonts w:asciiTheme="minorHAnsi" w:hAnsiTheme="minorHAnsi" w:cstheme="minorHAnsi"/>
          <w:sz w:val="18"/>
          <w:szCs w:val="18"/>
        </w:rPr>
        <w:t>. Caso as informações declaradas pelo interessados n</w:t>
      </w:r>
      <w:r w:rsidR="00B00FEA">
        <w:rPr>
          <w:rFonts w:asciiTheme="minorHAnsi" w:hAnsiTheme="minorHAnsi" w:cstheme="minorHAnsi"/>
          <w:sz w:val="18"/>
          <w:szCs w:val="18"/>
        </w:rPr>
        <w:t>ã</w:t>
      </w:r>
      <w:r w:rsidR="00454FC3">
        <w:rPr>
          <w:rFonts w:asciiTheme="minorHAnsi" w:hAnsiTheme="minorHAnsi" w:cstheme="minorHAnsi"/>
          <w:sz w:val="18"/>
          <w:szCs w:val="18"/>
        </w:rPr>
        <w:t>o forem verdadeiras, o responsável responderá por inf</w:t>
      </w:r>
      <w:r w:rsidR="00231943">
        <w:rPr>
          <w:rFonts w:asciiTheme="minorHAnsi" w:hAnsiTheme="minorHAnsi" w:cstheme="minorHAnsi"/>
          <w:sz w:val="18"/>
          <w:szCs w:val="18"/>
        </w:rPr>
        <w:t>r</w:t>
      </w:r>
      <w:r w:rsidR="00454FC3">
        <w:rPr>
          <w:rFonts w:asciiTheme="minorHAnsi" w:hAnsiTheme="minorHAnsi" w:cstheme="minorHAnsi"/>
          <w:sz w:val="18"/>
          <w:szCs w:val="18"/>
        </w:rPr>
        <w:t>ação ao Código Penal, art 299, além de  sujeição as sanções civis e administrativas previstas na legislação aplicável.</w:t>
      </w:r>
    </w:p>
    <w:p w14:paraId="48B5D865" w14:textId="77777777" w:rsidR="0083514E" w:rsidRPr="00B8347A" w:rsidRDefault="0083514E" w:rsidP="0083514E">
      <w:pPr>
        <w:pStyle w:val="PargrafodaLista"/>
        <w:tabs>
          <w:tab w:val="left" w:pos="530"/>
        </w:tabs>
        <w:ind w:left="360" w:firstLine="0"/>
        <w:rPr>
          <w:rFonts w:asciiTheme="minorHAnsi" w:hAnsiTheme="minorHAnsi" w:cstheme="minorHAnsi"/>
          <w:sz w:val="18"/>
          <w:szCs w:val="18"/>
        </w:rPr>
      </w:pPr>
    </w:p>
    <w:p w14:paraId="36631F81" w14:textId="389F79D1" w:rsidR="004A2980" w:rsidRPr="00AD495E" w:rsidRDefault="000A00E7" w:rsidP="00451DDD">
      <w:pPr>
        <w:pStyle w:val="PargrafodaLista"/>
        <w:numPr>
          <w:ilvl w:val="1"/>
          <w:numId w:val="21"/>
        </w:numPr>
        <w:tabs>
          <w:tab w:val="left" w:pos="530"/>
        </w:tabs>
        <w:rPr>
          <w:rFonts w:asciiTheme="minorHAnsi" w:hAnsiTheme="minorHAnsi" w:cstheme="minorHAnsi"/>
          <w:sz w:val="18"/>
          <w:szCs w:val="18"/>
        </w:rPr>
      </w:pPr>
      <w:r w:rsidRPr="00AD495E">
        <w:rPr>
          <w:rFonts w:asciiTheme="minorHAnsi" w:hAnsiTheme="minorHAnsi" w:cstheme="minorHAnsi"/>
          <w:sz w:val="18"/>
          <w:szCs w:val="18"/>
        </w:rPr>
        <w:t xml:space="preserve">Os projetos deverão ser apresentados </w:t>
      </w:r>
      <w:r w:rsidR="004A2980" w:rsidRPr="00AD495E">
        <w:rPr>
          <w:rFonts w:asciiTheme="minorHAnsi" w:hAnsiTheme="minorHAnsi" w:cstheme="minorHAnsi"/>
          <w:sz w:val="18"/>
          <w:szCs w:val="18"/>
        </w:rPr>
        <w:t xml:space="preserve">preferencialmente </w:t>
      </w:r>
      <w:r w:rsidRPr="00AD495E">
        <w:rPr>
          <w:rFonts w:asciiTheme="minorHAnsi" w:hAnsiTheme="minorHAnsi" w:cstheme="minorHAnsi"/>
          <w:sz w:val="18"/>
          <w:szCs w:val="18"/>
        </w:rPr>
        <w:t xml:space="preserve">em formato A4, </w:t>
      </w:r>
      <w:r w:rsidR="004A2980" w:rsidRPr="00AD495E">
        <w:rPr>
          <w:rFonts w:asciiTheme="minorHAnsi" w:hAnsiTheme="minorHAnsi" w:cstheme="minorHAnsi"/>
          <w:sz w:val="18"/>
          <w:szCs w:val="18"/>
        </w:rPr>
        <w:t>devidamente preenchidos se</w:t>
      </w:r>
      <w:r w:rsidR="00221D02" w:rsidRPr="00AD495E">
        <w:rPr>
          <w:rFonts w:asciiTheme="minorHAnsi" w:hAnsiTheme="minorHAnsi" w:cstheme="minorHAnsi"/>
          <w:sz w:val="18"/>
          <w:szCs w:val="18"/>
        </w:rPr>
        <w:t>m</w:t>
      </w:r>
      <w:r w:rsidR="004A2980" w:rsidRPr="00AD495E">
        <w:rPr>
          <w:rFonts w:asciiTheme="minorHAnsi" w:hAnsiTheme="minorHAnsi" w:cstheme="minorHAnsi"/>
          <w:sz w:val="18"/>
          <w:szCs w:val="18"/>
        </w:rPr>
        <w:t xml:space="preserve"> r</w:t>
      </w:r>
      <w:r w:rsidR="006A2818" w:rsidRPr="00AD495E">
        <w:rPr>
          <w:rFonts w:asciiTheme="minorHAnsi" w:hAnsiTheme="minorHAnsi" w:cstheme="minorHAnsi"/>
          <w:sz w:val="18"/>
          <w:szCs w:val="18"/>
        </w:rPr>
        <w:t>as</w:t>
      </w:r>
      <w:r w:rsidR="004A2980" w:rsidRPr="00AD495E">
        <w:rPr>
          <w:rFonts w:asciiTheme="minorHAnsi" w:hAnsiTheme="minorHAnsi" w:cstheme="minorHAnsi"/>
          <w:sz w:val="18"/>
          <w:szCs w:val="18"/>
        </w:rPr>
        <w:t>suras que impossibilitem a leitura</w:t>
      </w:r>
      <w:r w:rsidRPr="00AD495E">
        <w:rPr>
          <w:rFonts w:asciiTheme="minorHAnsi" w:hAnsiTheme="minorHAnsi" w:cstheme="minorHAnsi"/>
          <w:sz w:val="18"/>
          <w:szCs w:val="18"/>
        </w:rPr>
        <w:t>, exclusivamente nos formulários</w:t>
      </w:r>
      <w:r w:rsidRPr="00AD495E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AD495E">
        <w:rPr>
          <w:rFonts w:asciiTheme="minorHAnsi" w:hAnsiTheme="minorHAnsi" w:cstheme="minorHAnsi"/>
          <w:sz w:val="18"/>
          <w:szCs w:val="18"/>
        </w:rPr>
        <w:t>determinado</w:t>
      </w:r>
      <w:r w:rsidR="004A2980" w:rsidRPr="00AD495E">
        <w:rPr>
          <w:rFonts w:asciiTheme="minorHAnsi" w:hAnsiTheme="minorHAnsi" w:cstheme="minorHAnsi"/>
          <w:sz w:val="18"/>
          <w:szCs w:val="18"/>
        </w:rPr>
        <w:t>s</w:t>
      </w:r>
      <w:r w:rsidRPr="00AD495E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AD495E">
        <w:rPr>
          <w:rFonts w:asciiTheme="minorHAnsi" w:hAnsiTheme="minorHAnsi" w:cstheme="minorHAnsi"/>
          <w:sz w:val="18"/>
          <w:szCs w:val="18"/>
        </w:rPr>
        <w:t>por</w:t>
      </w:r>
      <w:r w:rsidRPr="00AD495E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AD495E">
        <w:rPr>
          <w:rFonts w:asciiTheme="minorHAnsi" w:hAnsiTheme="minorHAnsi" w:cstheme="minorHAnsi"/>
          <w:sz w:val="18"/>
          <w:szCs w:val="18"/>
        </w:rPr>
        <w:t>este</w:t>
      </w:r>
      <w:r w:rsidRPr="00AD495E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AD495E">
        <w:rPr>
          <w:rFonts w:asciiTheme="minorHAnsi" w:hAnsiTheme="minorHAnsi" w:cstheme="minorHAnsi"/>
          <w:sz w:val="18"/>
          <w:szCs w:val="18"/>
        </w:rPr>
        <w:t>Edital,</w:t>
      </w:r>
      <w:r w:rsidRPr="00AD495E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AD495E">
        <w:rPr>
          <w:rFonts w:asciiTheme="minorHAnsi" w:hAnsiTheme="minorHAnsi" w:cstheme="minorHAnsi"/>
          <w:sz w:val="18"/>
          <w:szCs w:val="18"/>
        </w:rPr>
        <w:t>em</w:t>
      </w:r>
      <w:r w:rsidRPr="00AD495E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AD495E">
        <w:rPr>
          <w:rFonts w:asciiTheme="minorHAnsi" w:hAnsiTheme="minorHAnsi" w:cstheme="minorHAnsi"/>
          <w:sz w:val="18"/>
          <w:szCs w:val="18"/>
        </w:rPr>
        <w:t>uma</w:t>
      </w:r>
      <w:r w:rsidRPr="00AD495E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AD495E">
        <w:rPr>
          <w:rFonts w:asciiTheme="minorHAnsi" w:hAnsiTheme="minorHAnsi" w:cstheme="minorHAnsi"/>
          <w:sz w:val="18"/>
          <w:szCs w:val="18"/>
        </w:rPr>
        <w:t>via,</w:t>
      </w:r>
      <w:r w:rsidRPr="00AD495E">
        <w:rPr>
          <w:rFonts w:asciiTheme="minorHAnsi" w:hAnsiTheme="minorHAnsi" w:cstheme="minorHAnsi"/>
          <w:spacing w:val="27"/>
          <w:sz w:val="18"/>
          <w:szCs w:val="18"/>
        </w:rPr>
        <w:t xml:space="preserve"> </w:t>
      </w:r>
      <w:r w:rsidRPr="00AD495E">
        <w:rPr>
          <w:rFonts w:asciiTheme="minorHAnsi" w:hAnsiTheme="minorHAnsi" w:cstheme="minorHAnsi"/>
          <w:sz w:val="18"/>
          <w:szCs w:val="18"/>
        </w:rPr>
        <w:t>numerado</w:t>
      </w:r>
      <w:r w:rsidR="00253DA6" w:rsidRPr="00AD495E">
        <w:rPr>
          <w:rFonts w:asciiTheme="minorHAnsi" w:hAnsiTheme="minorHAnsi" w:cstheme="minorHAnsi"/>
          <w:sz w:val="18"/>
          <w:szCs w:val="18"/>
        </w:rPr>
        <w:t xml:space="preserve"> </w:t>
      </w:r>
      <w:r w:rsidR="004A2980" w:rsidRPr="00AD495E">
        <w:rPr>
          <w:rFonts w:asciiTheme="minorHAnsi" w:hAnsiTheme="minorHAnsi" w:cstheme="minorHAnsi"/>
          <w:sz w:val="18"/>
          <w:szCs w:val="18"/>
        </w:rPr>
        <w:t>sequencialmente em ordem</w:t>
      </w:r>
      <w:r w:rsidRPr="00AD495E">
        <w:rPr>
          <w:rFonts w:asciiTheme="minorHAnsi" w:hAnsiTheme="minorHAnsi" w:cstheme="minorHAnsi"/>
          <w:sz w:val="18"/>
          <w:szCs w:val="18"/>
        </w:rPr>
        <w:t xml:space="preserve"> crescente com números ordinais, com todas as suas páginas rubricadas pelo </w:t>
      </w:r>
      <w:r w:rsidR="004A2980" w:rsidRPr="00AD495E">
        <w:rPr>
          <w:rFonts w:asciiTheme="minorHAnsi" w:hAnsiTheme="minorHAnsi" w:cstheme="minorHAnsi"/>
          <w:sz w:val="18"/>
          <w:szCs w:val="18"/>
        </w:rPr>
        <w:t>interessado</w:t>
      </w:r>
      <w:r w:rsidRPr="00AD495E">
        <w:rPr>
          <w:rFonts w:asciiTheme="minorHAnsi" w:hAnsiTheme="minorHAnsi" w:cstheme="minorHAnsi"/>
          <w:sz w:val="18"/>
          <w:szCs w:val="18"/>
        </w:rPr>
        <w:t xml:space="preserve"> e assinada </w:t>
      </w:r>
      <w:r w:rsidR="004A2980" w:rsidRPr="00AD495E">
        <w:rPr>
          <w:rFonts w:asciiTheme="minorHAnsi" w:hAnsiTheme="minorHAnsi" w:cstheme="minorHAnsi"/>
          <w:sz w:val="18"/>
          <w:szCs w:val="18"/>
        </w:rPr>
        <w:t xml:space="preserve">pelo mesmo </w:t>
      </w:r>
      <w:r w:rsidR="00221D02" w:rsidRPr="00AD495E">
        <w:rPr>
          <w:rFonts w:asciiTheme="minorHAnsi" w:hAnsiTheme="minorHAnsi" w:cstheme="minorHAnsi"/>
          <w:sz w:val="18"/>
          <w:szCs w:val="18"/>
        </w:rPr>
        <w:t>no</w:t>
      </w:r>
      <w:r w:rsidR="004A2980" w:rsidRPr="00AD495E">
        <w:rPr>
          <w:rFonts w:asciiTheme="minorHAnsi" w:hAnsiTheme="minorHAnsi" w:cstheme="minorHAnsi"/>
          <w:sz w:val="18"/>
          <w:szCs w:val="18"/>
        </w:rPr>
        <w:t xml:space="preserve"> campo pertinente d</w:t>
      </w:r>
      <w:r w:rsidRPr="00AD495E">
        <w:rPr>
          <w:rFonts w:asciiTheme="minorHAnsi" w:hAnsiTheme="minorHAnsi" w:cstheme="minorHAnsi"/>
          <w:sz w:val="18"/>
          <w:szCs w:val="18"/>
        </w:rPr>
        <w:t>o formulário</w:t>
      </w:r>
      <w:r w:rsidR="004A2980" w:rsidRPr="00AD495E">
        <w:rPr>
          <w:rFonts w:asciiTheme="minorHAnsi" w:hAnsiTheme="minorHAnsi" w:cstheme="minorHAnsi"/>
          <w:sz w:val="18"/>
          <w:szCs w:val="18"/>
        </w:rPr>
        <w:t xml:space="preserve">, preferencialmente </w:t>
      </w:r>
      <w:r w:rsidRPr="00AD495E">
        <w:rPr>
          <w:rFonts w:asciiTheme="minorHAnsi" w:hAnsiTheme="minorHAnsi" w:cstheme="minorHAnsi"/>
          <w:sz w:val="18"/>
          <w:szCs w:val="18"/>
        </w:rPr>
        <w:t xml:space="preserve">acondicionado em envelope </w:t>
      </w:r>
      <w:r w:rsidR="004A2980" w:rsidRPr="00AD495E">
        <w:rPr>
          <w:rFonts w:asciiTheme="minorHAnsi" w:hAnsiTheme="minorHAnsi" w:cstheme="minorHAnsi"/>
          <w:sz w:val="18"/>
          <w:szCs w:val="18"/>
        </w:rPr>
        <w:t>fechado</w:t>
      </w:r>
      <w:r w:rsidRPr="00AD495E">
        <w:rPr>
          <w:rFonts w:asciiTheme="minorHAnsi" w:hAnsiTheme="minorHAnsi" w:cstheme="minorHAnsi"/>
          <w:sz w:val="18"/>
          <w:szCs w:val="18"/>
        </w:rPr>
        <w:t>, com os dizeres abaixo descritos:</w:t>
      </w:r>
    </w:p>
    <w:p w14:paraId="13BC717B" w14:textId="77777777" w:rsidR="00265E3C" w:rsidRDefault="00265E3C" w:rsidP="00CB7318">
      <w:pPr>
        <w:pStyle w:val="PargrafodaLista"/>
        <w:tabs>
          <w:tab w:val="left" w:pos="530"/>
        </w:tabs>
        <w:ind w:left="0" w:firstLine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F5A3873" w14:textId="77777777" w:rsidR="00CB7318" w:rsidRPr="00B8347A" w:rsidRDefault="00CB7318" w:rsidP="00CB7318">
      <w:pPr>
        <w:pStyle w:val="PargrafodaLista"/>
        <w:tabs>
          <w:tab w:val="left" w:pos="530"/>
        </w:tabs>
        <w:ind w:left="0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347A">
        <w:rPr>
          <w:rFonts w:asciiTheme="minorHAnsi" w:hAnsiTheme="minorHAnsi" w:cstheme="minorHAnsi"/>
          <w:b/>
          <w:sz w:val="18"/>
          <w:szCs w:val="18"/>
        </w:rPr>
        <w:t>À Comissão de Julgamento Emergencial – CJE (SECTUR)</w:t>
      </w:r>
    </w:p>
    <w:p w14:paraId="03347989" w14:textId="77777777" w:rsidR="00CB7318" w:rsidRPr="00B8347A" w:rsidRDefault="00CB7318" w:rsidP="00CB7318">
      <w:pPr>
        <w:pStyle w:val="PargrafodaLista"/>
        <w:tabs>
          <w:tab w:val="left" w:pos="530"/>
        </w:tabs>
        <w:ind w:left="0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347A">
        <w:rPr>
          <w:rFonts w:asciiTheme="minorHAnsi" w:hAnsiTheme="minorHAnsi" w:cstheme="minorHAnsi"/>
          <w:b/>
          <w:sz w:val="18"/>
          <w:szCs w:val="18"/>
        </w:rPr>
        <w:t>Referente Edital 01/2020 (LEI FEDERAL Nº 14.017/20)</w:t>
      </w:r>
    </w:p>
    <w:p w14:paraId="0F272383" w14:textId="77777777" w:rsidR="004A2980" w:rsidRPr="00B8347A" w:rsidRDefault="004A2980" w:rsidP="00CB7318">
      <w:pPr>
        <w:pStyle w:val="PargrafodaLista"/>
        <w:tabs>
          <w:tab w:val="left" w:pos="530"/>
        </w:tabs>
        <w:ind w:left="0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347A">
        <w:rPr>
          <w:rFonts w:asciiTheme="minorHAnsi" w:hAnsiTheme="minorHAnsi" w:cstheme="minorHAnsi"/>
          <w:b/>
          <w:sz w:val="18"/>
          <w:szCs w:val="18"/>
        </w:rPr>
        <w:t>Identificação do Interessado (Razão Social, Nome de Fantasia, etc)</w:t>
      </w:r>
    </w:p>
    <w:p w14:paraId="6B8A088B" w14:textId="77777777" w:rsidR="009D0016" w:rsidRPr="00B8347A" w:rsidRDefault="004A2980" w:rsidP="009D0016">
      <w:pPr>
        <w:pStyle w:val="PargrafodaLista"/>
        <w:tabs>
          <w:tab w:val="left" w:pos="530"/>
        </w:tabs>
        <w:ind w:left="0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347A">
        <w:rPr>
          <w:rFonts w:asciiTheme="minorHAnsi" w:hAnsiTheme="minorHAnsi" w:cstheme="minorHAnsi"/>
          <w:b/>
          <w:sz w:val="18"/>
          <w:szCs w:val="18"/>
        </w:rPr>
        <w:t>Endereço Completo (Logradouro, nº, Bairro, etc)</w:t>
      </w:r>
      <w:r w:rsidR="009D0016" w:rsidRPr="00B8347A">
        <w:rPr>
          <w:rFonts w:asciiTheme="minorHAnsi" w:hAnsiTheme="minorHAnsi" w:cstheme="minorHAnsi"/>
          <w:b/>
          <w:sz w:val="18"/>
          <w:szCs w:val="18"/>
        </w:rPr>
        <w:t xml:space="preserve"> com meio de contato (telefone </w:t>
      </w:r>
      <w:r w:rsidR="00246259" w:rsidRPr="00B8347A">
        <w:rPr>
          <w:rFonts w:asciiTheme="minorHAnsi" w:hAnsiTheme="minorHAnsi" w:cstheme="minorHAnsi"/>
          <w:b/>
          <w:sz w:val="18"/>
          <w:szCs w:val="18"/>
        </w:rPr>
        <w:t>e/</w:t>
      </w:r>
      <w:r w:rsidR="009D0016" w:rsidRPr="00B8347A">
        <w:rPr>
          <w:rFonts w:asciiTheme="minorHAnsi" w:hAnsiTheme="minorHAnsi" w:cstheme="minorHAnsi"/>
          <w:b/>
          <w:sz w:val="18"/>
          <w:szCs w:val="18"/>
        </w:rPr>
        <w:t>ou e-mail)</w:t>
      </w:r>
    </w:p>
    <w:p w14:paraId="2976B6EE" w14:textId="77777777" w:rsidR="00B06A69" w:rsidRPr="00B8347A" w:rsidRDefault="00CB7318" w:rsidP="00CB7318">
      <w:pPr>
        <w:pStyle w:val="PargrafodaLista"/>
        <w:ind w:left="0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b/>
          <w:sz w:val="18"/>
          <w:szCs w:val="18"/>
        </w:rPr>
        <w:t>Título do Projeto</w:t>
      </w:r>
    </w:p>
    <w:p w14:paraId="4A549ACF" w14:textId="77777777" w:rsidR="00B06A69" w:rsidRPr="00B8347A" w:rsidRDefault="000A00E7">
      <w:pPr>
        <w:pStyle w:val="Ttulo4"/>
        <w:spacing w:before="170"/>
        <w:rPr>
          <w:rFonts w:asciiTheme="minorHAnsi" w:hAnsiTheme="minorHAnsi" w:cstheme="minorHAnsi"/>
        </w:rPr>
      </w:pPr>
      <w:r w:rsidRPr="00B8347A">
        <w:rPr>
          <w:rFonts w:asciiTheme="minorHAnsi" w:hAnsiTheme="minorHAnsi" w:cstheme="minorHAnsi"/>
        </w:rPr>
        <w:t>10) DAS FASES DE JULGAMENTO DOS PROJETOS:</w:t>
      </w:r>
    </w:p>
    <w:p w14:paraId="2AC3C294" w14:textId="77777777" w:rsidR="00B06A69" w:rsidRPr="00B8347A" w:rsidRDefault="00B06A69">
      <w:pPr>
        <w:pStyle w:val="Corpodetexto"/>
        <w:rPr>
          <w:rFonts w:asciiTheme="minorHAnsi" w:hAnsiTheme="minorHAnsi" w:cstheme="minorHAnsi"/>
          <w:b/>
        </w:rPr>
      </w:pPr>
    </w:p>
    <w:p w14:paraId="330C7744" w14:textId="0F95AF89" w:rsidR="00B06A69" w:rsidRPr="00B8347A" w:rsidRDefault="00487C89" w:rsidP="00451DDD">
      <w:pPr>
        <w:pStyle w:val="PargrafodaLista"/>
        <w:numPr>
          <w:ilvl w:val="1"/>
          <w:numId w:val="22"/>
        </w:numPr>
        <w:tabs>
          <w:tab w:val="left" w:pos="529"/>
          <w:tab w:val="left" w:pos="530"/>
        </w:tabs>
        <w:spacing w:before="1"/>
        <w:ind w:hanging="747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A</w:t>
      </w:r>
      <w:r w:rsidR="000A00E7"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presente</w:t>
      </w:r>
      <w:r w:rsidR="000A00E7"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seleção</w:t>
      </w:r>
      <w:r w:rsidR="000A00E7"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terá</w:t>
      </w:r>
      <w:r w:rsidR="000A00E7"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uma</w:t>
      </w:r>
      <w:r w:rsidR="000A00E7"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fase</w:t>
      </w:r>
      <w:r w:rsidR="000A00E7"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de</w:t>
      </w:r>
      <w:r w:rsidR="000A00E7"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avaliação</w:t>
      </w:r>
      <w:r w:rsidR="000A00E7"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e</w:t>
      </w:r>
      <w:r w:rsidR="000A00E7"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deverá</w:t>
      </w:r>
      <w:r w:rsidR="000A00E7"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ser</w:t>
      </w:r>
      <w:r w:rsidR="000A00E7" w:rsidRPr="00B8347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apresentado</w:t>
      </w:r>
      <w:r w:rsidR="000A00E7"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de</w:t>
      </w:r>
      <w:r w:rsidR="000A00E7"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acordo</w:t>
      </w:r>
      <w:r w:rsidR="000A00E7"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com</w:t>
      </w:r>
      <w:r w:rsidR="000A00E7"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o</w:t>
      </w:r>
      <w:r w:rsidR="000A00E7"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que</w:t>
      </w:r>
      <w:r w:rsidR="000A00E7"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segue:</w:t>
      </w:r>
    </w:p>
    <w:p w14:paraId="00483AD5" w14:textId="77777777" w:rsidR="00B06A69" w:rsidRPr="00B8347A" w:rsidRDefault="00B06A69">
      <w:pPr>
        <w:pStyle w:val="Corpodetexto"/>
        <w:spacing w:before="11"/>
        <w:rPr>
          <w:rFonts w:asciiTheme="minorHAnsi" w:hAnsiTheme="minorHAnsi" w:cstheme="minorHAnsi"/>
        </w:rPr>
      </w:pPr>
    </w:p>
    <w:p w14:paraId="6E05A9A9" w14:textId="77777777" w:rsidR="00B06A69" w:rsidRPr="00B8347A" w:rsidRDefault="00221D02" w:rsidP="00451DDD">
      <w:pPr>
        <w:pStyle w:val="PargrafodaLista"/>
        <w:numPr>
          <w:ilvl w:val="1"/>
          <w:numId w:val="9"/>
        </w:numPr>
        <w:tabs>
          <w:tab w:val="left" w:pos="810"/>
        </w:tabs>
        <w:spacing w:before="1"/>
        <w:ind w:right="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</w:t>
      </w:r>
      <w:r w:rsidR="000A00E7" w:rsidRPr="00B8347A">
        <w:rPr>
          <w:rFonts w:asciiTheme="minorHAnsi" w:hAnsiTheme="minorHAnsi" w:cstheme="minorHAnsi"/>
          <w:sz w:val="18"/>
          <w:szCs w:val="18"/>
        </w:rPr>
        <w:t xml:space="preserve"> fase de avaliação na qual a </w:t>
      </w:r>
      <w:r w:rsidR="008C5011" w:rsidRPr="00B8347A">
        <w:rPr>
          <w:rFonts w:asciiTheme="minorHAnsi" w:hAnsiTheme="minorHAnsi" w:cstheme="minorHAnsi"/>
          <w:sz w:val="18"/>
          <w:szCs w:val="18"/>
        </w:rPr>
        <w:t xml:space="preserve">CJE avaliará tanto o projeto </w:t>
      </w:r>
      <w:r w:rsidR="000A00E7" w:rsidRPr="00B8347A">
        <w:rPr>
          <w:rFonts w:asciiTheme="minorHAnsi" w:hAnsiTheme="minorHAnsi" w:cstheme="minorHAnsi"/>
          <w:sz w:val="18"/>
          <w:szCs w:val="18"/>
        </w:rPr>
        <w:t xml:space="preserve">apresentado, bem como a documentação pertinente à luz deste instrumento </w:t>
      </w:r>
      <w:r w:rsidR="009A2812" w:rsidRPr="00B8347A">
        <w:rPr>
          <w:rFonts w:asciiTheme="minorHAnsi" w:hAnsiTheme="minorHAnsi" w:cstheme="minorHAnsi"/>
          <w:sz w:val="18"/>
          <w:szCs w:val="18"/>
        </w:rPr>
        <w:t xml:space="preserve">e da legislação correlata, </w:t>
      </w:r>
      <w:r w:rsidR="000A00E7" w:rsidRPr="00B8347A">
        <w:rPr>
          <w:rFonts w:asciiTheme="minorHAnsi" w:hAnsiTheme="minorHAnsi" w:cstheme="minorHAnsi"/>
          <w:sz w:val="18"/>
          <w:szCs w:val="18"/>
        </w:rPr>
        <w:t>numa única</w:t>
      </w:r>
      <w:r w:rsidR="000A00E7" w:rsidRPr="00B8347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oportunidade.</w:t>
      </w:r>
    </w:p>
    <w:p w14:paraId="6A4A9FA5" w14:textId="77777777" w:rsidR="00B06A69" w:rsidRPr="00B8347A" w:rsidRDefault="000A00E7" w:rsidP="00451DDD">
      <w:pPr>
        <w:pStyle w:val="PargrafodaLista"/>
        <w:numPr>
          <w:ilvl w:val="1"/>
          <w:numId w:val="9"/>
        </w:numPr>
        <w:tabs>
          <w:tab w:val="left" w:pos="81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Todos</w:t>
      </w:r>
      <w:r w:rsidRPr="00B8347A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os</w:t>
      </w:r>
      <w:r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projetos</w:t>
      </w:r>
      <w:r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que</w:t>
      </w:r>
      <w:r w:rsidRPr="00B8347A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forem</w:t>
      </w:r>
      <w:r w:rsidRPr="00B8347A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apresentados</w:t>
      </w:r>
      <w:r w:rsidRPr="00B8347A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para</w:t>
      </w:r>
      <w:r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="00487C89" w:rsidRPr="00B8347A">
        <w:rPr>
          <w:rFonts w:asciiTheme="minorHAnsi" w:hAnsiTheme="minorHAnsi" w:cstheme="minorHAnsi"/>
          <w:sz w:val="18"/>
          <w:szCs w:val="18"/>
        </w:rPr>
        <w:t>a presente seleção</w:t>
      </w:r>
      <w:r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terão</w:t>
      </w:r>
      <w:r w:rsidRPr="00B8347A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sua</w:t>
      </w:r>
      <w:r w:rsidRPr="00B8347A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publicidade</w:t>
      </w:r>
      <w:r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garantida no</w:t>
      </w:r>
      <w:r w:rsidRPr="00B8347A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Órgão</w:t>
      </w:r>
      <w:r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Oficial</w:t>
      </w:r>
      <w:r w:rsidRPr="00B8347A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do</w:t>
      </w:r>
      <w:r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Município</w:t>
      </w:r>
      <w:r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de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7C33A3" w:rsidRPr="00B8347A">
        <w:rPr>
          <w:rFonts w:asciiTheme="minorHAnsi" w:hAnsiTheme="minorHAnsi" w:cstheme="minorHAnsi"/>
          <w:sz w:val="18"/>
          <w:szCs w:val="18"/>
        </w:rPr>
        <w:t>Aquidauana</w:t>
      </w:r>
      <w:r w:rsidRPr="00B8347A">
        <w:rPr>
          <w:rFonts w:asciiTheme="minorHAnsi" w:hAnsiTheme="minorHAnsi" w:cstheme="minorHAnsi"/>
          <w:sz w:val="18"/>
          <w:szCs w:val="18"/>
        </w:rPr>
        <w:t>,</w:t>
      </w:r>
      <w:r w:rsidRPr="00B8347A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sendo</w:t>
      </w:r>
      <w:r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ali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registrado</w:t>
      </w:r>
      <w:r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a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sua</w:t>
      </w:r>
      <w:r w:rsidRPr="00B8347A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razão</w:t>
      </w:r>
      <w:r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social</w:t>
      </w:r>
      <w:r w:rsidRPr="00B8347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(da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pessoa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jurídica) ou</w:t>
      </w:r>
      <w:r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nome</w:t>
      </w:r>
      <w:r w:rsidRPr="00B8347A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do</w:t>
      </w:r>
      <w:r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representante</w:t>
      </w:r>
      <w:r w:rsidRPr="00B8347A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do</w:t>
      </w:r>
      <w:r w:rsidRPr="00B8347A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espaço</w:t>
      </w:r>
      <w:r w:rsidRPr="00B8347A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cultural</w:t>
      </w:r>
      <w:r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(conforme</w:t>
      </w:r>
      <w:r w:rsidRPr="00B8347A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o</w:t>
      </w:r>
      <w:r w:rsidRPr="00B8347A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caso),</w:t>
      </w:r>
      <w:r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nome</w:t>
      </w:r>
      <w:r w:rsidRPr="00B8347A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do</w:t>
      </w:r>
      <w:r w:rsidRPr="00B8347A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projeto</w:t>
      </w:r>
      <w:r w:rsidRPr="00B8347A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e</w:t>
      </w:r>
      <w:r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valor</w:t>
      </w:r>
      <w:r w:rsidRPr="00B8347A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aprovado. Também terão publicidade os projetos</w:t>
      </w:r>
      <w:r w:rsidRPr="00B8347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reprovados.</w:t>
      </w:r>
    </w:p>
    <w:p w14:paraId="4BDB70B5" w14:textId="77777777" w:rsidR="00B06A69" w:rsidRPr="00B8347A" w:rsidRDefault="000A00E7" w:rsidP="00451DDD">
      <w:pPr>
        <w:pStyle w:val="PargrafodaLista"/>
        <w:numPr>
          <w:ilvl w:val="1"/>
          <w:numId w:val="9"/>
        </w:numPr>
        <w:tabs>
          <w:tab w:val="left" w:pos="81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A</w:t>
      </w:r>
      <w:r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CJE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9A2812"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poderá </w:t>
      </w:r>
      <w:r w:rsidR="009A2812" w:rsidRPr="00B8347A">
        <w:rPr>
          <w:rFonts w:asciiTheme="minorHAnsi" w:hAnsiTheme="minorHAnsi" w:cstheme="minorHAnsi"/>
          <w:sz w:val="18"/>
          <w:szCs w:val="18"/>
        </w:rPr>
        <w:t>reprovar</w:t>
      </w:r>
      <w:r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qualquer</w:t>
      </w:r>
      <w:r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projeto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que</w:t>
      </w:r>
      <w:r w:rsidRPr="00B8347A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seja</w:t>
      </w:r>
      <w:r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apresentado</w:t>
      </w:r>
      <w:r w:rsidRPr="00B8347A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em</w:t>
      </w:r>
      <w:r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formulários</w:t>
      </w:r>
      <w:r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distintos</w:t>
      </w:r>
      <w:r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aos</w:t>
      </w:r>
      <w:r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emitidos</w:t>
      </w:r>
      <w:r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para a edição 2020 ou mesmo aqueles que sejam apresentados de forma incompleta e/ou incorreto ao preconizado neste</w:t>
      </w:r>
      <w:r w:rsidRPr="00B8347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Edital.</w:t>
      </w:r>
    </w:p>
    <w:p w14:paraId="3C7F9B95" w14:textId="77777777" w:rsidR="00B06A69" w:rsidRPr="00B8347A" w:rsidRDefault="000A00E7">
      <w:pPr>
        <w:pStyle w:val="Ttulo4"/>
        <w:spacing w:before="168"/>
        <w:rPr>
          <w:rFonts w:asciiTheme="minorHAnsi" w:hAnsiTheme="minorHAnsi" w:cstheme="minorHAnsi"/>
        </w:rPr>
      </w:pPr>
      <w:r w:rsidRPr="00B8347A">
        <w:rPr>
          <w:rFonts w:asciiTheme="minorHAnsi" w:hAnsiTheme="minorHAnsi" w:cstheme="minorHAnsi"/>
        </w:rPr>
        <w:t>11) DA DOCUMENTAÇÃO OBRIGATÓRIA:</w:t>
      </w:r>
    </w:p>
    <w:p w14:paraId="06807614" w14:textId="77777777" w:rsidR="00B06A69" w:rsidRPr="00B8347A" w:rsidRDefault="00B06A69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093E93AB" w14:textId="037D798C" w:rsidR="00B06A69" w:rsidRPr="00455C98" w:rsidRDefault="00455C98" w:rsidP="00455C98">
      <w:pPr>
        <w:tabs>
          <w:tab w:val="left" w:pos="529"/>
          <w:tab w:val="left" w:pos="530"/>
        </w:tabs>
        <w:spacing w:line="229" w:lineRule="exact"/>
        <w:ind w:left="529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11.1 </w:t>
      </w:r>
      <w:r w:rsidR="000A00E7" w:rsidRPr="00455C98">
        <w:rPr>
          <w:rFonts w:asciiTheme="minorHAnsi" w:hAnsiTheme="minorHAnsi" w:cstheme="minorHAnsi"/>
          <w:i/>
          <w:sz w:val="18"/>
          <w:szCs w:val="18"/>
        </w:rPr>
        <w:t xml:space="preserve">Pessoa Jurídica – </w:t>
      </w:r>
      <w:r w:rsidR="00FE5758" w:rsidRPr="00455C98">
        <w:rPr>
          <w:rFonts w:asciiTheme="minorHAnsi" w:hAnsiTheme="minorHAnsi" w:cstheme="minorHAnsi"/>
          <w:i/>
          <w:sz w:val="18"/>
          <w:szCs w:val="18"/>
        </w:rPr>
        <w:t xml:space="preserve"> interessado</w:t>
      </w:r>
      <w:r w:rsidR="000A00E7" w:rsidRPr="00455C98">
        <w:rPr>
          <w:rFonts w:asciiTheme="minorHAnsi" w:hAnsiTheme="minorHAnsi" w:cstheme="minorHAnsi"/>
          <w:i/>
          <w:sz w:val="18"/>
          <w:szCs w:val="18"/>
        </w:rPr>
        <w:t>(documentos</w:t>
      </w:r>
      <w:r w:rsidR="000A00E7" w:rsidRPr="00455C98">
        <w:rPr>
          <w:rFonts w:asciiTheme="minorHAnsi" w:hAnsiTheme="minorHAnsi" w:cstheme="minorHAnsi"/>
          <w:i/>
          <w:spacing w:val="-39"/>
          <w:sz w:val="18"/>
          <w:szCs w:val="18"/>
        </w:rPr>
        <w:t xml:space="preserve"> </w:t>
      </w:r>
      <w:r w:rsidR="000A00E7" w:rsidRPr="00455C98">
        <w:rPr>
          <w:rFonts w:asciiTheme="minorHAnsi" w:hAnsiTheme="minorHAnsi" w:cstheme="minorHAnsi"/>
          <w:i/>
          <w:sz w:val="18"/>
          <w:szCs w:val="18"/>
        </w:rPr>
        <w:t>legíveis):</w:t>
      </w:r>
    </w:p>
    <w:p w14:paraId="40B3B5A7" w14:textId="77777777" w:rsidR="00B06A69" w:rsidRPr="00B8347A" w:rsidRDefault="000A00E7" w:rsidP="00451DDD">
      <w:pPr>
        <w:pStyle w:val="PargrafodaLista"/>
        <w:numPr>
          <w:ilvl w:val="1"/>
          <w:numId w:val="8"/>
        </w:numPr>
        <w:tabs>
          <w:tab w:val="left" w:pos="953"/>
          <w:tab w:val="left" w:pos="954"/>
        </w:tabs>
        <w:spacing w:line="216" w:lineRule="exact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Cópia autenticada do contrato social ou do estatuto social, devidamente</w:t>
      </w:r>
      <w:r w:rsidRPr="00B8347A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registrado;</w:t>
      </w:r>
    </w:p>
    <w:p w14:paraId="494C99CA" w14:textId="77777777" w:rsidR="00B06A69" w:rsidRPr="00B8347A" w:rsidRDefault="000A00E7" w:rsidP="00451DDD">
      <w:pPr>
        <w:pStyle w:val="PargrafodaLista"/>
        <w:numPr>
          <w:ilvl w:val="1"/>
          <w:numId w:val="8"/>
        </w:numPr>
        <w:tabs>
          <w:tab w:val="left" w:pos="953"/>
          <w:tab w:val="left" w:pos="954"/>
        </w:tabs>
        <w:spacing w:line="217" w:lineRule="exact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Cópia autenticada da última alteração, se houver, devidamente</w:t>
      </w:r>
      <w:r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registrada;</w:t>
      </w:r>
    </w:p>
    <w:p w14:paraId="1AB4B739" w14:textId="77777777" w:rsidR="00B06A69" w:rsidRPr="00B8347A" w:rsidRDefault="000A00E7" w:rsidP="00451DDD">
      <w:pPr>
        <w:pStyle w:val="PargrafodaLista"/>
        <w:numPr>
          <w:ilvl w:val="1"/>
          <w:numId w:val="8"/>
        </w:numPr>
        <w:tabs>
          <w:tab w:val="left" w:pos="953"/>
          <w:tab w:val="left" w:pos="954"/>
        </w:tabs>
        <w:spacing w:before="1"/>
        <w:ind w:right="120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Cópia autenticada da ata de eleição e de posse da diretoria em exercício, ou dos representantes legais, devidamente registrada, se for o</w:t>
      </w:r>
      <w:r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caso;</w:t>
      </w:r>
    </w:p>
    <w:p w14:paraId="21E5BB35" w14:textId="77777777" w:rsidR="00B06A69" w:rsidRPr="00B8347A" w:rsidRDefault="000A00E7" w:rsidP="00451DDD">
      <w:pPr>
        <w:pStyle w:val="PargrafodaLista"/>
        <w:numPr>
          <w:ilvl w:val="1"/>
          <w:numId w:val="8"/>
        </w:numPr>
        <w:tabs>
          <w:tab w:val="left" w:pos="953"/>
          <w:tab w:val="left" w:pos="954"/>
        </w:tabs>
        <w:spacing w:line="217" w:lineRule="exact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Cópia autenticada de procuração, quando</w:t>
      </w:r>
      <w:r w:rsidRPr="00B8347A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houver;</w:t>
      </w:r>
    </w:p>
    <w:p w14:paraId="054BAE42" w14:textId="77777777" w:rsidR="00B06A69" w:rsidRPr="00B8347A" w:rsidRDefault="000A00E7" w:rsidP="00451DDD">
      <w:pPr>
        <w:pStyle w:val="PargrafodaLista"/>
        <w:numPr>
          <w:ilvl w:val="1"/>
          <w:numId w:val="8"/>
        </w:numPr>
        <w:tabs>
          <w:tab w:val="left" w:pos="953"/>
          <w:tab w:val="left" w:pos="954"/>
        </w:tabs>
        <w:spacing w:line="217" w:lineRule="exact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Cópia do cartão CNPJ</w:t>
      </w:r>
      <w:r w:rsidRPr="00B8347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válido;</w:t>
      </w:r>
    </w:p>
    <w:p w14:paraId="4368D0D3" w14:textId="77777777" w:rsidR="00B06A69" w:rsidRPr="00B8347A" w:rsidRDefault="000A00E7" w:rsidP="00451DDD">
      <w:pPr>
        <w:pStyle w:val="PargrafodaLista"/>
        <w:numPr>
          <w:ilvl w:val="1"/>
          <w:numId w:val="8"/>
        </w:numPr>
        <w:tabs>
          <w:tab w:val="left" w:pos="953"/>
          <w:tab w:val="left" w:pos="954"/>
        </w:tabs>
        <w:spacing w:before="2"/>
        <w:ind w:right="12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Cópia simples do Documento de Identificação Oficial com foto e CPF das pessoas que representam a PJ e/ou de seus procuradores (se</w:t>
      </w:r>
      <w:r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houver);</w:t>
      </w:r>
    </w:p>
    <w:p w14:paraId="272006FF" w14:textId="77777777" w:rsidR="00B06A69" w:rsidRPr="00B8347A" w:rsidRDefault="000A00E7" w:rsidP="00451DDD">
      <w:pPr>
        <w:pStyle w:val="PargrafodaLista"/>
        <w:numPr>
          <w:ilvl w:val="1"/>
          <w:numId w:val="8"/>
        </w:numPr>
        <w:tabs>
          <w:tab w:val="left" w:pos="953"/>
          <w:tab w:val="left" w:pos="954"/>
        </w:tabs>
        <w:ind w:right="12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Cópia simples do comprovante de endereço das pessoas que representam a PJ e/ou de seus procuradores (se</w:t>
      </w:r>
      <w:r w:rsidRPr="00B8347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houver);</w:t>
      </w:r>
    </w:p>
    <w:p w14:paraId="12B91E09" w14:textId="77777777" w:rsidR="00B06A69" w:rsidRPr="00B8347A" w:rsidRDefault="00B06A69">
      <w:pPr>
        <w:pStyle w:val="Corpodetexto"/>
        <w:spacing w:before="2"/>
        <w:rPr>
          <w:rFonts w:asciiTheme="minorHAnsi" w:hAnsiTheme="minorHAnsi" w:cstheme="minorHAnsi"/>
        </w:rPr>
      </w:pPr>
    </w:p>
    <w:p w14:paraId="62C1F7FD" w14:textId="1B6C46D9" w:rsidR="00B06A69" w:rsidRPr="00B8347A" w:rsidRDefault="000A00E7" w:rsidP="00451DDD">
      <w:pPr>
        <w:pStyle w:val="Ttulo3"/>
        <w:numPr>
          <w:ilvl w:val="1"/>
          <w:numId w:val="23"/>
        </w:numPr>
        <w:tabs>
          <w:tab w:val="left" w:pos="529"/>
          <w:tab w:val="left" w:pos="530"/>
        </w:tabs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Micro</w:t>
      </w:r>
      <w:r w:rsidR="00221D02">
        <w:rPr>
          <w:rFonts w:asciiTheme="minorHAnsi" w:hAnsiTheme="minorHAnsi" w:cstheme="minorHAnsi"/>
          <w:sz w:val="18"/>
          <w:szCs w:val="18"/>
        </w:rPr>
        <w:t xml:space="preserve"> Empreendedor</w:t>
      </w:r>
      <w:r w:rsidR="004B29D9" w:rsidRPr="00B8347A">
        <w:rPr>
          <w:rFonts w:asciiTheme="minorHAnsi" w:hAnsiTheme="minorHAnsi" w:cstheme="minorHAnsi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Individual</w:t>
      </w:r>
      <w:r w:rsidRPr="00B8347A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(MEI)</w:t>
      </w:r>
      <w:r w:rsidRPr="00B8347A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–</w:t>
      </w:r>
      <w:r w:rsidRPr="00B8347A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="00FE5758" w:rsidRPr="00B8347A">
        <w:rPr>
          <w:rFonts w:asciiTheme="minorHAnsi" w:hAnsiTheme="minorHAnsi" w:cstheme="minorHAnsi"/>
          <w:sz w:val="18"/>
          <w:szCs w:val="18"/>
        </w:rPr>
        <w:t xml:space="preserve"> interessado</w:t>
      </w:r>
      <w:r w:rsidRPr="00B8347A">
        <w:rPr>
          <w:rFonts w:asciiTheme="minorHAnsi" w:hAnsiTheme="minorHAnsi" w:cstheme="minorHAnsi"/>
          <w:sz w:val="18"/>
          <w:szCs w:val="18"/>
        </w:rPr>
        <w:t>(documentos</w:t>
      </w:r>
      <w:r w:rsidRPr="00B8347A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legíveis):</w:t>
      </w:r>
    </w:p>
    <w:p w14:paraId="46539201" w14:textId="7630B986" w:rsidR="00B06A69" w:rsidRPr="00B8347A" w:rsidRDefault="00902862" w:rsidP="00902862">
      <w:pPr>
        <w:pStyle w:val="PargrafodaLista"/>
        <w:tabs>
          <w:tab w:val="left" w:pos="953"/>
          <w:tab w:val="left" w:pos="954"/>
        </w:tabs>
        <w:spacing w:line="216" w:lineRule="exact"/>
        <w:ind w:left="954" w:hanging="38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1)    </w:t>
      </w:r>
      <w:r w:rsidR="000A00E7" w:rsidRPr="00B8347A">
        <w:rPr>
          <w:rFonts w:asciiTheme="minorHAnsi" w:hAnsiTheme="minorHAnsi" w:cstheme="minorHAnsi"/>
          <w:sz w:val="18"/>
          <w:szCs w:val="18"/>
        </w:rPr>
        <w:t>Cópia simples do certificado de Micro</w:t>
      </w:r>
      <w:r w:rsidR="00221D02">
        <w:rPr>
          <w:rFonts w:asciiTheme="minorHAnsi" w:hAnsiTheme="minorHAnsi" w:cstheme="minorHAnsi"/>
          <w:sz w:val="18"/>
          <w:szCs w:val="18"/>
        </w:rPr>
        <w:t xml:space="preserve"> Empreendedor</w:t>
      </w:r>
      <w:r w:rsidR="004B29D9" w:rsidRPr="00B8347A">
        <w:rPr>
          <w:rFonts w:asciiTheme="minorHAnsi" w:hAnsiTheme="minorHAnsi" w:cstheme="minorHAnsi"/>
          <w:sz w:val="18"/>
          <w:szCs w:val="18"/>
        </w:rPr>
        <w:t xml:space="preserve"> </w:t>
      </w:r>
      <w:r w:rsidR="000A00E7" w:rsidRPr="00B8347A">
        <w:rPr>
          <w:rFonts w:asciiTheme="minorHAnsi" w:hAnsiTheme="minorHAnsi" w:cstheme="minorHAnsi"/>
          <w:sz w:val="18"/>
          <w:szCs w:val="18"/>
        </w:rPr>
        <w:t>Individual;</w:t>
      </w:r>
    </w:p>
    <w:p w14:paraId="0F151C30" w14:textId="174B6913" w:rsidR="00B06A69" w:rsidRPr="00902862" w:rsidRDefault="00902862" w:rsidP="0083514E">
      <w:pPr>
        <w:tabs>
          <w:tab w:val="left" w:pos="953"/>
          <w:tab w:val="left" w:pos="954"/>
        </w:tabs>
        <w:ind w:left="851" w:right="117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   </w:t>
      </w:r>
      <w:r w:rsidR="000A00E7" w:rsidRPr="00902862">
        <w:rPr>
          <w:rFonts w:asciiTheme="minorHAnsi" w:hAnsiTheme="minorHAnsi" w:cstheme="minorHAnsi"/>
          <w:sz w:val="18"/>
          <w:szCs w:val="18"/>
        </w:rPr>
        <w:t>Cópia simples do Documento de Identificação Oficial com foto do representante legal, inclusive do procurador, se</w:t>
      </w:r>
      <w:r w:rsidR="000A00E7" w:rsidRPr="0090286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houver.</w:t>
      </w:r>
    </w:p>
    <w:p w14:paraId="37E71F86" w14:textId="14456FB0" w:rsidR="00B06A69" w:rsidRPr="00902862" w:rsidRDefault="00902862" w:rsidP="00902862">
      <w:pPr>
        <w:tabs>
          <w:tab w:val="left" w:pos="953"/>
          <w:tab w:val="left" w:pos="954"/>
        </w:tabs>
        <w:ind w:left="52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3)     </w:t>
      </w:r>
      <w:r w:rsidR="000A00E7" w:rsidRPr="00902862">
        <w:rPr>
          <w:rFonts w:asciiTheme="minorHAnsi" w:hAnsiTheme="minorHAnsi" w:cstheme="minorHAnsi"/>
          <w:sz w:val="18"/>
          <w:szCs w:val="18"/>
        </w:rPr>
        <w:t>Cópia simples do CPF do representante legal do MEI, inclusive do procurador</w:t>
      </w:r>
      <w:r w:rsidR="00CF4F73" w:rsidRPr="00902862">
        <w:rPr>
          <w:rFonts w:asciiTheme="minorHAnsi" w:hAnsiTheme="minorHAnsi" w:cstheme="minorHAnsi"/>
          <w:sz w:val="18"/>
          <w:szCs w:val="18"/>
        </w:rPr>
        <w:t xml:space="preserve"> e procuração</w:t>
      </w:r>
      <w:r w:rsidR="000A00E7" w:rsidRPr="00902862">
        <w:rPr>
          <w:rFonts w:asciiTheme="minorHAnsi" w:hAnsiTheme="minorHAnsi" w:cstheme="minorHAnsi"/>
          <w:sz w:val="18"/>
          <w:szCs w:val="18"/>
        </w:rPr>
        <w:t>, se</w:t>
      </w:r>
      <w:r w:rsidR="000A00E7" w:rsidRPr="00902862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houver;</w:t>
      </w:r>
    </w:p>
    <w:p w14:paraId="38B13976" w14:textId="2D8D446F" w:rsidR="00B06A69" w:rsidRPr="00902862" w:rsidRDefault="00902862" w:rsidP="00451DDD">
      <w:pPr>
        <w:pStyle w:val="PargrafodaLista"/>
        <w:numPr>
          <w:ilvl w:val="1"/>
          <w:numId w:val="9"/>
        </w:numPr>
        <w:tabs>
          <w:tab w:val="left" w:pos="953"/>
          <w:tab w:val="left" w:pos="954"/>
        </w:tabs>
        <w:spacing w:before="1"/>
        <w:ind w:right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0A00E7" w:rsidRPr="00902862">
        <w:rPr>
          <w:rFonts w:asciiTheme="minorHAnsi" w:hAnsiTheme="minorHAnsi" w:cstheme="minorHAnsi"/>
          <w:sz w:val="18"/>
          <w:szCs w:val="18"/>
        </w:rPr>
        <w:t>Cópia</w:t>
      </w:r>
      <w:r w:rsidR="000A00E7" w:rsidRPr="0090286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simples</w:t>
      </w:r>
      <w:r w:rsidR="000A00E7" w:rsidRPr="0090286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do</w:t>
      </w:r>
      <w:r w:rsidR="000A00E7" w:rsidRPr="0090286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comprovante</w:t>
      </w:r>
      <w:r w:rsidR="000A00E7" w:rsidRPr="0090286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de</w:t>
      </w:r>
      <w:r w:rsidR="000A00E7" w:rsidRPr="0090286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endereço</w:t>
      </w:r>
      <w:r w:rsidR="000A00E7" w:rsidRPr="0090286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representante</w:t>
      </w:r>
      <w:r w:rsidR="000A00E7" w:rsidRPr="0090286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legal</w:t>
      </w:r>
      <w:r w:rsidR="000A00E7" w:rsidRPr="0090286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do</w:t>
      </w:r>
      <w:r w:rsidR="000A00E7" w:rsidRPr="0090286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MEI,</w:t>
      </w:r>
      <w:r w:rsidR="000A00E7" w:rsidRPr="0090286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inclusive</w:t>
      </w:r>
      <w:r w:rsidR="000A00E7" w:rsidRPr="0090286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do</w:t>
      </w:r>
      <w:r w:rsidR="000A00E7" w:rsidRPr="0090286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procurador, se</w:t>
      </w:r>
      <w:r w:rsidR="000A00E7" w:rsidRPr="0090286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houver;</w:t>
      </w:r>
    </w:p>
    <w:p w14:paraId="01F63F49" w14:textId="77777777" w:rsidR="00B06A69" w:rsidRPr="00B8347A" w:rsidRDefault="000A00E7" w:rsidP="00451DDD">
      <w:pPr>
        <w:pStyle w:val="PargrafodaLista"/>
        <w:numPr>
          <w:ilvl w:val="1"/>
          <w:numId w:val="9"/>
        </w:numPr>
        <w:tabs>
          <w:tab w:val="left" w:pos="953"/>
          <w:tab w:val="left" w:pos="954"/>
        </w:tabs>
        <w:spacing w:line="217" w:lineRule="exact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lastRenderedPageBreak/>
        <w:t>Cópia simples do Cartão CNPJ</w:t>
      </w:r>
      <w:r w:rsidRPr="00B8347A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válido;</w:t>
      </w:r>
    </w:p>
    <w:p w14:paraId="5EE677B5" w14:textId="77777777" w:rsidR="00B06A69" w:rsidRPr="00B8347A" w:rsidRDefault="000A00E7" w:rsidP="00451DDD">
      <w:pPr>
        <w:pStyle w:val="PargrafodaLista"/>
        <w:numPr>
          <w:ilvl w:val="1"/>
          <w:numId w:val="9"/>
        </w:numPr>
        <w:tabs>
          <w:tab w:val="left" w:pos="953"/>
          <w:tab w:val="left" w:pos="954"/>
        </w:tabs>
        <w:spacing w:line="217" w:lineRule="exact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Cópia autenticada de procuração (se</w:t>
      </w:r>
      <w:r w:rsidRPr="00B8347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houver);</w:t>
      </w:r>
    </w:p>
    <w:p w14:paraId="4A8B50B1" w14:textId="77777777" w:rsidR="00B06A69" w:rsidRPr="00B8347A" w:rsidRDefault="00B06A69">
      <w:pPr>
        <w:pStyle w:val="Corpodetexto"/>
        <w:rPr>
          <w:rFonts w:asciiTheme="minorHAnsi" w:hAnsiTheme="minorHAnsi" w:cstheme="minorHAnsi"/>
        </w:rPr>
      </w:pPr>
    </w:p>
    <w:p w14:paraId="5DA38365" w14:textId="1F622007" w:rsidR="00B06A69" w:rsidRPr="00B8347A" w:rsidRDefault="000A00E7" w:rsidP="00451DDD">
      <w:pPr>
        <w:pStyle w:val="Ttulo3"/>
        <w:numPr>
          <w:ilvl w:val="1"/>
          <w:numId w:val="23"/>
        </w:numPr>
        <w:tabs>
          <w:tab w:val="left" w:pos="530"/>
        </w:tabs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Espaços</w:t>
      </w:r>
      <w:r w:rsidRPr="00B8347A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culturais</w:t>
      </w:r>
      <w:r w:rsidRPr="00B8347A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(neste</w:t>
      </w:r>
      <w:r w:rsidRPr="00B8347A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caso</w:t>
      </w:r>
      <w:r w:rsidRPr="00B8347A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os</w:t>
      </w:r>
      <w:r w:rsidRPr="00B8347A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documentos</w:t>
      </w:r>
      <w:r w:rsidRPr="00B8347A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identificatórios</w:t>
      </w:r>
      <w:r w:rsidRPr="00B8347A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serão</w:t>
      </w:r>
      <w:r w:rsidRPr="00B8347A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os</w:t>
      </w:r>
      <w:r w:rsidRPr="00B8347A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do</w:t>
      </w:r>
      <w:r w:rsidRPr="00B8347A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seu</w:t>
      </w:r>
      <w:r w:rsidRPr="00B8347A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representante</w:t>
      </w:r>
      <w:r w:rsidRPr="00B8347A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pessoa física):</w:t>
      </w:r>
    </w:p>
    <w:p w14:paraId="64F4A583" w14:textId="46A79AF1" w:rsidR="00B06A69" w:rsidRPr="00902862" w:rsidRDefault="00902862" w:rsidP="00902862">
      <w:pPr>
        <w:pStyle w:val="PargrafodaLista"/>
        <w:tabs>
          <w:tab w:val="left" w:pos="890"/>
        </w:tabs>
        <w:spacing w:before="2" w:line="217" w:lineRule="exact"/>
        <w:ind w:left="360" w:right="3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1)  </w:t>
      </w:r>
      <w:r w:rsidR="00455C98">
        <w:rPr>
          <w:rFonts w:asciiTheme="minorHAnsi" w:hAnsiTheme="minorHAnsi" w:cstheme="minorHAnsi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Cópia simples de documento de</w:t>
      </w:r>
      <w:r w:rsidR="000A00E7" w:rsidRPr="0090286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identidade</w:t>
      </w:r>
      <w:r w:rsidR="009A2812" w:rsidRPr="00902862">
        <w:rPr>
          <w:rFonts w:asciiTheme="minorHAnsi" w:hAnsiTheme="minorHAnsi" w:cstheme="minorHAnsi"/>
          <w:sz w:val="18"/>
          <w:szCs w:val="18"/>
        </w:rPr>
        <w:t xml:space="preserve"> com foto (RG, CNH, etc)</w:t>
      </w:r>
      <w:r w:rsidR="000A00E7" w:rsidRPr="00902862">
        <w:rPr>
          <w:rFonts w:asciiTheme="minorHAnsi" w:hAnsiTheme="minorHAnsi" w:cstheme="minorHAnsi"/>
          <w:sz w:val="18"/>
          <w:szCs w:val="18"/>
        </w:rPr>
        <w:t>;</w:t>
      </w:r>
    </w:p>
    <w:p w14:paraId="187E7B0B" w14:textId="523E9A05" w:rsidR="00B06A69" w:rsidRPr="00902862" w:rsidRDefault="00902862" w:rsidP="00902862">
      <w:pPr>
        <w:tabs>
          <w:tab w:val="left" w:pos="890"/>
        </w:tabs>
        <w:spacing w:line="217" w:lineRule="exact"/>
        <w:ind w:right="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2) </w:t>
      </w:r>
      <w:r w:rsidR="00455C98">
        <w:rPr>
          <w:rFonts w:asciiTheme="minorHAnsi" w:hAnsiTheme="minorHAnsi" w:cstheme="minorHAnsi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Cópia simples de</w:t>
      </w:r>
      <w:r w:rsidR="000A00E7" w:rsidRPr="0090286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CPF;</w:t>
      </w:r>
    </w:p>
    <w:p w14:paraId="4743106A" w14:textId="4E12507E" w:rsidR="00B06A69" w:rsidRPr="00902862" w:rsidRDefault="00455C98" w:rsidP="00455C98">
      <w:pPr>
        <w:tabs>
          <w:tab w:val="left" w:pos="890"/>
        </w:tabs>
        <w:spacing w:before="1"/>
        <w:ind w:left="709" w:right="3" w:hanging="28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B43852">
        <w:rPr>
          <w:rFonts w:asciiTheme="minorHAnsi" w:hAnsiTheme="minorHAnsi" w:cstheme="minorHAnsi"/>
          <w:sz w:val="18"/>
          <w:szCs w:val="18"/>
        </w:rPr>
        <w:t xml:space="preserve"> </w:t>
      </w:r>
      <w:r w:rsidR="002C67E3">
        <w:rPr>
          <w:rFonts w:asciiTheme="minorHAnsi" w:hAnsiTheme="minorHAnsi" w:cstheme="minorHAnsi"/>
          <w:sz w:val="18"/>
          <w:szCs w:val="18"/>
        </w:rPr>
        <w:t>3</w:t>
      </w:r>
      <w:r w:rsidR="00902862" w:rsidRPr="002C67E3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Cópia simples de comprovação de residência (sendo aceitos documentos bancários, comerciais e de concessionárias</w:t>
      </w:r>
      <w:r w:rsidR="000A00E7" w:rsidRPr="0090286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A00E7" w:rsidRPr="00902862">
        <w:rPr>
          <w:rFonts w:asciiTheme="minorHAnsi" w:hAnsiTheme="minorHAnsi" w:cstheme="minorHAnsi"/>
          <w:sz w:val="18"/>
          <w:szCs w:val="18"/>
        </w:rPr>
        <w:t>públicas);</w:t>
      </w:r>
    </w:p>
    <w:p w14:paraId="72D98DEB" w14:textId="241D77BF" w:rsidR="00B06A69" w:rsidRPr="002C67E3" w:rsidRDefault="00455C98" w:rsidP="00B43852">
      <w:pPr>
        <w:tabs>
          <w:tab w:val="left" w:pos="890"/>
        </w:tabs>
        <w:ind w:left="567" w:right="3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="00B4385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4) </w:t>
      </w:r>
      <w:r w:rsidR="000A00E7" w:rsidRPr="002C67E3">
        <w:rPr>
          <w:rFonts w:asciiTheme="minorHAnsi" w:hAnsiTheme="minorHAnsi" w:cstheme="minorHAnsi"/>
          <w:sz w:val="18"/>
          <w:szCs w:val="18"/>
        </w:rPr>
        <w:t xml:space="preserve">Cópia simples de comprovação de localização do espaço cultural (sendo aceito documentos de </w:t>
      </w:r>
      <w:r w:rsidR="00B43852">
        <w:rPr>
          <w:rFonts w:asciiTheme="minorHAnsi" w:hAnsiTheme="minorHAnsi" w:cstheme="minorHAnsi"/>
          <w:sz w:val="18"/>
          <w:szCs w:val="18"/>
        </w:rPr>
        <w:t xml:space="preserve">    </w:t>
      </w:r>
      <w:r w:rsidR="00232414">
        <w:rPr>
          <w:rFonts w:asciiTheme="minorHAnsi" w:hAnsiTheme="minorHAnsi" w:cstheme="minorHAnsi"/>
          <w:sz w:val="18"/>
          <w:szCs w:val="18"/>
        </w:rPr>
        <w:t>c</w:t>
      </w:r>
      <w:r w:rsidR="000A00E7" w:rsidRPr="002C67E3">
        <w:rPr>
          <w:rFonts w:asciiTheme="minorHAnsi" w:hAnsiTheme="minorHAnsi" w:cstheme="minorHAnsi"/>
          <w:sz w:val="18"/>
          <w:szCs w:val="18"/>
        </w:rPr>
        <w:t>oncessionárias</w:t>
      </w:r>
      <w:r w:rsidR="000A00E7" w:rsidRPr="002C67E3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A00E7" w:rsidRPr="002C67E3">
        <w:rPr>
          <w:rFonts w:asciiTheme="minorHAnsi" w:hAnsiTheme="minorHAnsi" w:cstheme="minorHAnsi"/>
          <w:sz w:val="18"/>
          <w:szCs w:val="18"/>
        </w:rPr>
        <w:t>públicas);</w:t>
      </w:r>
    </w:p>
    <w:p w14:paraId="1F26614A" w14:textId="19879E33" w:rsidR="00B06A69" w:rsidRPr="00455C98" w:rsidRDefault="00B43852" w:rsidP="00455C98">
      <w:pPr>
        <w:tabs>
          <w:tab w:val="left" w:pos="890"/>
        </w:tabs>
        <w:ind w:left="567" w:right="3" w:hanging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9B48CE">
        <w:rPr>
          <w:rFonts w:asciiTheme="minorHAnsi" w:hAnsiTheme="minorHAnsi" w:cstheme="minorHAnsi"/>
          <w:sz w:val="18"/>
          <w:szCs w:val="18"/>
        </w:rPr>
        <w:t xml:space="preserve"> </w:t>
      </w:r>
      <w:r w:rsidR="00455C98">
        <w:rPr>
          <w:rFonts w:asciiTheme="minorHAnsi" w:hAnsiTheme="minorHAnsi" w:cstheme="minorHAnsi"/>
          <w:sz w:val="18"/>
          <w:szCs w:val="18"/>
        </w:rPr>
        <w:t>5)</w:t>
      </w:r>
      <w:r w:rsidR="00232414">
        <w:rPr>
          <w:rFonts w:asciiTheme="minorHAnsi" w:hAnsiTheme="minorHAnsi" w:cstheme="minorHAnsi"/>
          <w:sz w:val="18"/>
          <w:szCs w:val="18"/>
        </w:rPr>
        <w:t xml:space="preserve">  </w:t>
      </w:r>
      <w:r w:rsidR="000A00E7" w:rsidRPr="00455C98">
        <w:rPr>
          <w:rFonts w:asciiTheme="minorHAnsi" w:hAnsiTheme="minorHAnsi" w:cstheme="minorHAnsi"/>
          <w:sz w:val="18"/>
          <w:szCs w:val="18"/>
        </w:rPr>
        <w:t>Autodeclaração do representante do espaço cultural qualificando as ações ali desenvolvidas (registrando o tempo de existência, as ações desenvolvidas e a quantidade de público envolvido diretamente na</w:t>
      </w:r>
      <w:r w:rsidR="000A00E7" w:rsidRPr="00455C98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A00E7" w:rsidRPr="00455C98">
        <w:rPr>
          <w:rFonts w:asciiTheme="minorHAnsi" w:hAnsiTheme="minorHAnsi" w:cstheme="minorHAnsi"/>
          <w:sz w:val="18"/>
          <w:szCs w:val="18"/>
        </w:rPr>
        <w:t>ação).</w:t>
      </w:r>
    </w:p>
    <w:p w14:paraId="28B2F578" w14:textId="423E2091" w:rsidR="00B06A69" w:rsidRPr="00B8347A" w:rsidRDefault="00B06A69" w:rsidP="0023243D">
      <w:pPr>
        <w:pStyle w:val="Ttulo3"/>
        <w:spacing w:line="219" w:lineRule="exact"/>
        <w:ind w:left="0" w:right="3"/>
        <w:jc w:val="both"/>
        <w:rPr>
          <w:rFonts w:asciiTheme="minorHAnsi" w:hAnsiTheme="minorHAnsi" w:cstheme="minorHAnsi"/>
          <w:sz w:val="18"/>
          <w:szCs w:val="18"/>
        </w:rPr>
      </w:pPr>
    </w:p>
    <w:p w14:paraId="747FC6FF" w14:textId="46ED9467" w:rsidR="00B06A69" w:rsidRDefault="009B48CE" w:rsidP="00520755">
      <w:pPr>
        <w:pStyle w:val="Corpodetexto"/>
        <w:ind w:left="529" w:right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11.4 </w:t>
      </w:r>
      <w:r w:rsidR="00E871D5">
        <w:rPr>
          <w:rFonts w:asciiTheme="minorHAnsi" w:hAnsiTheme="minorHAnsi" w:cstheme="minorHAnsi"/>
        </w:rPr>
        <w:t xml:space="preserve"> </w:t>
      </w:r>
      <w:r w:rsidR="000A00E7" w:rsidRPr="00B8347A">
        <w:rPr>
          <w:rFonts w:asciiTheme="minorHAnsi" w:hAnsiTheme="minorHAnsi" w:cstheme="minorHAnsi"/>
        </w:rPr>
        <w:t>No caso de relação de aluguel com o espaço cultural, o seu representante deverá anexar também cópia de contrato de locação do imóvel.</w:t>
      </w:r>
    </w:p>
    <w:p w14:paraId="23631893" w14:textId="77777777" w:rsidR="00B66FB4" w:rsidRPr="00B8347A" w:rsidRDefault="00B66FB4" w:rsidP="00520755">
      <w:pPr>
        <w:pStyle w:val="Corpodetexto"/>
        <w:ind w:left="529" w:right="3"/>
        <w:jc w:val="both"/>
        <w:rPr>
          <w:rFonts w:asciiTheme="minorHAnsi" w:hAnsiTheme="minorHAnsi" w:cstheme="minorHAnsi"/>
        </w:rPr>
      </w:pPr>
    </w:p>
    <w:p w14:paraId="65020CA3" w14:textId="4EC8AD6C" w:rsidR="00F1204A" w:rsidRPr="00B66FB4" w:rsidRDefault="009B48CE" w:rsidP="00B66FB4">
      <w:pPr>
        <w:pStyle w:val="Corpodetexto"/>
        <w:ind w:left="529" w:right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11.5</w:t>
      </w:r>
      <w:r w:rsidR="00F1204A" w:rsidRPr="00B8347A">
        <w:rPr>
          <w:rFonts w:asciiTheme="minorHAnsi" w:hAnsiTheme="minorHAnsi" w:cstheme="minorHAnsi"/>
        </w:rPr>
        <w:t xml:space="preserve"> </w:t>
      </w:r>
      <w:r w:rsidR="00F1204A" w:rsidRPr="00B66FB4">
        <w:rPr>
          <w:rFonts w:asciiTheme="minorHAnsi" w:hAnsiTheme="minorHAnsi" w:cstheme="minorHAnsi"/>
        </w:rPr>
        <w:t>Os documentos que necessitem de autenticação em cartório poderão ser autenticados pela</w:t>
      </w:r>
      <w:r w:rsidR="00CF4F73" w:rsidRPr="00B66FB4">
        <w:rPr>
          <w:rFonts w:asciiTheme="minorHAnsi" w:hAnsiTheme="minorHAnsi" w:cstheme="minorHAnsi"/>
        </w:rPr>
        <w:t xml:space="preserve"> </w:t>
      </w:r>
      <w:r w:rsidR="00F1204A" w:rsidRPr="00B66FB4">
        <w:rPr>
          <w:rFonts w:asciiTheme="minorHAnsi" w:hAnsiTheme="minorHAnsi" w:cstheme="minorHAnsi"/>
        </w:rPr>
        <w:t xml:space="preserve">CJE por um de seus membros ou, ainda, por quem o Presidente da CJE indicar dentro dos quadros </w:t>
      </w:r>
      <w:r w:rsidR="00F1204A" w:rsidRPr="00B66FB4">
        <w:rPr>
          <w:rFonts w:asciiTheme="minorHAnsi" w:hAnsiTheme="minorHAnsi" w:cstheme="minorHAnsi"/>
        </w:rPr>
        <w:br/>
        <w:t>funcionais da SECTUR, até um dia útil antes do final do prazo de finalização d</w:t>
      </w:r>
      <w:r w:rsidR="00487C89" w:rsidRPr="00B66FB4">
        <w:rPr>
          <w:rFonts w:asciiTheme="minorHAnsi" w:hAnsiTheme="minorHAnsi" w:cstheme="minorHAnsi"/>
        </w:rPr>
        <w:t>a presente seleção</w:t>
      </w:r>
      <w:r w:rsidRPr="00B66FB4">
        <w:rPr>
          <w:rFonts w:asciiTheme="minorHAnsi" w:hAnsiTheme="minorHAnsi" w:cstheme="minorHAnsi"/>
        </w:rPr>
        <w:t>.</w:t>
      </w:r>
    </w:p>
    <w:p w14:paraId="4D936589" w14:textId="77777777" w:rsidR="009B48CE" w:rsidRPr="00CF4F73" w:rsidRDefault="009B48CE" w:rsidP="009B48CE">
      <w:pPr>
        <w:pStyle w:val="Corpodetexto"/>
        <w:tabs>
          <w:tab w:val="left" w:pos="2129"/>
        </w:tabs>
        <w:spacing w:before="106" w:line="207" w:lineRule="exact"/>
        <w:ind w:left="889" w:right="3" w:hanging="463"/>
        <w:jc w:val="both"/>
        <w:rPr>
          <w:rFonts w:asciiTheme="minorHAnsi" w:hAnsiTheme="minorHAnsi" w:cstheme="minorHAnsi"/>
          <w:lang w:val="pt-BR"/>
        </w:rPr>
      </w:pPr>
    </w:p>
    <w:p w14:paraId="43EBBA4E" w14:textId="2B2CA411" w:rsidR="00F1204A" w:rsidRPr="00B8347A" w:rsidRDefault="00B00FEA" w:rsidP="0023243D">
      <w:pPr>
        <w:pStyle w:val="PargrafodaLista"/>
        <w:spacing w:before="27" w:line="207" w:lineRule="exact"/>
        <w:ind w:firstLine="0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pt-BR"/>
        </w:rPr>
        <w:t>11.6 Não</w:t>
      </w:r>
      <w:r w:rsidR="00F1204A" w:rsidRPr="00B8347A">
        <w:rPr>
          <w:rFonts w:asciiTheme="minorHAnsi" w:hAnsiTheme="minorHAnsi" w:cstheme="minorHAnsi"/>
          <w:color w:val="000000"/>
          <w:spacing w:val="-1"/>
          <w:sz w:val="18"/>
          <w:szCs w:val="18"/>
          <w:lang w:val="pt-BR"/>
        </w:rPr>
        <w:t xml:space="preserve"> será considerada como comprovações artísticas a apresentação de fotos isoladas, sem referências de identificação (locais, datas, nome do evento, dentre outras);</w:t>
      </w:r>
    </w:p>
    <w:p w14:paraId="4557270A" w14:textId="77777777" w:rsidR="00F1204A" w:rsidRPr="00B8347A" w:rsidRDefault="00F1204A" w:rsidP="00F1204A">
      <w:pPr>
        <w:pStyle w:val="PargrafodaLista"/>
        <w:spacing w:line="207" w:lineRule="exact"/>
        <w:ind w:firstLine="0"/>
        <w:rPr>
          <w:rFonts w:asciiTheme="minorHAnsi" w:hAnsiTheme="minorHAnsi" w:cstheme="minorHAnsi"/>
          <w:sz w:val="18"/>
          <w:szCs w:val="18"/>
          <w:lang w:val="pt-BR"/>
        </w:rPr>
      </w:pPr>
    </w:p>
    <w:p w14:paraId="737BDF59" w14:textId="3A541378" w:rsidR="00F1204A" w:rsidRPr="00B8347A" w:rsidRDefault="00B00FEA" w:rsidP="0023243D">
      <w:pPr>
        <w:pStyle w:val="PargrafodaLista"/>
        <w:spacing w:before="27" w:line="207" w:lineRule="exact"/>
        <w:ind w:firstLine="0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pt-BR"/>
        </w:rPr>
        <w:t>11.7 No</w:t>
      </w:r>
      <w:r w:rsidR="00F1204A" w:rsidRPr="00B8347A">
        <w:rPr>
          <w:rFonts w:asciiTheme="minorHAnsi" w:hAnsiTheme="minorHAnsi" w:cstheme="minorHAnsi"/>
          <w:color w:val="000000"/>
          <w:sz w:val="18"/>
          <w:szCs w:val="18"/>
          <w:lang w:val="pt-BR"/>
        </w:rPr>
        <w:t xml:space="preserve"> caso de comprovação audiovisual, em qualquer mídia, esta deverá ter 01 (um) minuto mínimo</w:t>
      </w:r>
      <w:r w:rsidR="0023243D">
        <w:rPr>
          <w:rFonts w:asciiTheme="minorHAnsi" w:hAnsiTheme="minorHAnsi" w:cstheme="minorHAnsi"/>
          <w:color w:val="000000"/>
          <w:sz w:val="18"/>
          <w:szCs w:val="18"/>
          <w:lang w:val="pt-BR"/>
        </w:rPr>
        <w:t xml:space="preserve"> </w:t>
      </w:r>
      <w:r w:rsidR="0023243D" w:rsidRPr="00B8347A">
        <w:rPr>
          <w:rFonts w:asciiTheme="minorHAnsi" w:hAnsiTheme="minorHAnsi" w:cstheme="minorHAnsi"/>
          <w:color w:val="000000"/>
          <w:sz w:val="18"/>
          <w:szCs w:val="18"/>
          <w:lang w:val="pt-BR"/>
        </w:rPr>
        <w:t>de</w:t>
      </w:r>
      <w:r w:rsidR="0023243D">
        <w:rPr>
          <w:rFonts w:asciiTheme="minorHAnsi" w:hAnsiTheme="minorHAnsi" w:cstheme="minorHAnsi"/>
          <w:color w:val="000000"/>
          <w:sz w:val="18"/>
          <w:szCs w:val="18"/>
          <w:lang w:val="pt-BR"/>
        </w:rPr>
        <w:t xml:space="preserve"> </w:t>
      </w:r>
      <w:r w:rsidR="0023243D" w:rsidRPr="00B8347A">
        <w:rPr>
          <w:rFonts w:asciiTheme="minorHAnsi" w:hAnsiTheme="minorHAnsi" w:cstheme="minorHAnsi"/>
          <w:color w:val="000000"/>
          <w:sz w:val="18"/>
          <w:szCs w:val="18"/>
          <w:lang w:val="pt-BR"/>
        </w:rPr>
        <w:t>execução</w:t>
      </w:r>
      <w:r w:rsidR="00F1204A" w:rsidRPr="00B8347A">
        <w:rPr>
          <w:rFonts w:asciiTheme="minorHAnsi" w:hAnsiTheme="minorHAnsi" w:cstheme="minorHAnsi"/>
          <w:color w:val="000000"/>
          <w:w w:val="104"/>
          <w:sz w:val="18"/>
          <w:szCs w:val="18"/>
          <w:lang w:val="pt-BR"/>
        </w:rPr>
        <w:t xml:space="preserve"> com a presença dos artistas diretos. A mídia apresentada deverá ser feita em sistema </w:t>
      </w:r>
      <w:r w:rsidR="00F1204A" w:rsidRPr="00B8347A">
        <w:rPr>
          <w:rFonts w:asciiTheme="minorHAnsi" w:hAnsiTheme="minorHAnsi" w:cstheme="minorHAnsi"/>
          <w:sz w:val="18"/>
          <w:szCs w:val="18"/>
          <w:lang w:val="pt-BR"/>
        </w:rPr>
        <w:br/>
      </w:r>
      <w:r w:rsidR="00F1204A" w:rsidRPr="00B8347A">
        <w:rPr>
          <w:rFonts w:asciiTheme="minorHAnsi" w:hAnsiTheme="minorHAnsi" w:cstheme="minorHAnsi"/>
          <w:color w:val="000000"/>
          <w:sz w:val="18"/>
          <w:szCs w:val="18"/>
          <w:lang w:val="pt-BR"/>
        </w:rPr>
        <w:t>compatível com o sistema operacional Windows, versão XP (exceto MP3 e versões subsequentes);</w:t>
      </w:r>
    </w:p>
    <w:p w14:paraId="72345DE1" w14:textId="77777777" w:rsidR="00F1204A" w:rsidRPr="00B8347A" w:rsidRDefault="00F1204A" w:rsidP="00F1204A">
      <w:pPr>
        <w:pStyle w:val="PargrafodaLista"/>
        <w:spacing w:line="207" w:lineRule="exact"/>
        <w:ind w:firstLine="0"/>
        <w:rPr>
          <w:rFonts w:asciiTheme="minorHAnsi" w:hAnsiTheme="minorHAnsi" w:cstheme="minorHAnsi"/>
          <w:sz w:val="18"/>
          <w:szCs w:val="18"/>
          <w:lang w:val="pt-BR"/>
        </w:rPr>
      </w:pPr>
    </w:p>
    <w:p w14:paraId="1D36DC0C" w14:textId="6C0F7AD6" w:rsidR="00F1204A" w:rsidRPr="00CF4F73" w:rsidRDefault="00B00FEA" w:rsidP="0023243D">
      <w:pPr>
        <w:pStyle w:val="PargrafodaLista"/>
        <w:spacing w:before="77" w:line="207" w:lineRule="exact"/>
        <w:ind w:firstLine="0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pt-BR"/>
        </w:rPr>
        <w:t>11.8 É</w:t>
      </w:r>
      <w:r w:rsidR="00CF4F73">
        <w:rPr>
          <w:rFonts w:asciiTheme="minorHAnsi" w:hAnsiTheme="minorHAnsi" w:cstheme="minorHAnsi"/>
          <w:color w:val="000000"/>
          <w:spacing w:val="1"/>
          <w:sz w:val="18"/>
          <w:szCs w:val="18"/>
          <w:lang w:val="pt-BR"/>
        </w:rPr>
        <w:t xml:space="preserve"> de inteira responsabilidade do</w:t>
      </w:r>
      <w:r w:rsidR="00FE5758" w:rsidRPr="00B8347A">
        <w:rPr>
          <w:rFonts w:asciiTheme="minorHAnsi" w:hAnsiTheme="minorHAnsi" w:cstheme="minorHAnsi"/>
          <w:color w:val="000000"/>
          <w:spacing w:val="1"/>
          <w:sz w:val="18"/>
          <w:szCs w:val="18"/>
          <w:lang w:val="pt-BR"/>
        </w:rPr>
        <w:t xml:space="preserve"> interessado</w:t>
      </w:r>
      <w:r w:rsidR="0028261E" w:rsidRPr="00B8347A">
        <w:rPr>
          <w:rFonts w:asciiTheme="minorHAnsi" w:hAnsiTheme="minorHAnsi" w:cstheme="minorHAnsi"/>
          <w:color w:val="000000"/>
          <w:spacing w:val="1"/>
          <w:sz w:val="18"/>
          <w:szCs w:val="18"/>
          <w:lang w:val="pt-BR"/>
        </w:rPr>
        <w:t xml:space="preserve"> </w:t>
      </w:r>
      <w:r w:rsidR="00F1204A" w:rsidRPr="00B8347A">
        <w:rPr>
          <w:rFonts w:asciiTheme="minorHAnsi" w:hAnsiTheme="minorHAnsi" w:cstheme="minorHAnsi"/>
          <w:color w:val="000000"/>
          <w:spacing w:val="1"/>
          <w:sz w:val="18"/>
          <w:szCs w:val="18"/>
          <w:lang w:val="pt-BR"/>
        </w:rPr>
        <w:t>a perfeita qualidade e leitura desta mídia sendo</w:t>
      </w:r>
      <w:r w:rsidR="0023243D">
        <w:rPr>
          <w:rFonts w:asciiTheme="minorHAnsi" w:hAnsiTheme="minorHAnsi" w:cstheme="minorHAnsi"/>
          <w:color w:val="000000"/>
          <w:spacing w:val="1"/>
          <w:sz w:val="18"/>
          <w:szCs w:val="18"/>
          <w:lang w:val="pt-BR"/>
        </w:rPr>
        <w:t xml:space="preserve"> </w:t>
      </w:r>
      <w:r w:rsidR="00F1204A" w:rsidRPr="00B8347A">
        <w:rPr>
          <w:rFonts w:asciiTheme="minorHAnsi" w:hAnsiTheme="minorHAnsi" w:cstheme="minorHAnsi"/>
          <w:color w:val="000000"/>
          <w:spacing w:val="1"/>
          <w:sz w:val="18"/>
          <w:szCs w:val="18"/>
          <w:lang w:val="pt-BR"/>
        </w:rPr>
        <w:t xml:space="preserve">que, </w:t>
      </w:r>
      <w:r w:rsidR="00F1204A" w:rsidRPr="00B8347A">
        <w:rPr>
          <w:rFonts w:asciiTheme="minorHAnsi" w:hAnsiTheme="minorHAnsi" w:cstheme="minorHAnsi"/>
          <w:color w:val="000000"/>
          <w:spacing w:val="-1"/>
          <w:sz w:val="18"/>
          <w:szCs w:val="18"/>
          <w:lang w:val="pt-BR"/>
        </w:rPr>
        <w:t>o projeto de Arte e Cultura apresentado será reprovado no caso de a mídia apresentada não funcionar;</w:t>
      </w:r>
    </w:p>
    <w:p w14:paraId="5CA478CC" w14:textId="77777777" w:rsidR="00F1204A" w:rsidRPr="00B8347A" w:rsidRDefault="00F1204A" w:rsidP="00F1204A">
      <w:pPr>
        <w:pStyle w:val="PargrafodaLista"/>
        <w:spacing w:line="207" w:lineRule="exact"/>
        <w:ind w:firstLine="0"/>
        <w:rPr>
          <w:rFonts w:asciiTheme="minorHAnsi" w:hAnsiTheme="minorHAnsi" w:cstheme="minorHAnsi"/>
          <w:sz w:val="18"/>
          <w:szCs w:val="18"/>
          <w:lang w:val="pt-BR"/>
        </w:rPr>
      </w:pPr>
    </w:p>
    <w:p w14:paraId="1EC9C4FC" w14:textId="4EAD0629" w:rsidR="00F1204A" w:rsidRPr="00B8347A" w:rsidRDefault="009B48CE" w:rsidP="0023243D">
      <w:pPr>
        <w:pStyle w:val="PargrafodaLista"/>
        <w:spacing w:before="86" w:line="207" w:lineRule="exact"/>
        <w:ind w:firstLine="0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pt-BR"/>
        </w:rPr>
        <w:t>11.9</w:t>
      </w:r>
      <w:r w:rsidR="0023243D">
        <w:rPr>
          <w:rFonts w:asciiTheme="minorHAnsi" w:hAnsiTheme="minorHAnsi" w:cstheme="minorHAnsi"/>
          <w:color w:val="000000"/>
          <w:sz w:val="18"/>
          <w:szCs w:val="18"/>
          <w:lang w:val="pt-BR"/>
        </w:rPr>
        <w:t xml:space="preserve">  </w:t>
      </w:r>
      <w:r w:rsidR="00F1204A" w:rsidRPr="00B8347A">
        <w:rPr>
          <w:rFonts w:asciiTheme="minorHAnsi" w:hAnsiTheme="minorHAnsi" w:cstheme="minorHAnsi"/>
          <w:color w:val="000000"/>
          <w:w w:val="103"/>
          <w:sz w:val="18"/>
          <w:szCs w:val="18"/>
          <w:lang w:val="pt-BR"/>
        </w:rPr>
        <w:t xml:space="preserve">No caso de projeto de arte e cultura implique a cessão de direito(s) autoral(s), pessoa física e ou </w:t>
      </w:r>
      <w:r w:rsidR="00F1204A" w:rsidRPr="00B8347A">
        <w:rPr>
          <w:rFonts w:asciiTheme="minorHAnsi" w:hAnsiTheme="minorHAnsi" w:cstheme="minorHAnsi"/>
          <w:color w:val="000000"/>
          <w:w w:val="108"/>
          <w:sz w:val="18"/>
          <w:szCs w:val="18"/>
          <w:lang w:val="pt-BR"/>
        </w:rPr>
        <w:t xml:space="preserve">jurídica ou mesmo cessão(s) de uso de imagens, conforme Lei Federal n.º </w:t>
      </w:r>
      <w:r w:rsidR="00F1204A" w:rsidRPr="00B8347A">
        <w:rPr>
          <w:rFonts w:asciiTheme="minorHAnsi" w:hAnsiTheme="minorHAnsi" w:cstheme="minorHAnsi"/>
          <w:color w:val="000000"/>
          <w:w w:val="110"/>
          <w:sz w:val="18"/>
          <w:szCs w:val="18"/>
          <w:lang w:val="pt-BR"/>
        </w:rPr>
        <w:t xml:space="preserve">9610 de 1998, a </w:t>
      </w:r>
      <w:r w:rsidR="00F1204A" w:rsidRPr="00B8347A">
        <w:rPr>
          <w:rFonts w:asciiTheme="minorHAnsi" w:hAnsiTheme="minorHAnsi" w:cstheme="minorHAnsi"/>
          <w:color w:val="000000"/>
          <w:w w:val="106"/>
          <w:sz w:val="18"/>
          <w:szCs w:val="18"/>
          <w:lang w:val="pt-BR"/>
        </w:rPr>
        <w:t xml:space="preserve">responsabilidade por cumprir as determinações legais e o recolhimento dos custos inerentes é </w:t>
      </w:r>
      <w:r w:rsidR="00F1204A" w:rsidRPr="00B8347A">
        <w:rPr>
          <w:rFonts w:asciiTheme="minorHAnsi" w:hAnsiTheme="minorHAnsi" w:cstheme="minorHAnsi"/>
          <w:color w:val="000000"/>
          <w:sz w:val="18"/>
          <w:szCs w:val="18"/>
          <w:lang w:val="pt-BR"/>
        </w:rPr>
        <w:t xml:space="preserve">exclusivamente do </w:t>
      </w:r>
      <w:r w:rsidR="00997E6D" w:rsidRPr="00B8347A">
        <w:rPr>
          <w:rFonts w:asciiTheme="minorHAnsi" w:hAnsiTheme="minorHAnsi" w:cstheme="minorHAnsi"/>
          <w:color w:val="000000"/>
          <w:sz w:val="18"/>
          <w:szCs w:val="18"/>
          <w:lang w:val="pt-BR"/>
        </w:rPr>
        <w:t>interessado</w:t>
      </w:r>
      <w:r w:rsidR="00F1204A" w:rsidRPr="00B8347A">
        <w:rPr>
          <w:rFonts w:asciiTheme="minorHAnsi" w:hAnsiTheme="minorHAnsi" w:cstheme="minorHAnsi"/>
          <w:color w:val="000000"/>
          <w:sz w:val="18"/>
          <w:szCs w:val="18"/>
          <w:lang w:val="pt-BR"/>
        </w:rPr>
        <w:t>.</w:t>
      </w:r>
    </w:p>
    <w:p w14:paraId="3D96B9DC" w14:textId="77777777" w:rsidR="00B06A69" w:rsidRPr="00B8347A" w:rsidRDefault="00B06A69">
      <w:pPr>
        <w:pStyle w:val="Corpodetexto"/>
        <w:spacing w:before="11"/>
        <w:rPr>
          <w:rFonts w:asciiTheme="minorHAnsi" w:hAnsiTheme="minorHAnsi" w:cstheme="minorHAnsi"/>
          <w:lang w:val="pt-BR"/>
        </w:rPr>
      </w:pPr>
    </w:p>
    <w:p w14:paraId="5A64FD3E" w14:textId="77777777" w:rsidR="00B06A69" w:rsidRPr="00B8347A" w:rsidRDefault="000A00E7">
      <w:pPr>
        <w:pStyle w:val="Ttulo4"/>
        <w:spacing w:before="168"/>
        <w:jc w:val="both"/>
        <w:rPr>
          <w:rFonts w:asciiTheme="minorHAnsi" w:hAnsiTheme="minorHAnsi" w:cstheme="minorHAnsi"/>
        </w:rPr>
      </w:pPr>
      <w:r w:rsidRPr="00B8347A">
        <w:rPr>
          <w:rFonts w:asciiTheme="minorHAnsi" w:hAnsiTheme="minorHAnsi" w:cstheme="minorHAnsi"/>
        </w:rPr>
        <w:t>12) DA AVALIAÇÃO:</w:t>
      </w:r>
    </w:p>
    <w:p w14:paraId="6F5428EF" w14:textId="77777777" w:rsidR="00B06A69" w:rsidRPr="00B8347A" w:rsidRDefault="00B06A69">
      <w:pPr>
        <w:pStyle w:val="Corpodetexto"/>
        <w:rPr>
          <w:rFonts w:asciiTheme="minorHAnsi" w:hAnsiTheme="minorHAnsi" w:cstheme="minorHAnsi"/>
          <w:b/>
        </w:rPr>
      </w:pPr>
    </w:p>
    <w:p w14:paraId="0AB34ADE" w14:textId="416F17B0" w:rsidR="00B06A69" w:rsidRPr="009B48CE" w:rsidRDefault="000A00E7" w:rsidP="00451DDD">
      <w:pPr>
        <w:pStyle w:val="PargrafodaLista"/>
        <w:numPr>
          <w:ilvl w:val="1"/>
          <w:numId w:val="24"/>
        </w:numPr>
        <w:ind w:right="3"/>
        <w:rPr>
          <w:rFonts w:asciiTheme="minorHAnsi" w:hAnsiTheme="minorHAnsi" w:cstheme="minorHAnsi"/>
          <w:sz w:val="18"/>
          <w:szCs w:val="18"/>
        </w:rPr>
      </w:pPr>
      <w:r w:rsidRPr="009B48CE">
        <w:rPr>
          <w:rFonts w:asciiTheme="minorHAnsi" w:hAnsiTheme="minorHAnsi" w:cstheme="minorHAnsi"/>
          <w:sz w:val="18"/>
          <w:szCs w:val="18"/>
        </w:rPr>
        <w:t>São componentes do</w:t>
      </w:r>
      <w:r w:rsidR="00F1204A" w:rsidRPr="009B48CE">
        <w:rPr>
          <w:rFonts w:asciiTheme="minorHAnsi" w:hAnsiTheme="minorHAnsi" w:cstheme="minorHAnsi"/>
          <w:sz w:val="18"/>
          <w:szCs w:val="18"/>
        </w:rPr>
        <w:t>s</w:t>
      </w:r>
      <w:r w:rsidRPr="009B48CE">
        <w:rPr>
          <w:rFonts w:asciiTheme="minorHAnsi" w:hAnsiTheme="minorHAnsi" w:cstheme="minorHAnsi"/>
          <w:sz w:val="18"/>
          <w:szCs w:val="18"/>
        </w:rPr>
        <w:t xml:space="preserve"> projeto</w:t>
      </w:r>
      <w:r w:rsidR="00F1204A" w:rsidRPr="009B48CE">
        <w:rPr>
          <w:rFonts w:asciiTheme="minorHAnsi" w:hAnsiTheme="minorHAnsi" w:cstheme="minorHAnsi"/>
          <w:sz w:val="18"/>
          <w:szCs w:val="18"/>
        </w:rPr>
        <w:t>s</w:t>
      </w:r>
      <w:r w:rsidRPr="009B48CE">
        <w:rPr>
          <w:rFonts w:asciiTheme="minorHAnsi" w:hAnsiTheme="minorHAnsi" w:cstheme="minorHAnsi"/>
          <w:sz w:val="18"/>
          <w:szCs w:val="18"/>
        </w:rPr>
        <w:t>: a apresentação adequadamente preenchida do Formulário de Apresen</w:t>
      </w:r>
      <w:r w:rsidR="0028261E" w:rsidRPr="009B48CE">
        <w:rPr>
          <w:rFonts w:asciiTheme="minorHAnsi" w:hAnsiTheme="minorHAnsi" w:cstheme="minorHAnsi"/>
          <w:sz w:val="18"/>
          <w:szCs w:val="18"/>
        </w:rPr>
        <w:t>tação de Projetos</w:t>
      </w:r>
      <w:r w:rsidR="00A2548D"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 xml:space="preserve"> e a sua documentação</w:t>
      </w:r>
      <w:r w:rsidRPr="009B48CE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pertinente.</w:t>
      </w:r>
    </w:p>
    <w:p w14:paraId="1B4BEBCF" w14:textId="77777777" w:rsidR="00B06A69" w:rsidRPr="00B8347A" w:rsidRDefault="000A00E7" w:rsidP="00451DDD">
      <w:pPr>
        <w:pStyle w:val="PargrafodaLista"/>
        <w:numPr>
          <w:ilvl w:val="1"/>
          <w:numId w:val="24"/>
        </w:numPr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Durante o período de avaliação, os projetos apresentados terão o seu acesso restrito somente aos membros da</w:t>
      </w:r>
      <w:r w:rsidRPr="00B8347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CJE.</w:t>
      </w:r>
    </w:p>
    <w:p w14:paraId="4AA230C7" w14:textId="77777777" w:rsidR="00B06A69" w:rsidRPr="00B8347A" w:rsidRDefault="000A00E7" w:rsidP="00451DDD">
      <w:pPr>
        <w:pStyle w:val="PargrafodaLista"/>
        <w:numPr>
          <w:ilvl w:val="1"/>
          <w:numId w:val="24"/>
        </w:numPr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Serão reprovados os projetos que não apresentarem exequibilidade mínima para construção do produto proposto ou mesmo não obedecerem aos precei</w:t>
      </w:r>
      <w:r w:rsidR="00487C89" w:rsidRPr="00B8347A">
        <w:rPr>
          <w:rFonts w:asciiTheme="minorHAnsi" w:hAnsiTheme="minorHAnsi" w:cstheme="minorHAnsi"/>
          <w:sz w:val="18"/>
          <w:szCs w:val="18"/>
        </w:rPr>
        <w:t>tos desta</w:t>
      </w:r>
      <w:r w:rsidRPr="00B8347A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487C89" w:rsidRPr="00B8347A">
        <w:rPr>
          <w:rFonts w:asciiTheme="minorHAnsi" w:hAnsiTheme="minorHAnsi" w:cstheme="minorHAnsi"/>
          <w:sz w:val="18"/>
          <w:szCs w:val="18"/>
        </w:rPr>
        <w:t>seleção</w:t>
      </w:r>
      <w:r w:rsidRPr="00B8347A">
        <w:rPr>
          <w:rFonts w:asciiTheme="minorHAnsi" w:hAnsiTheme="minorHAnsi" w:cstheme="minorHAnsi"/>
          <w:sz w:val="18"/>
          <w:szCs w:val="18"/>
        </w:rPr>
        <w:t>.</w:t>
      </w:r>
    </w:p>
    <w:p w14:paraId="4B360E32" w14:textId="77777777" w:rsidR="00B06A69" w:rsidRPr="00B8347A" w:rsidRDefault="000A00E7" w:rsidP="00451DDD">
      <w:pPr>
        <w:pStyle w:val="PargrafodaLista"/>
        <w:numPr>
          <w:ilvl w:val="1"/>
          <w:numId w:val="24"/>
        </w:numPr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Os projetos que não apresentarem pertinência com o setor artístico-cultural e com a atividade fim da pessoa jurídica ou do espaço serão reprovados pela</w:t>
      </w:r>
      <w:r w:rsidRPr="00B8347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CJE.</w:t>
      </w:r>
    </w:p>
    <w:p w14:paraId="73CB6E13" w14:textId="77777777" w:rsidR="00B06A69" w:rsidRPr="00B8347A" w:rsidRDefault="000A00E7" w:rsidP="00451DDD">
      <w:pPr>
        <w:pStyle w:val="PargrafodaLista"/>
        <w:numPr>
          <w:ilvl w:val="1"/>
          <w:numId w:val="24"/>
        </w:numPr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A avaliação será feita somente pelos membros da CJE, sempre com quórum mínimo, registrados em ata e dentro dos requisitos definidos em anexos pertinentes no presente Edital e do seu Regimento Interno.</w:t>
      </w:r>
    </w:p>
    <w:p w14:paraId="5E4ACDE7" w14:textId="1B36BD79" w:rsidR="00B06A69" w:rsidRPr="00B8347A" w:rsidRDefault="000A00E7" w:rsidP="00451DDD">
      <w:pPr>
        <w:pStyle w:val="PargrafodaLista"/>
        <w:numPr>
          <w:ilvl w:val="0"/>
          <w:numId w:val="7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 xml:space="preserve">Os resultados serão anunciados pela CJE à </w:t>
      </w:r>
      <w:r w:rsidR="006E74E9" w:rsidRPr="00B8347A">
        <w:rPr>
          <w:rFonts w:asciiTheme="minorHAnsi" w:hAnsiTheme="minorHAnsi" w:cstheme="minorHAnsi"/>
          <w:sz w:val="18"/>
          <w:szCs w:val="18"/>
        </w:rPr>
        <w:t xml:space="preserve">Secretaria de Cultura e Turismo </w:t>
      </w:r>
      <w:r w:rsidR="00232414">
        <w:rPr>
          <w:rFonts w:asciiTheme="minorHAnsi" w:hAnsiTheme="minorHAnsi" w:cstheme="minorHAnsi"/>
          <w:sz w:val="18"/>
          <w:szCs w:val="18"/>
        </w:rPr>
        <w:t>–</w:t>
      </w:r>
      <w:r w:rsidR="006E74E9" w:rsidRPr="00B8347A">
        <w:rPr>
          <w:rFonts w:asciiTheme="minorHAnsi" w:hAnsiTheme="minorHAnsi" w:cstheme="minorHAnsi"/>
          <w:sz w:val="18"/>
          <w:szCs w:val="18"/>
        </w:rPr>
        <w:t xml:space="preserve"> SECTUR</w:t>
      </w:r>
      <w:r w:rsidR="00232414">
        <w:rPr>
          <w:rFonts w:asciiTheme="minorHAnsi" w:hAnsiTheme="minorHAnsi" w:cstheme="minorHAnsi"/>
          <w:sz w:val="18"/>
          <w:szCs w:val="18"/>
        </w:rPr>
        <w:t>,</w:t>
      </w:r>
      <w:r w:rsidRPr="00B8347A">
        <w:rPr>
          <w:rFonts w:asciiTheme="minorHAnsi" w:hAnsiTheme="minorHAnsi" w:cstheme="minorHAnsi"/>
          <w:sz w:val="18"/>
          <w:szCs w:val="18"/>
        </w:rPr>
        <w:t xml:space="preserve"> que os publicará no Órgão Oficial do Município de</w:t>
      </w:r>
      <w:r w:rsidRPr="00B8347A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6E74E9" w:rsidRPr="00B8347A">
        <w:rPr>
          <w:rFonts w:asciiTheme="minorHAnsi" w:hAnsiTheme="minorHAnsi" w:cstheme="minorHAnsi"/>
          <w:sz w:val="18"/>
          <w:szCs w:val="18"/>
        </w:rPr>
        <w:t>Aquidauana</w:t>
      </w:r>
      <w:r w:rsidRPr="00B8347A">
        <w:rPr>
          <w:rFonts w:asciiTheme="minorHAnsi" w:hAnsiTheme="minorHAnsi" w:cstheme="minorHAnsi"/>
          <w:sz w:val="18"/>
          <w:szCs w:val="18"/>
        </w:rPr>
        <w:t>.</w:t>
      </w:r>
    </w:p>
    <w:p w14:paraId="76CA129F" w14:textId="77777777" w:rsidR="00B06A69" w:rsidRPr="00B8347A" w:rsidRDefault="000A00E7" w:rsidP="00451DDD">
      <w:pPr>
        <w:pStyle w:val="PargrafodaLista"/>
        <w:numPr>
          <w:ilvl w:val="0"/>
          <w:numId w:val="7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O método a ser utilizado pela CJE para aprovação será de acordo com o disposto no Anexo</w:t>
      </w:r>
      <w:r w:rsidRPr="00B8347A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II.</w:t>
      </w:r>
    </w:p>
    <w:p w14:paraId="413959B2" w14:textId="039999E2" w:rsidR="00B06A69" w:rsidRPr="00CF4F73" w:rsidRDefault="00F1204A" w:rsidP="00451DDD">
      <w:pPr>
        <w:pStyle w:val="PargrafodaLista"/>
        <w:numPr>
          <w:ilvl w:val="0"/>
          <w:numId w:val="7"/>
        </w:numPr>
        <w:tabs>
          <w:tab w:val="left" w:pos="530"/>
        </w:tabs>
        <w:spacing w:before="1"/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S</w:t>
      </w:r>
      <w:r w:rsidR="00FE5758" w:rsidRPr="00B8347A">
        <w:rPr>
          <w:rFonts w:asciiTheme="minorHAnsi" w:hAnsiTheme="minorHAnsi" w:cstheme="minorHAnsi"/>
          <w:sz w:val="18"/>
          <w:szCs w:val="18"/>
        </w:rPr>
        <w:t xml:space="preserve">erão aprovados os interessados </w:t>
      </w:r>
      <w:r w:rsidRPr="00B8347A">
        <w:rPr>
          <w:rFonts w:asciiTheme="minorHAnsi" w:hAnsiTheme="minorHAnsi" w:cstheme="minorHAnsi"/>
          <w:sz w:val="18"/>
          <w:szCs w:val="18"/>
        </w:rPr>
        <w:t>que tiverem as maiores pontuaç</w:t>
      </w:r>
      <w:r w:rsidR="0023243D">
        <w:rPr>
          <w:rFonts w:asciiTheme="minorHAnsi" w:hAnsiTheme="minorHAnsi" w:cstheme="minorHAnsi"/>
          <w:sz w:val="18"/>
          <w:szCs w:val="18"/>
        </w:rPr>
        <w:t>õe</w:t>
      </w:r>
      <w:r w:rsidRPr="00B8347A">
        <w:rPr>
          <w:rFonts w:asciiTheme="minorHAnsi" w:hAnsiTheme="minorHAnsi" w:cstheme="minorHAnsi"/>
          <w:sz w:val="18"/>
          <w:szCs w:val="18"/>
        </w:rPr>
        <w:t>s at</w:t>
      </w:r>
      <w:r w:rsidR="0023243D">
        <w:rPr>
          <w:rFonts w:asciiTheme="minorHAnsi" w:hAnsiTheme="minorHAnsi" w:cstheme="minorHAnsi"/>
          <w:sz w:val="18"/>
          <w:szCs w:val="18"/>
        </w:rPr>
        <w:t>é</w:t>
      </w:r>
      <w:r w:rsidRPr="00B8347A">
        <w:rPr>
          <w:rFonts w:asciiTheme="minorHAnsi" w:hAnsiTheme="minorHAnsi" w:cstheme="minorHAnsi"/>
          <w:sz w:val="18"/>
          <w:szCs w:val="18"/>
        </w:rPr>
        <w:t xml:space="preserve"> que o saldo descrit</w:t>
      </w:r>
      <w:r w:rsidRPr="00CF4F73">
        <w:rPr>
          <w:rFonts w:asciiTheme="minorHAnsi" w:hAnsiTheme="minorHAnsi" w:cstheme="minorHAnsi"/>
          <w:sz w:val="18"/>
          <w:szCs w:val="18"/>
        </w:rPr>
        <w:t xml:space="preserve">o no item 4 </w:t>
      </w:r>
      <w:r w:rsidR="00CF4F73">
        <w:rPr>
          <w:rFonts w:asciiTheme="minorHAnsi" w:hAnsiTheme="minorHAnsi" w:cstheme="minorHAnsi"/>
          <w:sz w:val="18"/>
          <w:szCs w:val="18"/>
        </w:rPr>
        <w:t xml:space="preserve">do edital </w:t>
      </w:r>
      <w:r w:rsidRPr="00CF4F73">
        <w:rPr>
          <w:rFonts w:asciiTheme="minorHAnsi" w:hAnsiTheme="minorHAnsi" w:cstheme="minorHAnsi"/>
          <w:sz w:val="18"/>
          <w:szCs w:val="18"/>
        </w:rPr>
        <w:t>seja todo utilizado</w:t>
      </w:r>
      <w:r w:rsidR="000A00E7" w:rsidRPr="00CF4F73">
        <w:rPr>
          <w:rFonts w:asciiTheme="minorHAnsi" w:hAnsiTheme="minorHAnsi" w:cstheme="minorHAnsi"/>
          <w:sz w:val="18"/>
          <w:szCs w:val="18"/>
        </w:rPr>
        <w:t>.</w:t>
      </w:r>
    </w:p>
    <w:p w14:paraId="5032C5EC" w14:textId="77777777" w:rsidR="00B06A69" w:rsidRPr="00B8347A" w:rsidRDefault="000A00E7" w:rsidP="00451DDD">
      <w:pPr>
        <w:pStyle w:val="PargrafodaLista"/>
        <w:numPr>
          <w:ilvl w:val="0"/>
          <w:numId w:val="7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A</w:t>
      </w:r>
      <w:r w:rsidRPr="00B8347A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CJE</w:t>
      </w:r>
      <w:r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poderá</w:t>
      </w:r>
      <w:r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aprovar</w:t>
      </w:r>
      <w:r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valores</w:t>
      </w:r>
      <w:r w:rsidRPr="00B8347A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inferiores</w:t>
      </w:r>
      <w:r w:rsidRPr="00B8347A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aos</w:t>
      </w:r>
      <w:r w:rsidRPr="00B8347A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solicitados</w:t>
      </w:r>
      <w:r w:rsidRPr="00B8347A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pelos</w:t>
      </w:r>
      <w:r w:rsidRPr="00B8347A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="004B29D9" w:rsidRPr="00B8347A">
        <w:rPr>
          <w:rFonts w:asciiTheme="minorHAnsi" w:hAnsiTheme="minorHAnsi" w:cstheme="minorHAnsi"/>
          <w:sz w:val="18"/>
          <w:szCs w:val="18"/>
        </w:rPr>
        <w:t>interessados</w:t>
      </w:r>
      <w:r w:rsidRPr="00B8347A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em</w:t>
      </w:r>
      <w:r w:rsidRPr="00B8347A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função</w:t>
      </w:r>
      <w:r w:rsidRPr="00B8347A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das</w:t>
      </w:r>
      <w:r w:rsidRPr="00B8347A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limitações dos</w:t>
      </w:r>
      <w:r w:rsidRPr="00B8347A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recursos</w:t>
      </w:r>
      <w:r w:rsidRPr="00B8347A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disponíveis</w:t>
      </w:r>
      <w:r w:rsidRPr="00B8347A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ou</w:t>
      </w:r>
      <w:r w:rsidRPr="00B8347A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derivado</w:t>
      </w:r>
      <w:r w:rsidRPr="00B8347A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de</w:t>
      </w:r>
      <w:r w:rsidRPr="00B8347A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seu</w:t>
      </w:r>
      <w:r w:rsidRPr="00B8347A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entendimento</w:t>
      </w:r>
      <w:r w:rsidRPr="00B8347A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de</w:t>
      </w:r>
      <w:r w:rsidRPr="00B8347A">
        <w:rPr>
          <w:rFonts w:asciiTheme="minorHAnsi" w:hAnsiTheme="minorHAnsi" w:cstheme="minorHAnsi"/>
          <w:spacing w:val="44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que</w:t>
      </w:r>
      <w:r w:rsidRPr="00B8347A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haja</w:t>
      </w:r>
      <w:r w:rsidRPr="00B8347A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incoerência</w:t>
      </w:r>
      <w:r w:rsidRPr="00B8347A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dos</w:t>
      </w:r>
      <w:r w:rsidRPr="00B8347A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custo</w:t>
      </w:r>
      <w:r w:rsidR="00253DA6" w:rsidRPr="00B8347A">
        <w:rPr>
          <w:rFonts w:asciiTheme="minorHAnsi" w:hAnsiTheme="minorHAnsi" w:cstheme="minorHAnsi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apresentados</w:t>
      </w:r>
      <w:r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com</w:t>
      </w:r>
      <w:r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os</w:t>
      </w:r>
      <w:r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objetivos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e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gastos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previstos.</w:t>
      </w:r>
      <w:r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Neste</w:t>
      </w:r>
      <w:r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caso,</w:t>
      </w:r>
      <w:r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se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o</w:t>
      </w:r>
      <w:r w:rsidRPr="00B8347A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FE5758" w:rsidRPr="00B8347A">
        <w:rPr>
          <w:rFonts w:asciiTheme="minorHAnsi" w:hAnsiTheme="minorHAnsi" w:cstheme="minorHAnsi"/>
          <w:sz w:val="18"/>
          <w:szCs w:val="18"/>
        </w:rPr>
        <w:t xml:space="preserve"> interessado</w:t>
      </w:r>
      <w:r w:rsidRPr="00B8347A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não</w:t>
      </w:r>
      <w:r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concordar</w:t>
      </w:r>
      <w:r w:rsidRPr="00B8347A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com o novo valor, o seu projeto será</w:t>
      </w:r>
      <w:r w:rsidRPr="00B8347A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reprovado.</w:t>
      </w:r>
    </w:p>
    <w:p w14:paraId="46DFDAC8" w14:textId="77777777" w:rsidR="00B06A69" w:rsidRPr="00B8347A" w:rsidRDefault="00B06A69">
      <w:pPr>
        <w:pStyle w:val="Corpodetexto"/>
        <w:rPr>
          <w:rFonts w:asciiTheme="minorHAnsi" w:hAnsiTheme="minorHAnsi" w:cstheme="minorHAnsi"/>
        </w:rPr>
      </w:pPr>
    </w:p>
    <w:p w14:paraId="14D901A7" w14:textId="77777777" w:rsidR="00B06A69" w:rsidRPr="00B8347A" w:rsidRDefault="000A00E7" w:rsidP="00451DDD">
      <w:pPr>
        <w:pStyle w:val="Ttulo4"/>
        <w:numPr>
          <w:ilvl w:val="0"/>
          <w:numId w:val="13"/>
        </w:numPr>
        <w:ind w:left="426"/>
        <w:rPr>
          <w:rFonts w:asciiTheme="minorHAnsi" w:hAnsiTheme="minorHAnsi" w:cstheme="minorHAnsi"/>
        </w:rPr>
      </w:pPr>
      <w:r w:rsidRPr="00B8347A">
        <w:rPr>
          <w:rFonts w:asciiTheme="minorHAnsi" w:hAnsiTheme="minorHAnsi" w:cstheme="minorHAnsi"/>
        </w:rPr>
        <w:t>DA</w:t>
      </w:r>
      <w:r w:rsidRPr="00B8347A">
        <w:rPr>
          <w:rFonts w:asciiTheme="minorHAnsi" w:hAnsiTheme="minorHAnsi" w:cstheme="minorHAnsi"/>
          <w:spacing w:val="-2"/>
        </w:rPr>
        <w:t xml:space="preserve"> </w:t>
      </w:r>
      <w:r w:rsidRPr="00B8347A">
        <w:rPr>
          <w:rFonts w:asciiTheme="minorHAnsi" w:hAnsiTheme="minorHAnsi" w:cstheme="minorHAnsi"/>
        </w:rPr>
        <w:t>PROPRIEDADE:</w:t>
      </w:r>
    </w:p>
    <w:p w14:paraId="642112B9" w14:textId="77777777" w:rsidR="00B06A69" w:rsidRPr="00B8347A" w:rsidRDefault="00B06A69">
      <w:pPr>
        <w:pStyle w:val="Corpodetexto"/>
        <w:rPr>
          <w:rFonts w:asciiTheme="minorHAnsi" w:hAnsiTheme="minorHAnsi" w:cstheme="minorHAnsi"/>
          <w:b/>
        </w:rPr>
      </w:pPr>
    </w:p>
    <w:p w14:paraId="63D81FBE" w14:textId="29001C3E" w:rsidR="00B06A69" w:rsidRPr="009B48CE" w:rsidRDefault="000A00E7" w:rsidP="00451DDD">
      <w:pPr>
        <w:pStyle w:val="PargrafodaLista"/>
        <w:numPr>
          <w:ilvl w:val="1"/>
          <w:numId w:val="25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9B48CE">
        <w:rPr>
          <w:rFonts w:asciiTheme="minorHAnsi" w:hAnsiTheme="minorHAnsi" w:cstheme="minorHAnsi"/>
          <w:sz w:val="18"/>
          <w:szCs w:val="18"/>
        </w:rPr>
        <w:t xml:space="preserve">Os projetos apresentados no presente edital têm as suas propriedades reconhecidas a favor </w:t>
      </w:r>
      <w:r w:rsidR="00D91E72" w:rsidRPr="009B48CE">
        <w:rPr>
          <w:rFonts w:asciiTheme="minorHAnsi" w:hAnsiTheme="minorHAnsi" w:cstheme="minorHAnsi"/>
          <w:sz w:val="18"/>
          <w:szCs w:val="18"/>
        </w:rPr>
        <w:t>do candidato ou do propositor do projeto</w:t>
      </w:r>
      <w:r w:rsidRPr="009B48CE">
        <w:rPr>
          <w:rFonts w:asciiTheme="minorHAnsi" w:hAnsiTheme="minorHAnsi" w:cstheme="minorHAnsi"/>
          <w:sz w:val="18"/>
          <w:szCs w:val="18"/>
        </w:rPr>
        <w:t>, observad</w:t>
      </w:r>
      <w:r w:rsidR="00D91E72" w:rsidRPr="009B48CE">
        <w:rPr>
          <w:rFonts w:asciiTheme="minorHAnsi" w:hAnsiTheme="minorHAnsi" w:cstheme="minorHAnsi"/>
          <w:sz w:val="18"/>
          <w:szCs w:val="18"/>
        </w:rPr>
        <w:t>a</w:t>
      </w:r>
      <w:r w:rsidRPr="009B48CE">
        <w:rPr>
          <w:rFonts w:asciiTheme="minorHAnsi" w:hAnsiTheme="minorHAnsi" w:cstheme="minorHAnsi"/>
          <w:sz w:val="18"/>
          <w:szCs w:val="18"/>
        </w:rPr>
        <w:t xml:space="preserve"> a legislação</w:t>
      </w:r>
      <w:r w:rsidRPr="009B48CE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pertinente.</w:t>
      </w:r>
    </w:p>
    <w:p w14:paraId="7546A25F" w14:textId="375CB98E" w:rsidR="00B06A69" w:rsidRPr="00B8347A" w:rsidRDefault="000A00E7" w:rsidP="00451DDD">
      <w:pPr>
        <w:pStyle w:val="PargrafodaLista"/>
        <w:numPr>
          <w:ilvl w:val="1"/>
          <w:numId w:val="25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O</w:t>
      </w:r>
      <w:r w:rsidRPr="00B8347A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="00FE5758" w:rsidRPr="00B8347A">
        <w:rPr>
          <w:rFonts w:asciiTheme="minorHAnsi" w:hAnsiTheme="minorHAnsi" w:cstheme="minorHAnsi"/>
          <w:sz w:val="18"/>
          <w:szCs w:val="18"/>
        </w:rPr>
        <w:t xml:space="preserve"> interessado</w:t>
      </w:r>
      <w:r w:rsidRPr="00B8347A">
        <w:rPr>
          <w:rFonts w:asciiTheme="minorHAnsi" w:hAnsiTheme="minorHAnsi" w:cstheme="minorHAnsi"/>
          <w:sz w:val="18"/>
          <w:szCs w:val="18"/>
        </w:rPr>
        <w:t>,</w:t>
      </w:r>
      <w:r w:rsidRPr="00B8347A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uma</w:t>
      </w:r>
      <w:r w:rsidRPr="00B8347A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vez</w:t>
      </w:r>
      <w:r w:rsidRPr="00B8347A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que</w:t>
      </w:r>
      <w:r w:rsidRPr="00B8347A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se</w:t>
      </w:r>
      <w:r w:rsidRPr="00B8347A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inscreve</w:t>
      </w:r>
      <w:r w:rsidRPr="00B8347A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="00487C89" w:rsidRPr="00B8347A">
        <w:rPr>
          <w:rFonts w:asciiTheme="minorHAnsi" w:hAnsiTheme="minorHAnsi" w:cstheme="minorHAnsi"/>
          <w:sz w:val="18"/>
          <w:szCs w:val="18"/>
        </w:rPr>
        <w:t>nesta</w:t>
      </w:r>
      <w:r w:rsidRPr="00B8347A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487C89" w:rsidRPr="00B8347A">
        <w:rPr>
          <w:rFonts w:asciiTheme="minorHAnsi" w:hAnsiTheme="minorHAnsi" w:cstheme="minorHAnsi"/>
          <w:sz w:val="18"/>
          <w:szCs w:val="18"/>
        </w:rPr>
        <w:t>seleção</w:t>
      </w:r>
      <w:r w:rsidRPr="00B8347A">
        <w:rPr>
          <w:rFonts w:asciiTheme="minorHAnsi" w:hAnsiTheme="minorHAnsi" w:cstheme="minorHAnsi"/>
          <w:sz w:val="18"/>
          <w:szCs w:val="18"/>
        </w:rPr>
        <w:t>,</w:t>
      </w:r>
      <w:r w:rsidRPr="00B8347A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tem</w:t>
      </w:r>
      <w:r w:rsidRPr="00B8347A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o</w:t>
      </w:r>
      <w:r w:rsidRPr="00B8347A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compromisso</w:t>
      </w:r>
      <w:r w:rsidRPr="00B8347A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de</w:t>
      </w:r>
      <w:r w:rsidRPr="00B8347A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ceder,</w:t>
      </w:r>
      <w:r w:rsidRPr="00B8347A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sem</w:t>
      </w:r>
      <w:r w:rsidRPr="00B8347A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 xml:space="preserve">qualquer tipo de ônus, à </w:t>
      </w:r>
      <w:r w:rsidR="00C52A0C" w:rsidRPr="00B8347A">
        <w:rPr>
          <w:rFonts w:asciiTheme="minorHAnsi" w:hAnsiTheme="minorHAnsi" w:cstheme="minorHAnsi"/>
          <w:sz w:val="18"/>
          <w:szCs w:val="18"/>
        </w:rPr>
        <w:t>Secretaria</w:t>
      </w:r>
      <w:r w:rsidR="005F7D61">
        <w:rPr>
          <w:rFonts w:asciiTheme="minorHAnsi" w:hAnsiTheme="minorHAnsi" w:cstheme="minorHAnsi"/>
          <w:sz w:val="18"/>
          <w:szCs w:val="18"/>
        </w:rPr>
        <w:t xml:space="preserve"> Municipal</w:t>
      </w:r>
      <w:r w:rsidR="00C52A0C" w:rsidRPr="00B8347A">
        <w:rPr>
          <w:rFonts w:asciiTheme="minorHAnsi" w:hAnsiTheme="minorHAnsi" w:cstheme="minorHAnsi"/>
          <w:sz w:val="18"/>
          <w:szCs w:val="18"/>
        </w:rPr>
        <w:t xml:space="preserve"> de Cultura e Turismo</w:t>
      </w:r>
      <w:r w:rsidRPr="00B8347A">
        <w:rPr>
          <w:rFonts w:asciiTheme="minorHAnsi" w:hAnsiTheme="minorHAnsi" w:cstheme="minorHAnsi"/>
          <w:sz w:val="18"/>
          <w:szCs w:val="18"/>
        </w:rPr>
        <w:t xml:space="preserve"> e à Prefeitura Municipal de </w:t>
      </w:r>
      <w:r w:rsidR="00C52A0C" w:rsidRPr="00B8347A">
        <w:rPr>
          <w:rFonts w:asciiTheme="minorHAnsi" w:hAnsiTheme="minorHAnsi" w:cstheme="minorHAnsi"/>
          <w:sz w:val="18"/>
          <w:szCs w:val="18"/>
        </w:rPr>
        <w:t>Aquidauana</w:t>
      </w:r>
      <w:r w:rsidRPr="00B8347A">
        <w:rPr>
          <w:rFonts w:asciiTheme="minorHAnsi" w:hAnsiTheme="minorHAnsi" w:cstheme="minorHAnsi"/>
          <w:sz w:val="18"/>
          <w:szCs w:val="18"/>
        </w:rPr>
        <w:t>, o direito de uso de sua imagem, de sua razão social ou mesmo marca de fantasia para fins de publicidade institucional ou qualquer outro fim de interesse dos órgãos públicos</w:t>
      </w:r>
      <w:r w:rsidRPr="00B8347A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8347A">
        <w:rPr>
          <w:rFonts w:asciiTheme="minorHAnsi" w:hAnsiTheme="minorHAnsi" w:cstheme="minorHAnsi"/>
          <w:sz w:val="18"/>
          <w:szCs w:val="18"/>
        </w:rPr>
        <w:t>citados.</w:t>
      </w:r>
    </w:p>
    <w:p w14:paraId="31D01B5C" w14:textId="77777777" w:rsidR="00B06A69" w:rsidRPr="00B8347A" w:rsidRDefault="00B06A69" w:rsidP="00520755">
      <w:pPr>
        <w:pStyle w:val="Corpodetexto"/>
        <w:ind w:right="3"/>
        <w:rPr>
          <w:rFonts w:asciiTheme="minorHAnsi" w:hAnsiTheme="minorHAnsi" w:cstheme="minorHAnsi"/>
        </w:rPr>
      </w:pPr>
    </w:p>
    <w:p w14:paraId="17B67436" w14:textId="77777777" w:rsidR="00B06A69" w:rsidRPr="00B8347A" w:rsidRDefault="000A00E7" w:rsidP="00520755">
      <w:pPr>
        <w:pStyle w:val="Ttulo4"/>
        <w:ind w:right="3"/>
        <w:rPr>
          <w:rFonts w:asciiTheme="minorHAnsi" w:hAnsiTheme="minorHAnsi" w:cstheme="minorHAnsi"/>
        </w:rPr>
      </w:pPr>
      <w:r w:rsidRPr="00B8347A">
        <w:rPr>
          <w:rFonts w:asciiTheme="minorHAnsi" w:hAnsiTheme="minorHAnsi" w:cstheme="minorHAnsi"/>
        </w:rPr>
        <w:t>14) DO INCENTIVO:</w:t>
      </w:r>
    </w:p>
    <w:p w14:paraId="4D9502A6" w14:textId="77777777" w:rsidR="00B06A69" w:rsidRPr="00B8347A" w:rsidRDefault="00B06A69" w:rsidP="00520755">
      <w:pPr>
        <w:pStyle w:val="Corpodetexto"/>
        <w:ind w:right="3"/>
        <w:rPr>
          <w:rFonts w:asciiTheme="minorHAnsi" w:hAnsiTheme="minorHAnsi" w:cstheme="minorHAnsi"/>
          <w:b/>
        </w:rPr>
      </w:pPr>
    </w:p>
    <w:p w14:paraId="68937BA2" w14:textId="6DBE1014" w:rsidR="005C594D" w:rsidRDefault="005C594D" w:rsidP="00451DDD">
      <w:pPr>
        <w:pStyle w:val="PargrafodaLista"/>
        <w:numPr>
          <w:ilvl w:val="1"/>
          <w:numId w:val="26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9B48CE">
        <w:rPr>
          <w:rFonts w:asciiTheme="minorHAnsi" w:hAnsiTheme="minorHAnsi" w:cstheme="minorHAnsi"/>
          <w:sz w:val="18"/>
          <w:szCs w:val="18"/>
        </w:rPr>
        <w:t>Os projeto</w:t>
      </w:r>
      <w:r w:rsidR="0028261E" w:rsidRPr="009B48CE">
        <w:rPr>
          <w:rFonts w:asciiTheme="minorHAnsi" w:hAnsiTheme="minorHAnsi" w:cstheme="minorHAnsi"/>
          <w:sz w:val="18"/>
          <w:szCs w:val="18"/>
        </w:rPr>
        <w:t>s</w:t>
      </w:r>
      <w:r w:rsidRPr="009B48CE">
        <w:rPr>
          <w:rFonts w:asciiTheme="minorHAnsi" w:hAnsiTheme="minorHAnsi" w:cstheme="minorHAnsi"/>
          <w:sz w:val="18"/>
          <w:szCs w:val="18"/>
        </w:rPr>
        <w:t xml:space="preserve"> apresentado</w:t>
      </w:r>
      <w:r w:rsidR="0028261E" w:rsidRPr="009B48CE">
        <w:rPr>
          <w:rFonts w:asciiTheme="minorHAnsi" w:hAnsiTheme="minorHAnsi" w:cstheme="minorHAnsi"/>
          <w:sz w:val="18"/>
          <w:szCs w:val="18"/>
        </w:rPr>
        <w:t>s,</w:t>
      </w:r>
      <w:r w:rsidRPr="009B48CE">
        <w:rPr>
          <w:rFonts w:asciiTheme="minorHAnsi" w:hAnsiTheme="minorHAnsi" w:cstheme="minorHAnsi"/>
          <w:sz w:val="18"/>
          <w:szCs w:val="18"/>
        </w:rPr>
        <w:t xml:space="preserve"> conforme Inciso II </w:t>
      </w:r>
      <w:r w:rsidR="00287DD7" w:rsidRPr="009B48CE">
        <w:rPr>
          <w:rFonts w:asciiTheme="minorHAnsi" w:hAnsiTheme="minorHAnsi" w:cstheme="minorHAnsi"/>
          <w:sz w:val="18"/>
          <w:szCs w:val="18"/>
        </w:rPr>
        <w:t xml:space="preserve">do caput do Art. 2º </w:t>
      </w:r>
      <w:r w:rsidRPr="009B48CE">
        <w:rPr>
          <w:rFonts w:asciiTheme="minorHAnsi" w:hAnsiTheme="minorHAnsi" w:cstheme="minorHAnsi"/>
          <w:sz w:val="18"/>
          <w:szCs w:val="18"/>
        </w:rPr>
        <w:t>da Lei Federal n° 14</w:t>
      </w:r>
      <w:r w:rsidR="003706BD">
        <w:rPr>
          <w:rFonts w:asciiTheme="minorHAnsi" w:hAnsiTheme="minorHAnsi" w:cstheme="minorHAnsi"/>
          <w:sz w:val="18"/>
          <w:szCs w:val="18"/>
        </w:rPr>
        <w:t>.</w:t>
      </w:r>
      <w:r w:rsidRPr="009B48CE">
        <w:rPr>
          <w:rFonts w:asciiTheme="minorHAnsi" w:hAnsiTheme="minorHAnsi" w:cstheme="minorHAnsi"/>
          <w:sz w:val="18"/>
          <w:szCs w:val="18"/>
        </w:rPr>
        <w:t xml:space="preserve">017/2020, </w:t>
      </w:r>
      <w:r w:rsidR="0028261E" w:rsidRPr="009B48CE">
        <w:rPr>
          <w:rFonts w:asciiTheme="minorHAnsi" w:hAnsiTheme="minorHAnsi" w:cstheme="minorHAnsi"/>
          <w:sz w:val="18"/>
          <w:szCs w:val="18"/>
        </w:rPr>
        <w:t xml:space="preserve">que forem aprovados </w:t>
      </w:r>
      <w:r w:rsidRPr="009B48CE">
        <w:rPr>
          <w:rFonts w:asciiTheme="minorHAnsi" w:hAnsiTheme="minorHAnsi" w:cstheme="minorHAnsi"/>
          <w:sz w:val="18"/>
          <w:szCs w:val="18"/>
        </w:rPr>
        <w:t>serão subsidiado</w:t>
      </w:r>
      <w:r w:rsidR="0028261E" w:rsidRPr="009B48CE">
        <w:rPr>
          <w:rFonts w:asciiTheme="minorHAnsi" w:hAnsiTheme="minorHAnsi" w:cstheme="minorHAnsi"/>
          <w:sz w:val="18"/>
          <w:szCs w:val="18"/>
        </w:rPr>
        <w:t>s</w:t>
      </w:r>
      <w:r w:rsidRPr="009B48CE">
        <w:rPr>
          <w:rFonts w:asciiTheme="minorHAnsi" w:hAnsiTheme="minorHAnsi" w:cstheme="minorHAnsi"/>
          <w:sz w:val="18"/>
          <w:szCs w:val="18"/>
        </w:rPr>
        <w:t xml:space="preserve"> com valor </w:t>
      </w:r>
      <w:r w:rsidR="0028261E" w:rsidRPr="009B48CE">
        <w:rPr>
          <w:rFonts w:asciiTheme="minorHAnsi" w:hAnsiTheme="minorHAnsi" w:cstheme="minorHAnsi"/>
          <w:sz w:val="18"/>
          <w:szCs w:val="18"/>
        </w:rPr>
        <w:t xml:space="preserve">total </w:t>
      </w:r>
      <w:r w:rsidRPr="009B48CE">
        <w:rPr>
          <w:rFonts w:asciiTheme="minorHAnsi" w:hAnsiTheme="minorHAnsi" w:cstheme="minorHAnsi"/>
          <w:sz w:val="18"/>
          <w:szCs w:val="18"/>
        </w:rPr>
        <w:t xml:space="preserve">de R$ 9.000,00 (nove mil reais), repassados ao </w:t>
      </w:r>
      <w:r w:rsidR="004B29D9" w:rsidRPr="009B48CE">
        <w:rPr>
          <w:rFonts w:asciiTheme="minorHAnsi" w:hAnsiTheme="minorHAnsi" w:cstheme="minorHAnsi"/>
          <w:sz w:val="18"/>
          <w:szCs w:val="18"/>
        </w:rPr>
        <w:t xml:space="preserve">beneficiado </w:t>
      </w:r>
      <w:r w:rsidRPr="009B48CE">
        <w:rPr>
          <w:rFonts w:asciiTheme="minorHAnsi" w:hAnsiTheme="minorHAnsi" w:cstheme="minorHAnsi"/>
          <w:sz w:val="18"/>
          <w:szCs w:val="18"/>
        </w:rPr>
        <w:t>em parcela única, com os recursos especificados no item</w:t>
      </w:r>
      <w:r w:rsidRPr="009B48CE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4</w:t>
      </w:r>
      <w:r w:rsidR="00CF4F73" w:rsidRPr="009B48CE">
        <w:rPr>
          <w:rFonts w:asciiTheme="minorHAnsi" w:hAnsiTheme="minorHAnsi" w:cstheme="minorHAnsi"/>
          <w:sz w:val="18"/>
          <w:szCs w:val="18"/>
        </w:rPr>
        <w:t xml:space="preserve"> do edital</w:t>
      </w:r>
      <w:r w:rsidRPr="009B48CE">
        <w:rPr>
          <w:rFonts w:asciiTheme="minorHAnsi" w:hAnsiTheme="minorHAnsi" w:cstheme="minorHAnsi"/>
          <w:sz w:val="18"/>
          <w:szCs w:val="18"/>
        </w:rPr>
        <w:t>;</w:t>
      </w:r>
    </w:p>
    <w:p w14:paraId="2F7BCFC5" w14:textId="77777777" w:rsidR="00A9718D" w:rsidRPr="009B48CE" w:rsidRDefault="00A9718D" w:rsidP="00A9718D">
      <w:pPr>
        <w:pStyle w:val="PargrafodaLista"/>
        <w:tabs>
          <w:tab w:val="left" w:pos="530"/>
        </w:tabs>
        <w:ind w:left="461" w:right="3" w:firstLine="0"/>
        <w:rPr>
          <w:rFonts w:asciiTheme="minorHAnsi" w:hAnsiTheme="minorHAnsi" w:cstheme="minorHAnsi"/>
          <w:sz w:val="18"/>
          <w:szCs w:val="18"/>
        </w:rPr>
      </w:pPr>
    </w:p>
    <w:p w14:paraId="7CFAF42D" w14:textId="24920EF1" w:rsidR="0028261E" w:rsidRDefault="005C594D" w:rsidP="00451DDD">
      <w:pPr>
        <w:pStyle w:val="PargrafodaLista"/>
        <w:numPr>
          <w:ilvl w:val="1"/>
          <w:numId w:val="26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O</w:t>
      </w:r>
      <w:r w:rsidR="00A9718D">
        <w:rPr>
          <w:rFonts w:asciiTheme="minorHAnsi" w:hAnsiTheme="minorHAnsi" w:cstheme="minorHAnsi"/>
          <w:sz w:val="18"/>
          <w:szCs w:val="18"/>
        </w:rPr>
        <w:t>s</w:t>
      </w:r>
      <w:r w:rsidRPr="00B8347A">
        <w:rPr>
          <w:rFonts w:asciiTheme="minorHAnsi" w:hAnsiTheme="minorHAnsi" w:cstheme="minorHAnsi"/>
          <w:sz w:val="18"/>
          <w:szCs w:val="18"/>
        </w:rPr>
        <w:t xml:space="preserve"> Projetos apresentados</w:t>
      </w:r>
      <w:r w:rsidR="00A9718D">
        <w:rPr>
          <w:rFonts w:asciiTheme="minorHAnsi" w:hAnsiTheme="minorHAnsi" w:cstheme="minorHAnsi"/>
          <w:sz w:val="18"/>
          <w:szCs w:val="18"/>
        </w:rPr>
        <w:t xml:space="preserve"> por grupos de até 4(quatro) integrantes,</w:t>
      </w:r>
      <w:r w:rsidRPr="00B8347A">
        <w:rPr>
          <w:rFonts w:asciiTheme="minorHAnsi" w:hAnsiTheme="minorHAnsi" w:cstheme="minorHAnsi"/>
          <w:sz w:val="18"/>
          <w:szCs w:val="18"/>
        </w:rPr>
        <w:t xml:space="preserve"> conforme o Inciso III</w:t>
      </w:r>
      <w:r w:rsidR="00CF4F73">
        <w:rPr>
          <w:rFonts w:asciiTheme="minorHAnsi" w:hAnsiTheme="minorHAnsi" w:cstheme="minorHAnsi"/>
          <w:sz w:val="18"/>
          <w:szCs w:val="18"/>
        </w:rPr>
        <w:t xml:space="preserve"> </w:t>
      </w:r>
      <w:r w:rsidR="00287DD7">
        <w:rPr>
          <w:rFonts w:asciiTheme="minorHAnsi" w:hAnsiTheme="minorHAnsi" w:cstheme="minorHAnsi"/>
          <w:sz w:val="18"/>
          <w:szCs w:val="18"/>
        </w:rPr>
        <w:t>do caput do Art.</w:t>
      </w:r>
      <w:r w:rsidR="00A9718D">
        <w:rPr>
          <w:rFonts w:asciiTheme="minorHAnsi" w:hAnsiTheme="minorHAnsi" w:cstheme="minorHAnsi"/>
          <w:sz w:val="18"/>
          <w:szCs w:val="18"/>
        </w:rPr>
        <w:t>2º</w:t>
      </w:r>
      <w:r w:rsidR="00287DD7">
        <w:rPr>
          <w:rFonts w:asciiTheme="minorHAnsi" w:hAnsiTheme="minorHAnsi" w:cstheme="minorHAnsi"/>
          <w:sz w:val="18"/>
          <w:szCs w:val="18"/>
        </w:rPr>
        <w:t xml:space="preserve"> </w:t>
      </w:r>
      <w:r w:rsidR="00CF4F73">
        <w:rPr>
          <w:rFonts w:asciiTheme="minorHAnsi" w:hAnsiTheme="minorHAnsi" w:cstheme="minorHAnsi"/>
          <w:sz w:val="18"/>
          <w:szCs w:val="18"/>
        </w:rPr>
        <w:t>da Lei 14</w:t>
      </w:r>
      <w:r w:rsidR="003706BD">
        <w:rPr>
          <w:rFonts w:asciiTheme="minorHAnsi" w:hAnsiTheme="minorHAnsi" w:cstheme="minorHAnsi"/>
          <w:sz w:val="18"/>
          <w:szCs w:val="18"/>
        </w:rPr>
        <w:t>.</w:t>
      </w:r>
      <w:r w:rsidR="00CF4F73">
        <w:rPr>
          <w:rFonts w:asciiTheme="minorHAnsi" w:hAnsiTheme="minorHAnsi" w:cstheme="minorHAnsi"/>
          <w:sz w:val="18"/>
          <w:szCs w:val="18"/>
        </w:rPr>
        <w:t>017/2020</w:t>
      </w:r>
      <w:r w:rsidRPr="00B8347A">
        <w:rPr>
          <w:rFonts w:asciiTheme="minorHAnsi" w:hAnsiTheme="minorHAnsi" w:cstheme="minorHAnsi"/>
          <w:sz w:val="18"/>
          <w:szCs w:val="18"/>
        </w:rPr>
        <w:t xml:space="preserve">, </w:t>
      </w:r>
      <w:r w:rsidR="0028261E" w:rsidRPr="00B8347A">
        <w:rPr>
          <w:rFonts w:asciiTheme="minorHAnsi" w:hAnsiTheme="minorHAnsi" w:cstheme="minorHAnsi"/>
          <w:sz w:val="18"/>
          <w:szCs w:val="18"/>
        </w:rPr>
        <w:t>desde que seja aprovado e dependendo da avaliação e decisão da CJE</w:t>
      </w:r>
      <w:r w:rsidR="00694FA4">
        <w:rPr>
          <w:rFonts w:asciiTheme="minorHAnsi" w:hAnsiTheme="minorHAnsi" w:cstheme="minorHAnsi"/>
          <w:sz w:val="18"/>
          <w:szCs w:val="18"/>
        </w:rPr>
        <w:t xml:space="preserve"> considerando a quantidade de inscritos e a disponibilidade de recursos</w:t>
      </w:r>
      <w:r w:rsidR="0028261E" w:rsidRPr="00B8347A">
        <w:rPr>
          <w:rFonts w:asciiTheme="minorHAnsi" w:hAnsiTheme="minorHAnsi" w:cstheme="minorHAnsi"/>
          <w:sz w:val="18"/>
          <w:szCs w:val="18"/>
        </w:rPr>
        <w:t xml:space="preserve">, serão subsidiados com valores totais </w:t>
      </w:r>
      <w:r w:rsidR="00A9718D">
        <w:rPr>
          <w:rFonts w:asciiTheme="minorHAnsi" w:hAnsiTheme="minorHAnsi" w:cstheme="minorHAnsi"/>
          <w:sz w:val="18"/>
          <w:szCs w:val="18"/>
        </w:rPr>
        <w:t xml:space="preserve">de R$ </w:t>
      </w:r>
      <w:r w:rsidR="007D5B42">
        <w:rPr>
          <w:rFonts w:asciiTheme="minorHAnsi" w:hAnsiTheme="minorHAnsi" w:cstheme="minorHAnsi"/>
          <w:sz w:val="18"/>
          <w:szCs w:val="18"/>
        </w:rPr>
        <w:t xml:space="preserve">5.000 </w:t>
      </w:r>
      <w:r w:rsidR="00A9718D">
        <w:rPr>
          <w:rFonts w:asciiTheme="minorHAnsi" w:hAnsiTheme="minorHAnsi" w:cstheme="minorHAnsi"/>
          <w:sz w:val="18"/>
          <w:szCs w:val="18"/>
        </w:rPr>
        <w:t>(</w:t>
      </w:r>
      <w:r w:rsidR="007D5B42">
        <w:rPr>
          <w:rFonts w:asciiTheme="minorHAnsi" w:hAnsiTheme="minorHAnsi" w:cstheme="minorHAnsi"/>
          <w:sz w:val="18"/>
          <w:szCs w:val="18"/>
        </w:rPr>
        <w:t>cinco mil</w:t>
      </w:r>
      <w:r w:rsidR="00A9718D">
        <w:rPr>
          <w:rFonts w:asciiTheme="minorHAnsi" w:hAnsiTheme="minorHAnsi" w:cstheme="minorHAnsi"/>
          <w:sz w:val="18"/>
          <w:szCs w:val="18"/>
        </w:rPr>
        <w:t xml:space="preserve"> reais), </w:t>
      </w:r>
      <w:r w:rsidR="00694FA4">
        <w:rPr>
          <w:rFonts w:asciiTheme="minorHAnsi" w:hAnsiTheme="minorHAnsi" w:cstheme="minorHAnsi"/>
          <w:sz w:val="18"/>
          <w:szCs w:val="18"/>
        </w:rPr>
        <w:t xml:space="preserve">sendo os valores </w:t>
      </w:r>
      <w:r w:rsidR="00694FA4" w:rsidRPr="00CF4F73">
        <w:rPr>
          <w:rFonts w:asciiTheme="minorHAnsi" w:hAnsiTheme="minorHAnsi" w:cstheme="minorHAnsi"/>
          <w:sz w:val="18"/>
          <w:szCs w:val="18"/>
        </w:rPr>
        <w:t>repassados ao beneficiado em parcela única</w:t>
      </w:r>
      <w:r w:rsidR="00A9718D">
        <w:rPr>
          <w:rFonts w:asciiTheme="minorHAnsi" w:hAnsiTheme="minorHAnsi" w:cstheme="minorHAnsi"/>
          <w:sz w:val="18"/>
          <w:szCs w:val="18"/>
        </w:rPr>
        <w:t>, depositado nas respectivas contas correntes.</w:t>
      </w:r>
      <w:r w:rsidR="00A9718D" w:rsidRPr="00CF4F7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45B720" w14:textId="77777777" w:rsidR="007D5B42" w:rsidRPr="007D5B42" w:rsidRDefault="007D5B42" w:rsidP="007D5B42">
      <w:pPr>
        <w:pStyle w:val="PargrafodaLista"/>
        <w:rPr>
          <w:rFonts w:asciiTheme="minorHAnsi" w:hAnsiTheme="minorHAnsi" w:cstheme="minorHAnsi"/>
          <w:sz w:val="18"/>
          <w:szCs w:val="18"/>
        </w:rPr>
      </w:pPr>
    </w:p>
    <w:p w14:paraId="0C8FA8A7" w14:textId="77777777" w:rsidR="007D5B42" w:rsidRDefault="007D5B42" w:rsidP="007D5B42">
      <w:pPr>
        <w:pStyle w:val="PargrafodaLista"/>
        <w:tabs>
          <w:tab w:val="left" w:pos="530"/>
        </w:tabs>
        <w:ind w:left="461" w:right="3" w:firstLine="0"/>
        <w:rPr>
          <w:rFonts w:asciiTheme="minorHAnsi" w:hAnsiTheme="minorHAnsi" w:cstheme="minorHAnsi"/>
          <w:sz w:val="18"/>
          <w:szCs w:val="18"/>
        </w:rPr>
      </w:pPr>
    </w:p>
    <w:p w14:paraId="05381B21" w14:textId="14AD4CFF" w:rsidR="00A9718D" w:rsidRPr="00CF4F73" w:rsidRDefault="00A9718D" w:rsidP="00A9718D">
      <w:pPr>
        <w:pStyle w:val="PargrafodaLista"/>
        <w:numPr>
          <w:ilvl w:val="1"/>
          <w:numId w:val="26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8347A">
        <w:rPr>
          <w:rFonts w:asciiTheme="minorHAnsi" w:hAnsiTheme="minorHAnsi" w:cstheme="minorHAnsi"/>
          <w:sz w:val="18"/>
          <w:szCs w:val="18"/>
        </w:rPr>
        <w:t>O</w:t>
      </w:r>
      <w:r>
        <w:rPr>
          <w:rFonts w:asciiTheme="minorHAnsi" w:hAnsiTheme="minorHAnsi" w:cstheme="minorHAnsi"/>
          <w:sz w:val="18"/>
          <w:szCs w:val="18"/>
        </w:rPr>
        <w:t>s</w:t>
      </w:r>
      <w:r w:rsidRPr="00B8347A">
        <w:rPr>
          <w:rFonts w:asciiTheme="minorHAnsi" w:hAnsiTheme="minorHAnsi" w:cstheme="minorHAnsi"/>
          <w:sz w:val="18"/>
          <w:szCs w:val="18"/>
        </w:rPr>
        <w:t xml:space="preserve"> Projetos apresentados</w:t>
      </w:r>
      <w:r>
        <w:rPr>
          <w:rFonts w:asciiTheme="minorHAnsi" w:hAnsiTheme="minorHAnsi" w:cstheme="minorHAnsi"/>
          <w:sz w:val="18"/>
          <w:szCs w:val="18"/>
        </w:rPr>
        <w:t xml:space="preserve"> por grupos acima de 4(quatro) integrantes,</w:t>
      </w:r>
      <w:r w:rsidRPr="00B8347A">
        <w:rPr>
          <w:rFonts w:asciiTheme="minorHAnsi" w:hAnsiTheme="minorHAnsi" w:cstheme="minorHAnsi"/>
          <w:sz w:val="18"/>
          <w:szCs w:val="18"/>
        </w:rPr>
        <w:t xml:space="preserve"> conforme o Inciso III</w:t>
      </w:r>
      <w:r>
        <w:rPr>
          <w:rFonts w:asciiTheme="minorHAnsi" w:hAnsiTheme="minorHAnsi" w:cstheme="minorHAnsi"/>
          <w:sz w:val="18"/>
          <w:szCs w:val="18"/>
        </w:rPr>
        <w:t xml:space="preserve"> do caput do Art.2º da Lei 14.017/2020</w:t>
      </w:r>
      <w:r w:rsidRPr="00B8347A">
        <w:rPr>
          <w:rFonts w:asciiTheme="minorHAnsi" w:hAnsiTheme="minorHAnsi" w:cstheme="minorHAnsi"/>
          <w:sz w:val="18"/>
          <w:szCs w:val="18"/>
        </w:rPr>
        <w:t>, desde que seja aprovado e dependendo da avaliação e decisão da CJE</w:t>
      </w:r>
      <w:r>
        <w:rPr>
          <w:rFonts w:asciiTheme="minorHAnsi" w:hAnsiTheme="minorHAnsi" w:cstheme="minorHAnsi"/>
          <w:sz w:val="18"/>
          <w:szCs w:val="18"/>
        </w:rPr>
        <w:t xml:space="preserve"> considerando a quantidade de inscritos e a disponibilidade de recursos</w:t>
      </w:r>
      <w:r w:rsidRPr="00B8347A">
        <w:rPr>
          <w:rFonts w:asciiTheme="minorHAnsi" w:hAnsiTheme="minorHAnsi" w:cstheme="minorHAnsi"/>
          <w:sz w:val="18"/>
          <w:szCs w:val="18"/>
        </w:rPr>
        <w:t xml:space="preserve">, serão subsidiados com valores totais </w:t>
      </w:r>
      <w:r>
        <w:rPr>
          <w:rFonts w:asciiTheme="minorHAnsi" w:hAnsiTheme="minorHAnsi" w:cstheme="minorHAnsi"/>
          <w:sz w:val="18"/>
          <w:szCs w:val="18"/>
        </w:rPr>
        <w:t xml:space="preserve">de R$ 10.000,00 (dez mil reais), sendo os valores </w:t>
      </w:r>
      <w:r w:rsidRPr="00CF4F73">
        <w:rPr>
          <w:rFonts w:asciiTheme="minorHAnsi" w:hAnsiTheme="minorHAnsi" w:cstheme="minorHAnsi"/>
          <w:sz w:val="18"/>
          <w:szCs w:val="18"/>
        </w:rPr>
        <w:t>repassados ao beneficiado em parcela única</w:t>
      </w:r>
      <w:r>
        <w:rPr>
          <w:rFonts w:asciiTheme="minorHAnsi" w:hAnsiTheme="minorHAnsi" w:cstheme="minorHAnsi"/>
          <w:sz w:val="18"/>
          <w:szCs w:val="18"/>
        </w:rPr>
        <w:t>, depositado nas respectivas contas correntes.</w:t>
      </w:r>
      <w:r w:rsidRPr="00CF4F7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D1F887" w14:textId="77777777" w:rsidR="00A9718D" w:rsidRPr="00CF4F73" w:rsidRDefault="00A9718D" w:rsidP="00A9718D">
      <w:pPr>
        <w:pStyle w:val="PargrafodaLista"/>
        <w:tabs>
          <w:tab w:val="left" w:pos="530"/>
        </w:tabs>
        <w:ind w:left="461" w:right="3" w:firstLine="0"/>
        <w:rPr>
          <w:rFonts w:asciiTheme="minorHAnsi" w:hAnsiTheme="minorHAnsi" w:cstheme="minorHAnsi"/>
          <w:sz w:val="18"/>
          <w:szCs w:val="18"/>
        </w:rPr>
      </w:pPr>
    </w:p>
    <w:p w14:paraId="42766BFE" w14:textId="6B6DC8D2" w:rsidR="00B06A69" w:rsidRPr="00A9718D" w:rsidRDefault="00A9718D" w:rsidP="00A9718D">
      <w:pPr>
        <w:pStyle w:val="PargrafodaLista"/>
        <w:numPr>
          <w:ilvl w:val="1"/>
          <w:numId w:val="40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 w:rsidR="000A00E7" w:rsidRPr="00A9718D">
        <w:rPr>
          <w:rFonts w:asciiTheme="minorHAnsi" w:hAnsiTheme="minorHAnsi" w:cstheme="minorHAnsi"/>
          <w:sz w:val="18"/>
          <w:szCs w:val="18"/>
        </w:rPr>
        <w:t>No caso de projeto</w:t>
      </w:r>
      <w:r w:rsidR="005C594D" w:rsidRPr="00A9718D">
        <w:rPr>
          <w:rFonts w:asciiTheme="minorHAnsi" w:hAnsiTheme="minorHAnsi" w:cstheme="minorHAnsi"/>
          <w:sz w:val="18"/>
          <w:szCs w:val="18"/>
        </w:rPr>
        <w:t>s</w:t>
      </w:r>
      <w:r w:rsidR="000A00E7" w:rsidRPr="00A9718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que apresentarem </w:t>
      </w:r>
      <w:r w:rsidR="000A00E7" w:rsidRPr="00A9718D">
        <w:rPr>
          <w:rFonts w:asciiTheme="minorHAnsi" w:hAnsiTheme="minorHAnsi" w:cstheme="minorHAnsi"/>
          <w:sz w:val="18"/>
          <w:szCs w:val="18"/>
        </w:rPr>
        <w:t xml:space="preserve"> valor</w:t>
      </w:r>
      <w:r w:rsidR="0028261E" w:rsidRPr="00A9718D">
        <w:rPr>
          <w:rFonts w:asciiTheme="minorHAnsi" w:hAnsiTheme="minorHAnsi" w:cstheme="minorHAnsi"/>
          <w:sz w:val="18"/>
          <w:szCs w:val="18"/>
        </w:rPr>
        <w:t>es</w:t>
      </w:r>
      <w:r w:rsidR="000A00E7" w:rsidRPr="00A9718D">
        <w:rPr>
          <w:rFonts w:asciiTheme="minorHAnsi" w:hAnsiTheme="minorHAnsi" w:cstheme="minorHAnsi"/>
          <w:sz w:val="18"/>
          <w:szCs w:val="18"/>
        </w:rPr>
        <w:t xml:space="preserve"> acima do</w:t>
      </w:r>
      <w:r w:rsidR="0028261E" w:rsidRPr="00A9718D">
        <w:rPr>
          <w:rFonts w:asciiTheme="minorHAnsi" w:hAnsiTheme="minorHAnsi" w:cstheme="minorHAnsi"/>
          <w:sz w:val="18"/>
          <w:szCs w:val="18"/>
        </w:rPr>
        <w:t>s</w:t>
      </w:r>
      <w:r w:rsidR="000A00E7" w:rsidRPr="00A9718D">
        <w:rPr>
          <w:rFonts w:asciiTheme="minorHAnsi" w:hAnsiTheme="minorHAnsi" w:cstheme="minorHAnsi"/>
          <w:sz w:val="18"/>
          <w:szCs w:val="18"/>
        </w:rPr>
        <w:t xml:space="preserve"> estipulado</w:t>
      </w:r>
      <w:r w:rsidR="0028261E" w:rsidRPr="00A9718D">
        <w:rPr>
          <w:rFonts w:asciiTheme="minorHAnsi" w:hAnsiTheme="minorHAnsi" w:cstheme="minorHAnsi"/>
          <w:sz w:val="18"/>
          <w:szCs w:val="18"/>
        </w:rPr>
        <w:t>s</w:t>
      </w:r>
      <w:r w:rsidR="000A00E7" w:rsidRPr="00A9718D">
        <w:rPr>
          <w:rFonts w:asciiTheme="minorHAnsi" w:hAnsiTheme="minorHAnsi" w:cstheme="minorHAnsi"/>
          <w:sz w:val="18"/>
          <w:szCs w:val="18"/>
        </w:rPr>
        <w:t xml:space="preserve"> no</w:t>
      </w:r>
      <w:r w:rsidR="0028261E" w:rsidRPr="00A9718D">
        <w:rPr>
          <w:rFonts w:asciiTheme="minorHAnsi" w:hAnsiTheme="minorHAnsi" w:cstheme="minorHAnsi"/>
          <w:sz w:val="18"/>
          <w:szCs w:val="18"/>
        </w:rPr>
        <w:t xml:space="preserve"> ite</w:t>
      </w:r>
      <w:r w:rsidR="00B77DC8" w:rsidRPr="00A9718D">
        <w:rPr>
          <w:rFonts w:asciiTheme="minorHAnsi" w:hAnsiTheme="minorHAnsi" w:cstheme="minorHAnsi"/>
          <w:sz w:val="18"/>
          <w:szCs w:val="18"/>
        </w:rPr>
        <w:t>m</w:t>
      </w:r>
      <w:r w:rsidR="000A00E7" w:rsidRPr="00A9718D">
        <w:rPr>
          <w:rFonts w:asciiTheme="minorHAnsi" w:hAnsiTheme="minorHAnsi" w:cstheme="minorHAnsi"/>
          <w:sz w:val="18"/>
          <w:szCs w:val="18"/>
        </w:rPr>
        <w:t xml:space="preserve"> anterior, este excedente deverá ser apresentado</w:t>
      </w:r>
      <w:r w:rsidR="0028261E" w:rsidRPr="00A9718D">
        <w:rPr>
          <w:rFonts w:asciiTheme="minorHAnsi" w:hAnsiTheme="minorHAnsi" w:cstheme="minorHAnsi"/>
          <w:sz w:val="18"/>
          <w:szCs w:val="18"/>
        </w:rPr>
        <w:t xml:space="preserve"> e arcado</w:t>
      </w:r>
      <w:r w:rsidR="000A00E7" w:rsidRPr="00A9718D">
        <w:rPr>
          <w:rFonts w:asciiTheme="minorHAnsi" w:hAnsiTheme="minorHAnsi" w:cstheme="minorHAnsi"/>
          <w:sz w:val="18"/>
          <w:szCs w:val="18"/>
        </w:rPr>
        <w:t xml:space="preserve"> pelo </w:t>
      </w:r>
      <w:r w:rsidR="004B29D9" w:rsidRPr="00A9718D">
        <w:rPr>
          <w:rFonts w:asciiTheme="minorHAnsi" w:hAnsiTheme="minorHAnsi" w:cstheme="minorHAnsi"/>
          <w:sz w:val="18"/>
          <w:szCs w:val="18"/>
        </w:rPr>
        <w:t xml:space="preserve">beneficiado </w:t>
      </w:r>
      <w:r w:rsidR="000A00E7" w:rsidRPr="00A9718D">
        <w:rPr>
          <w:rFonts w:asciiTheme="minorHAnsi" w:hAnsiTheme="minorHAnsi" w:cstheme="minorHAnsi"/>
          <w:sz w:val="18"/>
          <w:szCs w:val="18"/>
        </w:rPr>
        <w:t>sob a forma de recursos próprios, patrocínio, doação de terceiros ou por permuta de bens ou de serviços inerentes ao projeto pleiteado, devidamente registrado no projeto e em sua prestação de contas, conforme a sua pertinência, sob o risco de adequação dos valores ou mesmo uma possível reprovação do projeto cultural em questão.</w:t>
      </w:r>
    </w:p>
    <w:p w14:paraId="5419BCAC" w14:textId="77777777" w:rsidR="00B06A69" w:rsidRPr="00B8347A" w:rsidRDefault="00B06A69" w:rsidP="00520755">
      <w:pPr>
        <w:pStyle w:val="Corpodetexto"/>
        <w:spacing w:before="10"/>
        <w:ind w:right="3"/>
        <w:rPr>
          <w:rFonts w:asciiTheme="minorHAnsi" w:hAnsiTheme="minorHAnsi" w:cstheme="minorHAnsi"/>
        </w:rPr>
      </w:pPr>
    </w:p>
    <w:p w14:paraId="038833CC" w14:textId="46238F83" w:rsidR="00B06A69" w:rsidRPr="00C82B6C" w:rsidRDefault="000A00E7">
      <w:pPr>
        <w:pStyle w:val="Ttulo4"/>
        <w:spacing w:before="153"/>
        <w:rPr>
          <w:rFonts w:asciiTheme="minorHAnsi" w:hAnsiTheme="minorHAnsi" w:cstheme="minorHAnsi"/>
        </w:rPr>
      </w:pPr>
      <w:r w:rsidRPr="00C82B6C">
        <w:rPr>
          <w:rFonts w:asciiTheme="minorHAnsi" w:hAnsiTheme="minorHAnsi" w:cstheme="minorHAnsi"/>
        </w:rPr>
        <w:t>15) DOS CUSTOS VEDADOS:</w:t>
      </w:r>
      <w:r w:rsidR="003706BD" w:rsidRPr="003706BD">
        <w:rPr>
          <w:rFonts w:asciiTheme="minorHAnsi" w:hAnsiTheme="minorHAnsi" w:cstheme="minorHAnsi"/>
        </w:rPr>
        <w:t xml:space="preserve"> </w:t>
      </w:r>
    </w:p>
    <w:p w14:paraId="1B37CF96" w14:textId="77777777" w:rsidR="00B06A69" w:rsidRPr="00C82B6C" w:rsidRDefault="00B06A69">
      <w:pPr>
        <w:pStyle w:val="Corpodetexto"/>
        <w:rPr>
          <w:rFonts w:asciiTheme="minorHAnsi" w:hAnsiTheme="minorHAnsi" w:cstheme="minorHAnsi"/>
          <w:b/>
        </w:rPr>
      </w:pPr>
    </w:p>
    <w:p w14:paraId="7B05EAFC" w14:textId="47E83950" w:rsidR="007D5B42" w:rsidRPr="007D5B42" w:rsidRDefault="003706BD" w:rsidP="007D5B42">
      <w:pPr>
        <w:pStyle w:val="PargrafodaLista"/>
        <w:numPr>
          <w:ilvl w:val="1"/>
          <w:numId w:val="27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7D5B42">
        <w:rPr>
          <w:rFonts w:asciiTheme="minorHAnsi" w:hAnsiTheme="minorHAnsi" w:cstheme="minorHAnsi"/>
          <w:sz w:val="18"/>
          <w:szCs w:val="18"/>
        </w:rPr>
        <w:t>-</w:t>
      </w:r>
      <w:r w:rsidR="00700297" w:rsidRPr="007D5B42">
        <w:rPr>
          <w:rFonts w:asciiTheme="minorHAnsi" w:hAnsiTheme="minorHAnsi" w:cstheme="minorHAnsi"/>
          <w:sz w:val="18"/>
          <w:szCs w:val="18"/>
        </w:rPr>
        <w:t xml:space="preserve"> </w:t>
      </w:r>
      <w:r w:rsidR="005F7D61" w:rsidRPr="007D5B42">
        <w:rPr>
          <w:rFonts w:asciiTheme="minorHAnsi" w:hAnsiTheme="minorHAnsi" w:cstheme="minorHAnsi"/>
          <w:sz w:val="18"/>
          <w:szCs w:val="18"/>
        </w:rPr>
        <w:t>C</w:t>
      </w:r>
      <w:r w:rsidR="000A00E7" w:rsidRPr="007D5B42">
        <w:rPr>
          <w:rFonts w:asciiTheme="minorHAnsi" w:hAnsiTheme="minorHAnsi" w:cstheme="minorHAnsi"/>
          <w:sz w:val="18"/>
          <w:szCs w:val="18"/>
        </w:rPr>
        <w:t>ustos</w:t>
      </w:r>
      <w:r w:rsidR="000A00E7" w:rsidRPr="007D5B4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66C2B" w:rsidRPr="007D5B42">
        <w:rPr>
          <w:rFonts w:asciiTheme="minorHAnsi" w:hAnsiTheme="minorHAnsi" w:cstheme="minorHAnsi"/>
          <w:spacing w:val="-2"/>
          <w:sz w:val="18"/>
          <w:szCs w:val="18"/>
        </w:rPr>
        <w:t>com pagamento de pessoal</w:t>
      </w:r>
      <w:r w:rsidR="00700297" w:rsidRPr="007D5B42">
        <w:rPr>
          <w:rFonts w:asciiTheme="minorHAnsi" w:hAnsiTheme="minorHAnsi" w:cstheme="minorHAnsi"/>
          <w:spacing w:val="-2"/>
          <w:sz w:val="18"/>
          <w:szCs w:val="18"/>
        </w:rPr>
        <w:t>, investimentos, divisão de lucros e outras destinações que n</w:t>
      </w:r>
      <w:r w:rsidR="00FA597C" w:rsidRPr="007D5B42">
        <w:rPr>
          <w:rFonts w:asciiTheme="minorHAnsi" w:hAnsiTheme="minorHAnsi" w:cstheme="minorHAnsi"/>
          <w:spacing w:val="-2"/>
          <w:sz w:val="18"/>
          <w:szCs w:val="18"/>
        </w:rPr>
        <w:t>ão</w:t>
      </w:r>
      <w:r w:rsidR="00700297" w:rsidRPr="007D5B42">
        <w:rPr>
          <w:rFonts w:asciiTheme="minorHAnsi" w:hAnsiTheme="minorHAnsi" w:cstheme="minorHAnsi"/>
          <w:spacing w:val="-2"/>
          <w:sz w:val="18"/>
          <w:szCs w:val="18"/>
        </w:rPr>
        <w:t xml:space="preserve"> estiverem ligadas ao objeto</w:t>
      </w:r>
      <w:r w:rsidR="003905E4" w:rsidRPr="007D5B42">
        <w:rPr>
          <w:rFonts w:asciiTheme="minorHAnsi" w:hAnsiTheme="minorHAnsi" w:cstheme="minorHAnsi"/>
          <w:spacing w:val="-2"/>
          <w:sz w:val="18"/>
          <w:szCs w:val="18"/>
        </w:rPr>
        <w:t>,  de que trata inciso</w:t>
      </w:r>
      <w:r w:rsidR="007D5B42" w:rsidRPr="007D5B42">
        <w:rPr>
          <w:rFonts w:asciiTheme="minorHAnsi" w:hAnsiTheme="minorHAnsi" w:cstheme="minorHAnsi"/>
          <w:spacing w:val="-2"/>
          <w:sz w:val="18"/>
          <w:szCs w:val="18"/>
        </w:rPr>
        <w:t xml:space="preserve"> o</w:t>
      </w:r>
      <w:r w:rsidR="003905E4" w:rsidRPr="007D5B42">
        <w:rPr>
          <w:rFonts w:asciiTheme="minorHAnsi" w:hAnsiTheme="minorHAnsi" w:cstheme="minorHAnsi"/>
          <w:spacing w:val="-2"/>
          <w:sz w:val="18"/>
          <w:szCs w:val="18"/>
        </w:rPr>
        <w:t xml:space="preserve"> II do caput do Art.2º da Lei 14.017/2020</w:t>
      </w:r>
      <w:r w:rsidR="00700297" w:rsidRPr="007D5B4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3905E4" w:rsidRPr="007D5B42">
        <w:rPr>
          <w:rFonts w:asciiTheme="minorHAnsi" w:hAnsiTheme="minorHAnsi" w:cstheme="minorHAnsi"/>
          <w:spacing w:val="-2"/>
          <w:sz w:val="18"/>
          <w:szCs w:val="18"/>
        </w:rPr>
        <w:t>e</w:t>
      </w:r>
      <w:r w:rsidR="007D5B42" w:rsidRPr="007D5B42">
        <w:rPr>
          <w:rFonts w:asciiTheme="minorHAnsi" w:hAnsiTheme="minorHAnsi" w:cstheme="minorHAnsi"/>
          <w:spacing w:val="-2"/>
          <w:sz w:val="18"/>
          <w:szCs w:val="18"/>
        </w:rPr>
        <w:t xml:space="preserve"> Art. 9° Inciso VI do Decreto 145/2020.</w:t>
      </w:r>
    </w:p>
    <w:p w14:paraId="33997846" w14:textId="32EB896E" w:rsidR="00B06A69" w:rsidRPr="007D5B42" w:rsidRDefault="00B06A69" w:rsidP="007D5B42">
      <w:pPr>
        <w:pStyle w:val="PargrafodaLista"/>
        <w:tabs>
          <w:tab w:val="left" w:pos="530"/>
        </w:tabs>
        <w:ind w:left="461" w:right="3" w:firstLine="0"/>
        <w:rPr>
          <w:rFonts w:asciiTheme="minorHAnsi" w:hAnsiTheme="minorHAnsi" w:cstheme="minorHAnsi"/>
        </w:rPr>
      </w:pPr>
    </w:p>
    <w:p w14:paraId="21A7F2A5" w14:textId="77777777" w:rsidR="00B06A69" w:rsidRPr="00C82B6C" w:rsidRDefault="000A00E7">
      <w:pPr>
        <w:pStyle w:val="Ttulo4"/>
        <w:spacing w:before="170"/>
        <w:rPr>
          <w:rFonts w:asciiTheme="minorHAnsi" w:hAnsiTheme="minorHAnsi" w:cstheme="minorHAnsi"/>
        </w:rPr>
      </w:pPr>
      <w:r w:rsidRPr="00C82B6C">
        <w:rPr>
          <w:rFonts w:asciiTheme="minorHAnsi" w:hAnsiTheme="minorHAnsi" w:cstheme="minorHAnsi"/>
        </w:rPr>
        <w:t>1</w:t>
      </w:r>
      <w:r w:rsidR="005C594D" w:rsidRPr="00C82B6C">
        <w:rPr>
          <w:rFonts w:asciiTheme="minorHAnsi" w:hAnsiTheme="minorHAnsi" w:cstheme="minorHAnsi"/>
        </w:rPr>
        <w:t>6</w:t>
      </w:r>
      <w:r w:rsidRPr="00C82B6C">
        <w:rPr>
          <w:rFonts w:asciiTheme="minorHAnsi" w:hAnsiTheme="minorHAnsi" w:cstheme="minorHAnsi"/>
        </w:rPr>
        <w:t>) DAS AQUISIÇÕES</w:t>
      </w:r>
      <w:r w:rsidR="00266C2B" w:rsidRPr="00C82B6C">
        <w:rPr>
          <w:rFonts w:asciiTheme="minorHAnsi" w:hAnsiTheme="minorHAnsi" w:cstheme="minorHAnsi"/>
        </w:rPr>
        <w:t>/SERVIÇOS</w:t>
      </w:r>
      <w:r w:rsidRPr="00C82B6C">
        <w:rPr>
          <w:rFonts w:asciiTheme="minorHAnsi" w:hAnsiTheme="minorHAnsi" w:cstheme="minorHAnsi"/>
        </w:rPr>
        <w:t>:</w:t>
      </w:r>
    </w:p>
    <w:p w14:paraId="431455EB" w14:textId="77777777" w:rsidR="00B06A69" w:rsidRPr="00C82B6C" w:rsidRDefault="00B06A69">
      <w:pPr>
        <w:pStyle w:val="Corpodetexto"/>
        <w:rPr>
          <w:rFonts w:asciiTheme="minorHAnsi" w:hAnsiTheme="minorHAnsi" w:cstheme="minorHAnsi"/>
          <w:b/>
        </w:rPr>
      </w:pPr>
    </w:p>
    <w:p w14:paraId="7E30F820" w14:textId="1FCCC865" w:rsidR="00B06A69" w:rsidRPr="009B48CE" w:rsidRDefault="000A00E7" w:rsidP="00451DDD">
      <w:pPr>
        <w:pStyle w:val="PargrafodaLista"/>
        <w:numPr>
          <w:ilvl w:val="1"/>
          <w:numId w:val="28"/>
        </w:numPr>
        <w:tabs>
          <w:tab w:val="left" w:pos="529"/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9B48CE">
        <w:rPr>
          <w:rFonts w:asciiTheme="minorHAnsi" w:hAnsiTheme="minorHAnsi" w:cstheme="minorHAnsi"/>
          <w:sz w:val="18"/>
          <w:szCs w:val="18"/>
        </w:rPr>
        <w:t>No</w:t>
      </w:r>
      <w:r w:rsidRPr="009B48CE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caso</w:t>
      </w:r>
      <w:r w:rsidRPr="009B48CE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de</w:t>
      </w:r>
      <w:r w:rsidRPr="009B48CE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serviços,</w:t>
      </w:r>
      <w:r w:rsidRPr="009B48CE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se</w:t>
      </w:r>
      <w:r w:rsidRPr="009B48CE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a</w:t>
      </w:r>
      <w:r w:rsidRPr="009B48CE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locação</w:t>
      </w:r>
      <w:r w:rsidRPr="009B48CE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representar</w:t>
      </w:r>
      <w:r w:rsidRPr="009B48CE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maior</w:t>
      </w:r>
      <w:r w:rsidRPr="009B48CE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valor</w:t>
      </w:r>
      <w:r w:rsidRPr="009B48CE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do</w:t>
      </w:r>
      <w:r w:rsidRPr="009B48CE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que</w:t>
      </w:r>
      <w:r w:rsidRPr="009B48CE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a</w:t>
      </w:r>
      <w:r w:rsidRPr="009B48CE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aquisição</w:t>
      </w:r>
      <w:r w:rsidRPr="009B48CE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e</w:t>
      </w:r>
      <w:r w:rsidRPr="009B48CE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tal</w:t>
      </w:r>
      <w:r w:rsidRPr="009B48CE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item</w:t>
      </w:r>
      <w:r w:rsidRPr="009B48CE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for</w:t>
      </w:r>
      <w:r w:rsidRPr="009B48CE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indispensável para a execução do escopo do</w:t>
      </w:r>
      <w:r w:rsidR="005C594D" w:rsidRPr="009B48CE">
        <w:rPr>
          <w:rFonts w:asciiTheme="minorHAnsi" w:hAnsiTheme="minorHAnsi" w:cstheme="minorHAnsi"/>
          <w:sz w:val="18"/>
          <w:szCs w:val="18"/>
        </w:rPr>
        <w:t>s</w:t>
      </w:r>
      <w:r w:rsidRPr="009B48CE">
        <w:rPr>
          <w:rFonts w:asciiTheme="minorHAnsi" w:hAnsiTheme="minorHAnsi" w:cstheme="minorHAnsi"/>
          <w:sz w:val="18"/>
          <w:szCs w:val="18"/>
        </w:rPr>
        <w:t xml:space="preserve"> projeto</w:t>
      </w:r>
      <w:r w:rsidR="005C594D" w:rsidRPr="009B48CE">
        <w:rPr>
          <w:rFonts w:asciiTheme="minorHAnsi" w:hAnsiTheme="minorHAnsi" w:cstheme="minorHAnsi"/>
          <w:sz w:val="18"/>
          <w:szCs w:val="18"/>
        </w:rPr>
        <w:t>s</w:t>
      </w:r>
      <w:r w:rsidRPr="009B48CE">
        <w:rPr>
          <w:rFonts w:asciiTheme="minorHAnsi" w:hAnsiTheme="minorHAnsi" w:cstheme="minorHAnsi"/>
          <w:sz w:val="18"/>
          <w:szCs w:val="18"/>
        </w:rPr>
        <w:t>, a CJE deliberará pela sua</w:t>
      </w:r>
      <w:r w:rsidRPr="009B48CE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aquisição.</w:t>
      </w:r>
    </w:p>
    <w:p w14:paraId="37ABE913" w14:textId="77777777" w:rsidR="00B06A69" w:rsidRPr="00C82B6C" w:rsidRDefault="000A00E7" w:rsidP="00451DDD">
      <w:pPr>
        <w:pStyle w:val="PargrafodaLista"/>
        <w:numPr>
          <w:ilvl w:val="1"/>
          <w:numId w:val="28"/>
        </w:numPr>
        <w:tabs>
          <w:tab w:val="left" w:pos="529"/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>O projeto</w:t>
      </w:r>
      <w:r w:rsidR="005C594D" w:rsidRPr="00C82B6C">
        <w:rPr>
          <w:rFonts w:asciiTheme="minorHAnsi" w:hAnsiTheme="minorHAnsi" w:cstheme="minorHAnsi"/>
          <w:sz w:val="18"/>
          <w:szCs w:val="18"/>
        </w:rPr>
        <w:t>s</w:t>
      </w:r>
      <w:r w:rsidRPr="00C82B6C">
        <w:rPr>
          <w:rFonts w:asciiTheme="minorHAnsi" w:hAnsiTheme="minorHAnsi" w:cstheme="minorHAnsi"/>
          <w:sz w:val="18"/>
          <w:szCs w:val="18"/>
        </w:rPr>
        <w:t xml:space="preserve"> </w:t>
      </w:r>
      <w:r w:rsidR="00A2548D" w:rsidRPr="00C82B6C">
        <w:rPr>
          <w:rFonts w:asciiTheme="minorHAnsi" w:hAnsiTheme="minorHAnsi" w:cstheme="minorHAnsi"/>
          <w:sz w:val="18"/>
          <w:szCs w:val="18"/>
        </w:rPr>
        <w:t>não poderão</w:t>
      </w:r>
      <w:r w:rsidRPr="00C82B6C">
        <w:rPr>
          <w:rFonts w:asciiTheme="minorHAnsi" w:hAnsiTheme="minorHAnsi" w:cstheme="minorHAnsi"/>
          <w:sz w:val="18"/>
          <w:szCs w:val="18"/>
        </w:rPr>
        <w:t xml:space="preserve"> apresentar custos totais ou mesmo parciais sob a forma de pacotes, kits ou congêneres, sob a possibilidade de revisão do item pela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CJE.</w:t>
      </w:r>
    </w:p>
    <w:p w14:paraId="591944B5" w14:textId="77777777" w:rsidR="00B06A69" w:rsidRPr="00C82B6C" w:rsidRDefault="000A00E7" w:rsidP="00451DDD">
      <w:pPr>
        <w:pStyle w:val="PargrafodaLista"/>
        <w:numPr>
          <w:ilvl w:val="1"/>
          <w:numId w:val="28"/>
        </w:numPr>
        <w:tabs>
          <w:tab w:val="left" w:pos="529"/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>Todos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os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custos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do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projeto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deverão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ser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previstos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em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planilhas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adequadas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que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figura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no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Formulário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de Apresentação de Projetos.</w:t>
      </w:r>
    </w:p>
    <w:p w14:paraId="396DC68B" w14:textId="77777777" w:rsidR="0001678A" w:rsidRPr="00C82B6C" w:rsidRDefault="0001678A">
      <w:pPr>
        <w:pStyle w:val="Corpodetexto"/>
        <w:spacing w:before="9"/>
        <w:rPr>
          <w:rFonts w:asciiTheme="minorHAnsi" w:hAnsiTheme="minorHAnsi" w:cstheme="minorHAnsi"/>
        </w:rPr>
      </w:pPr>
    </w:p>
    <w:p w14:paraId="4366A6D3" w14:textId="77777777" w:rsidR="00B06A69" w:rsidRPr="00C82B6C" w:rsidRDefault="000A00E7">
      <w:pPr>
        <w:pStyle w:val="Ttulo4"/>
        <w:spacing w:before="0"/>
        <w:ind w:left="529" w:right="641" w:hanging="428"/>
        <w:rPr>
          <w:rFonts w:asciiTheme="minorHAnsi" w:hAnsiTheme="minorHAnsi" w:cstheme="minorHAnsi"/>
        </w:rPr>
      </w:pPr>
      <w:r w:rsidRPr="00C82B6C">
        <w:rPr>
          <w:rFonts w:asciiTheme="minorHAnsi" w:hAnsiTheme="minorHAnsi" w:cstheme="minorHAnsi"/>
        </w:rPr>
        <w:t>1</w:t>
      </w:r>
      <w:r w:rsidR="005C594D" w:rsidRPr="00C82B6C">
        <w:rPr>
          <w:rFonts w:asciiTheme="minorHAnsi" w:hAnsiTheme="minorHAnsi" w:cstheme="minorHAnsi"/>
        </w:rPr>
        <w:t>7</w:t>
      </w:r>
      <w:r w:rsidRPr="00C82B6C">
        <w:rPr>
          <w:rFonts w:asciiTheme="minorHAnsi" w:hAnsiTheme="minorHAnsi" w:cstheme="minorHAnsi"/>
        </w:rPr>
        <w:t>) DA PUBLICAÇÃO DO JULGAMENTO E EXECUÇÃO DOS PROJETOS APROVADOS:</w:t>
      </w:r>
    </w:p>
    <w:p w14:paraId="541ACECF" w14:textId="77777777" w:rsidR="00B06A69" w:rsidRPr="00C82B6C" w:rsidRDefault="00B06A69">
      <w:pPr>
        <w:pStyle w:val="Corpodetexto"/>
        <w:spacing w:before="1"/>
        <w:rPr>
          <w:rFonts w:asciiTheme="minorHAnsi" w:hAnsiTheme="minorHAnsi" w:cstheme="minorHAnsi"/>
          <w:b/>
        </w:rPr>
      </w:pPr>
    </w:p>
    <w:p w14:paraId="237CB318" w14:textId="650CD775" w:rsidR="00B06A69" w:rsidRPr="009B48CE" w:rsidRDefault="00266C2B" w:rsidP="00451DDD">
      <w:pPr>
        <w:pStyle w:val="PargrafodaLista"/>
        <w:numPr>
          <w:ilvl w:val="1"/>
          <w:numId w:val="29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9B48CE">
        <w:rPr>
          <w:rFonts w:asciiTheme="minorHAnsi" w:hAnsiTheme="minorHAnsi" w:cstheme="minorHAnsi"/>
          <w:sz w:val="18"/>
          <w:szCs w:val="18"/>
        </w:rPr>
        <w:t>A relação com os p</w:t>
      </w:r>
      <w:r w:rsidR="00DA77C8" w:rsidRPr="009B48CE">
        <w:rPr>
          <w:rFonts w:asciiTheme="minorHAnsi" w:hAnsiTheme="minorHAnsi" w:cstheme="minorHAnsi"/>
          <w:sz w:val="18"/>
          <w:szCs w:val="18"/>
        </w:rPr>
        <w:t>ro</w:t>
      </w:r>
      <w:r w:rsidRPr="009B48CE">
        <w:rPr>
          <w:rFonts w:asciiTheme="minorHAnsi" w:hAnsiTheme="minorHAnsi" w:cstheme="minorHAnsi"/>
          <w:sz w:val="18"/>
          <w:szCs w:val="18"/>
        </w:rPr>
        <w:t>jetos aprovados deverá ser concluída pela CJE em até 4 (quatro) dias úteis</w:t>
      </w:r>
      <w:r w:rsidR="000A00E7" w:rsidRPr="009B48CE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contados</w:t>
      </w:r>
      <w:r w:rsidR="000A00E7" w:rsidRPr="009B48CE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A00E7" w:rsidRPr="009B48CE">
        <w:rPr>
          <w:rFonts w:asciiTheme="minorHAnsi" w:hAnsiTheme="minorHAnsi" w:cstheme="minorHAnsi"/>
          <w:sz w:val="18"/>
          <w:szCs w:val="18"/>
        </w:rPr>
        <w:t>a</w:t>
      </w:r>
      <w:r w:rsidR="000A00E7" w:rsidRPr="009B48CE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A00E7" w:rsidRPr="009B48CE">
        <w:rPr>
          <w:rFonts w:asciiTheme="minorHAnsi" w:hAnsiTheme="minorHAnsi" w:cstheme="minorHAnsi"/>
          <w:sz w:val="18"/>
          <w:szCs w:val="18"/>
        </w:rPr>
        <w:t>partir</w:t>
      </w:r>
      <w:r w:rsidR="000A00E7" w:rsidRPr="009B48CE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A00E7" w:rsidRPr="009B48CE">
        <w:rPr>
          <w:rFonts w:asciiTheme="minorHAnsi" w:hAnsiTheme="minorHAnsi" w:cstheme="minorHAnsi"/>
          <w:sz w:val="18"/>
          <w:szCs w:val="18"/>
        </w:rPr>
        <w:t>do</w:t>
      </w:r>
      <w:r w:rsidR="000A00E7" w:rsidRPr="009B48CE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A00E7" w:rsidRPr="009B48CE">
        <w:rPr>
          <w:rFonts w:asciiTheme="minorHAnsi" w:hAnsiTheme="minorHAnsi" w:cstheme="minorHAnsi"/>
          <w:sz w:val="18"/>
          <w:szCs w:val="18"/>
        </w:rPr>
        <w:t>1º</w:t>
      </w:r>
      <w:r w:rsidR="000A00E7" w:rsidRPr="009B48CE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A00E7" w:rsidRPr="009B48CE">
        <w:rPr>
          <w:rFonts w:asciiTheme="minorHAnsi" w:hAnsiTheme="minorHAnsi" w:cstheme="minorHAnsi"/>
          <w:sz w:val="18"/>
          <w:szCs w:val="18"/>
        </w:rPr>
        <w:t>(primeiro)</w:t>
      </w:r>
      <w:r w:rsidR="000A00E7" w:rsidRPr="009B48CE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A00E7" w:rsidRPr="009B48CE">
        <w:rPr>
          <w:rFonts w:asciiTheme="minorHAnsi" w:hAnsiTheme="minorHAnsi" w:cstheme="minorHAnsi"/>
          <w:sz w:val="18"/>
          <w:szCs w:val="18"/>
        </w:rPr>
        <w:t>dia</w:t>
      </w:r>
      <w:r w:rsidR="000A00E7" w:rsidRPr="009B48CE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A00E7" w:rsidRPr="009B48CE">
        <w:rPr>
          <w:rFonts w:asciiTheme="minorHAnsi" w:hAnsiTheme="minorHAnsi" w:cstheme="minorHAnsi"/>
          <w:sz w:val="18"/>
          <w:szCs w:val="18"/>
        </w:rPr>
        <w:t>útil</w:t>
      </w:r>
      <w:r w:rsidR="000A00E7" w:rsidRPr="009B48CE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A00E7" w:rsidRPr="009B48CE">
        <w:rPr>
          <w:rFonts w:asciiTheme="minorHAnsi" w:hAnsiTheme="minorHAnsi" w:cstheme="minorHAnsi"/>
          <w:sz w:val="18"/>
          <w:szCs w:val="18"/>
        </w:rPr>
        <w:t>seguinte</w:t>
      </w:r>
      <w:r w:rsidR="000A00E7" w:rsidRPr="009B48CE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A00E7" w:rsidRPr="009B48CE">
        <w:rPr>
          <w:rFonts w:asciiTheme="minorHAnsi" w:hAnsiTheme="minorHAnsi" w:cstheme="minorHAnsi"/>
          <w:sz w:val="18"/>
          <w:szCs w:val="18"/>
        </w:rPr>
        <w:t>ao</w:t>
      </w:r>
      <w:r w:rsidR="000A00E7" w:rsidRPr="009B48CE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A00E7" w:rsidRPr="009B48CE">
        <w:rPr>
          <w:rFonts w:asciiTheme="minorHAnsi" w:hAnsiTheme="minorHAnsi" w:cstheme="minorHAnsi"/>
          <w:sz w:val="18"/>
          <w:szCs w:val="18"/>
        </w:rPr>
        <w:t>término</w:t>
      </w:r>
      <w:r w:rsidR="000A00E7" w:rsidRPr="009B48CE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A00E7" w:rsidRPr="009B48CE">
        <w:rPr>
          <w:rFonts w:asciiTheme="minorHAnsi" w:hAnsiTheme="minorHAnsi" w:cstheme="minorHAnsi"/>
          <w:sz w:val="18"/>
          <w:szCs w:val="18"/>
        </w:rPr>
        <w:t>da</w:t>
      </w:r>
      <w:r w:rsidR="000A00E7" w:rsidRPr="009B48CE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A00E7" w:rsidRPr="009B48CE">
        <w:rPr>
          <w:rFonts w:asciiTheme="minorHAnsi" w:hAnsiTheme="minorHAnsi" w:cstheme="minorHAnsi"/>
          <w:sz w:val="18"/>
          <w:szCs w:val="18"/>
        </w:rPr>
        <w:t>data</w:t>
      </w:r>
      <w:r w:rsidR="000A00E7" w:rsidRPr="009B48CE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A00E7" w:rsidRPr="009B48CE">
        <w:rPr>
          <w:rFonts w:asciiTheme="minorHAnsi" w:hAnsiTheme="minorHAnsi" w:cstheme="minorHAnsi"/>
          <w:sz w:val="18"/>
          <w:szCs w:val="18"/>
        </w:rPr>
        <w:t>de entrega dos projetos definidos neste</w:t>
      </w:r>
      <w:r w:rsidR="000A00E7" w:rsidRPr="009B48CE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A00E7" w:rsidRPr="009B48CE">
        <w:rPr>
          <w:rFonts w:asciiTheme="minorHAnsi" w:hAnsiTheme="minorHAnsi" w:cstheme="minorHAnsi"/>
          <w:sz w:val="18"/>
          <w:szCs w:val="18"/>
        </w:rPr>
        <w:t>edital.</w:t>
      </w:r>
    </w:p>
    <w:p w14:paraId="01EF55AC" w14:textId="77777777" w:rsidR="00B06A69" w:rsidRPr="00C82B6C" w:rsidRDefault="000A00E7" w:rsidP="00451DDD">
      <w:pPr>
        <w:pStyle w:val="PargrafodaLista"/>
        <w:numPr>
          <w:ilvl w:val="1"/>
          <w:numId w:val="29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lastRenderedPageBreak/>
        <w:t>Findado o processo de análise, a CJE publicará a relação dos projetos aprovados e reprovados junto ao Órgão Oficial do Município de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="00883C31" w:rsidRPr="00C82B6C">
        <w:rPr>
          <w:rFonts w:asciiTheme="minorHAnsi" w:hAnsiTheme="minorHAnsi" w:cstheme="minorHAnsi"/>
          <w:sz w:val="18"/>
          <w:szCs w:val="18"/>
        </w:rPr>
        <w:t>Aquidauana</w:t>
      </w:r>
      <w:r w:rsidRPr="00C82B6C">
        <w:rPr>
          <w:rFonts w:asciiTheme="minorHAnsi" w:hAnsiTheme="minorHAnsi" w:cstheme="minorHAnsi"/>
          <w:sz w:val="18"/>
          <w:szCs w:val="18"/>
        </w:rPr>
        <w:t>.</w:t>
      </w:r>
    </w:p>
    <w:p w14:paraId="55B65291" w14:textId="77777777" w:rsidR="00B06A69" w:rsidRPr="00C82B6C" w:rsidRDefault="00B14A81" w:rsidP="00451DDD">
      <w:pPr>
        <w:pStyle w:val="PargrafodaLista"/>
        <w:numPr>
          <w:ilvl w:val="1"/>
          <w:numId w:val="29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Os projetos selecionados serão certificados segundo a legislação que rege a seleção e disponibilidade orçamentaria.</w:t>
      </w:r>
    </w:p>
    <w:p w14:paraId="4E8A6F86" w14:textId="77777777" w:rsidR="00B06A69" w:rsidRPr="00C82B6C" w:rsidRDefault="000A00E7" w:rsidP="00451DDD">
      <w:pPr>
        <w:pStyle w:val="PargrafodaLista"/>
        <w:numPr>
          <w:ilvl w:val="1"/>
          <w:numId w:val="29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 xml:space="preserve">Somente serão repassados para os </w:t>
      </w:r>
      <w:r w:rsidR="00FE5758" w:rsidRPr="00C82B6C">
        <w:rPr>
          <w:rFonts w:asciiTheme="minorHAnsi" w:hAnsiTheme="minorHAnsi" w:cstheme="minorHAnsi"/>
          <w:sz w:val="18"/>
          <w:szCs w:val="18"/>
        </w:rPr>
        <w:t>beneficiados</w:t>
      </w:r>
      <w:r w:rsidRPr="00C82B6C">
        <w:rPr>
          <w:rFonts w:asciiTheme="minorHAnsi" w:hAnsiTheme="minorHAnsi" w:cstheme="minorHAnsi"/>
          <w:sz w:val="18"/>
          <w:szCs w:val="18"/>
        </w:rPr>
        <w:t xml:space="preserve"> n</w:t>
      </w:r>
      <w:r w:rsidR="00487C89" w:rsidRPr="00C82B6C">
        <w:rPr>
          <w:rFonts w:asciiTheme="minorHAnsi" w:hAnsiTheme="minorHAnsi" w:cstheme="minorHAnsi"/>
          <w:sz w:val="18"/>
          <w:szCs w:val="18"/>
        </w:rPr>
        <w:t>a presente seleção</w:t>
      </w:r>
      <w:r w:rsidRPr="00C82B6C">
        <w:rPr>
          <w:rFonts w:asciiTheme="minorHAnsi" w:hAnsiTheme="minorHAnsi" w:cstheme="minorHAnsi"/>
          <w:sz w:val="18"/>
          <w:szCs w:val="18"/>
        </w:rPr>
        <w:t xml:space="preserve"> os valores aprovados pela CJE se houver adequado repasse dos recursos financeiros definidos na Lei nº 14.017</w:t>
      </w:r>
      <w:r w:rsidR="00AF590B" w:rsidRPr="00C82B6C">
        <w:rPr>
          <w:rFonts w:asciiTheme="minorHAnsi" w:hAnsiTheme="minorHAnsi" w:cstheme="minorHAnsi"/>
          <w:sz w:val="18"/>
          <w:szCs w:val="18"/>
        </w:rPr>
        <w:t>/</w:t>
      </w:r>
      <w:r w:rsidRPr="00C82B6C">
        <w:rPr>
          <w:rFonts w:asciiTheme="minorHAnsi" w:hAnsiTheme="minorHAnsi" w:cstheme="minorHAnsi"/>
          <w:sz w:val="18"/>
          <w:szCs w:val="18"/>
        </w:rPr>
        <w:t>20.</w:t>
      </w:r>
    </w:p>
    <w:p w14:paraId="2FE55946" w14:textId="77777777" w:rsidR="00B06A69" w:rsidRPr="00C82B6C" w:rsidRDefault="00B06A69" w:rsidP="00520755">
      <w:pPr>
        <w:pStyle w:val="Corpodetexto"/>
        <w:ind w:right="3"/>
        <w:rPr>
          <w:rFonts w:asciiTheme="minorHAnsi" w:hAnsiTheme="minorHAnsi" w:cstheme="minorHAnsi"/>
        </w:rPr>
      </w:pPr>
    </w:p>
    <w:p w14:paraId="0C9E93FF" w14:textId="77777777" w:rsidR="00B06A69" w:rsidRPr="00C82B6C" w:rsidRDefault="000A00E7">
      <w:pPr>
        <w:pStyle w:val="Ttulo4"/>
        <w:rPr>
          <w:rFonts w:asciiTheme="minorHAnsi" w:hAnsiTheme="minorHAnsi" w:cstheme="minorHAnsi"/>
        </w:rPr>
      </w:pPr>
      <w:r w:rsidRPr="00C82B6C">
        <w:rPr>
          <w:rFonts w:asciiTheme="minorHAnsi" w:hAnsiTheme="minorHAnsi" w:cstheme="minorHAnsi"/>
        </w:rPr>
        <w:t>1</w:t>
      </w:r>
      <w:r w:rsidR="005C594D" w:rsidRPr="00C82B6C">
        <w:rPr>
          <w:rFonts w:asciiTheme="minorHAnsi" w:hAnsiTheme="minorHAnsi" w:cstheme="minorHAnsi"/>
        </w:rPr>
        <w:t>8</w:t>
      </w:r>
      <w:r w:rsidRPr="00C82B6C">
        <w:rPr>
          <w:rFonts w:asciiTheme="minorHAnsi" w:hAnsiTheme="minorHAnsi" w:cstheme="minorHAnsi"/>
        </w:rPr>
        <w:t>) DO RECEBIMENTO E USO DOS RECURSOS FINANCEIROS:</w:t>
      </w:r>
    </w:p>
    <w:p w14:paraId="3AA04EA4" w14:textId="77777777" w:rsidR="00B06A69" w:rsidRPr="00C82B6C" w:rsidRDefault="00B06A69">
      <w:pPr>
        <w:pStyle w:val="Corpodetexto"/>
        <w:spacing w:before="12"/>
        <w:rPr>
          <w:rFonts w:asciiTheme="minorHAnsi" w:hAnsiTheme="minorHAnsi" w:cstheme="minorHAnsi"/>
          <w:b/>
        </w:rPr>
      </w:pPr>
    </w:p>
    <w:p w14:paraId="32F5BB7A" w14:textId="4A93F1F2" w:rsidR="00B06A69" w:rsidRPr="009B48CE" w:rsidRDefault="000A00E7" w:rsidP="00451DDD">
      <w:pPr>
        <w:pStyle w:val="PargrafodaLista"/>
        <w:numPr>
          <w:ilvl w:val="1"/>
          <w:numId w:val="30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9B48CE">
        <w:rPr>
          <w:rFonts w:asciiTheme="minorHAnsi" w:hAnsiTheme="minorHAnsi" w:cstheme="minorHAnsi"/>
          <w:sz w:val="18"/>
          <w:szCs w:val="18"/>
        </w:rPr>
        <w:t>Toda movimentação dos recursos financeiros relativos aos projetos aprovados neste edital será feita através de conta corrente</w:t>
      </w:r>
      <w:r w:rsidR="00AF590B" w:rsidRPr="009B48CE">
        <w:rPr>
          <w:rFonts w:asciiTheme="minorHAnsi" w:hAnsiTheme="minorHAnsi" w:cstheme="minorHAnsi"/>
          <w:sz w:val="18"/>
          <w:szCs w:val="18"/>
        </w:rPr>
        <w:t xml:space="preserve">, tendo como titular o beneficiado, </w:t>
      </w:r>
      <w:r w:rsidRPr="009B48CE">
        <w:rPr>
          <w:rFonts w:asciiTheme="minorHAnsi" w:hAnsiTheme="minorHAnsi" w:cstheme="minorHAnsi"/>
          <w:sz w:val="18"/>
          <w:szCs w:val="18"/>
        </w:rPr>
        <w:t>que deverá estar apto</w:t>
      </w:r>
      <w:r w:rsidR="00487C89" w:rsidRPr="009B48CE">
        <w:rPr>
          <w:rFonts w:asciiTheme="minorHAnsi" w:hAnsiTheme="minorHAnsi" w:cstheme="minorHAnsi"/>
          <w:sz w:val="18"/>
          <w:szCs w:val="18"/>
        </w:rPr>
        <w:t xml:space="preserve"> para este ato, em atendimento a presente seleção</w:t>
      </w:r>
      <w:r w:rsidRPr="009B48CE">
        <w:rPr>
          <w:rFonts w:asciiTheme="minorHAnsi" w:hAnsiTheme="minorHAnsi" w:cstheme="minorHAnsi"/>
          <w:sz w:val="18"/>
          <w:szCs w:val="18"/>
        </w:rPr>
        <w:t xml:space="preserve"> e sua</w:t>
      </w:r>
      <w:r w:rsidRPr="009B48CE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legislação.</w:t>
      </w:r>
    </w:p>
    <w:p w14:paraId="1825FF41" w14:textId="38B2976B" w:rsidR="00B06A69" w:rsidRPr="00265E3C" w:rsidRDefault="000A00E7" w:rsidP="00451DDD">
      <w:pPr>
        <w:pStyle w:val="PargrafodaLista"/>
        <w:numPr>
          <w:ilvl w:val="1"/>
          <w:numId w:val="30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265E3C">
        <w:rPr>
          <w:rFonts w:asciiTheme="minorHAnsi" w:hAnsiTheme="minorHAnsi" w:cstheme="minorHAnsi"/>
          <w:sz w:val="18"/>
          <w:szCs w:val="18"/>
        </w:rPr>
        <w:t xml:space="preserve">É vedado ao </w:t>
      </w:r>
      <w:r w:rsidR="00FE5758" w:rsidRPr="00265E3C">
        <w:rPr>
          <w:rFonts w:asciiTheme="minorHAnsi" w:hAnsiTheme="minorHAnsi" w:cstheme="minorHAnsi"/>
          <w:sz w:val="18"/>
          <w:szCs w:val="18"/>
        </w:rPr>
        <w:t>beneficiado</w:t>
      </w:r>
      <w:r w:rsidRPr="00265E3C">
        <w:rPr>
          <w:rFonts w:asciiTheme="minorHAnsi" w:hAnsiTheme="minorHAnsi" w:cstheme="minorHAnsi"/>
          <w:sz w:val="18"/>
          <w:szCs w:val="18"/>
        </w:rPr>
        <w:t xml:space="preserve"> se utilizar dos recursos aprovados no</w:t>
      </w:r>
      <w:r w:rsidR="005C594D" w:rsidRPr="00265E3C">
        <w:rPr>
          <w:rFonts w:asciiTheme="minorHAnsi" w:hAnsiTheme="minorHAnsi" w:cstheme="minorHAnsi"/>
          <w:sz w:val="18"/>
          <w:szCs w:val="18"/>
        </w:rPr>
        <w:t>s</w:t>
      </w:r>
      <w:r w:rsidRPr="00265E3C">
        <w:rPr>
          <w:rFonts w:asciiTheme="minorHAnsi" w:hAnsiTheme="minorHAnsi" w:cstheme="minorHAnsi"/>
          <w:sz w:val="18"/>
          <w:szCs w:val="18"/>
        </w:rPr>
        <w:t xml:space="preserve"> projeto</w:t>
      </w:r>
      <w:r w:rsidR="005C594D" w:rsidRPr="00265E3C">
        <w:rPr>
          <w:rFonts w:asciiTheme="minorHAnsi" w:hAnsiTheme="minorHAnsi" w:cstheme="minorHAnsi"/>
          <w:sz w:val="18"/>
          <w:szCs w:val="18"/>
        </w:rPr>
        <w:t>s</w:t>
      </w:r>
      <w:r w:rsidRPr="00265E3C">
        <w:rPr>
          <w:rFonts w:asciiTheme="minorHAnsi" w:hAnsiTheme="minorHAnsi" w:cstheme="minorHAnsi"/>
          <w:sz w:val="18"/>
          <w:szCs w:val="18"/>
        </w:rPr>
        <w:t xml:space="preserve"> para fins divergentes </w:t>
      </w:r>
      <w:r w:rsidR="00AF590B" w:rsidRPr="00265E3C">
        <w:rPr>
          <w:rFonts w:asciiTheme="minorHAnsi" w:hAnsiTheme="minorHAnsi" w:cstheme="minorHAnsi"/>
          <w:sz w:val="18"/>
          <w:szCs w:val="18"/>
        </w:rPr>
        <w:t>do previsto sem a prévia autorização da CJE</w:t>
      </w:r>
      <w:r w:rsidR="005F7D61">
        <w:rPr>
          <w:rFonts w:asciiTheme="minorHAnsi" w:hAnsiTheme="minorHAnsi" w:cstheme="minorHAnsi"/>
          <w:sz w:val="18"/>
          <w:szCs w:val="18"/>
        </w:rPr>
        <w:t>,</w:t>
      </w:r>
      <w:r w:rsidR="00AF590B" w:rsidRPr="00265E3C">
        <w:rPr>
          <w:rFonts w:asciiTheme="minorHAnsi" w:hAnsiTheme="minorHAnsi" w:cstheme="minorHAnsi"/>
          <w:sz w:val="18"/>
          <w:szCs w:val="18"/>
        </w:rPr>
        <w:t xml:space="preserve"> por meio de apresentação do Beneficiado de um “Termo de Alteração de Projeto”</w:t>
      </w:r>
      <w:r w:rsidRPr="00265E3C">
        <w:rPr>
          <w:rFonts w:asciiTheme="minorHAnsi" w:hAnsiTheme="minorHAnsi" w:cstheme="minorHAnsi"/>
          <w:sz w:val="18"/>
          <w:szCs w:val="18"/>
        </w:rPr>
        <w:t>.</w:t>
      </w:r>
    </w:p>
    <w:p w14:paraId="04BE227B" w14:textId="77E95FE5" w:rsidR="00B06A69" w:rsidRPr="00C82B6C" w:rsidRDefault="000A00E7" w:rsidP="00451DDD">
      <w:pPr>
        <w:pStyle w:val="PargrafodaLista"/>
        <w:numPr>
          <w:ilvl w:val="1"/>
          <w:numId w:val="30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>O não atendimento do preconizado no item anterior poderá implicar no cancelamento do projeto e o seu encaminhamento para a Secretaria Municipal d</w:t>
      </w:r>
      <w:r w:rsidR="005F7D61">
        <w:rPr>
          <w:rFonts w:asciiTheme="minorHAnsi" w:hAnsiTheme="minorHAnsi" w:cstheme="minorHAnsi"/>
          <w:sz w:val="18"/>
          <w:szCs w:val="18"/>
        </w:rPr>
        <w:t>e Finanças</w:t>
      </w:r>
      <w:r w:rsidRPr="00C82B6C">
        <w:rPr>
          <w:rFonts w:asciiTheme="minorHAnsi" w:hAnsiTheme="minorHAnsi" w:cstheme="minorHAnsi"/>
          <w:sz w:val="18"/>
          <w:szCs w:val="18"/>
        </w:rPr>
        <w:t xml:space="preserve">, através da </w:t>
      </w:r>
      <w:r w:rsidR="007E6E42" w:rsidRPr="00C82B6C">
        <w:rPr>
          <w:rFonts w:asciiTheme="minorHAnsi" w:hAnsiTheme="minorHAnsi" w:cstheme="minorHAnsi"/>
          <w:sz w:val="18"/>
          <w:szCs w:val="18"/>
        </w:rPr>
        <w:t>SECTUR</w:t>
      </w:r>
      <w:r w:rsidRPr="00C82B6C">
        <w:rPr>
          <w:rFonts w:asciiTheme="minorHAnsi" w:hAnsiTheme="minorHAnsi" w:cstheme="minorHAnsi"/>
          <w:sz w:val="18"/>
          <w:szCs w:val="18"/>
        </w:rPr>
        <w:t>, para a devida cobrança administrativa, à luz da legislação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atinente.</w:t>
      </w:r>
    </w:p>
    <w:p w14:paraId="0D3D6F33" w14:textId="77777777" w:rsidR="00B06A69" w:rsidRPr="00C82B6C" w:rsidRDefault="000A00E7" w:rsidP="00451DDD">
      <w:pPr>
        <w:pStyle w:val="PargrafodaLista"/>
        <w:numPr>
          <w:ilvl w:val="1"/>
          <w:numId w:val="30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 xml:space="preserve">A movimentação dos recursos recebidos pelo </w:t>
      </w:r>
      <w:r w:rsidR="004B29D9" w:rsidRPr="00C82B6C">
        <w:rPr>
          <w:rFonts w:asciiTheme="minorHAnsi" w:hAnsiTheme="minorHAnsi" w:cstheme="minorHAnsi"/>
          <w:sz w:val="18"/>
          <w:szCs w:val="18"/>
        </w:rPr>
        <w:t xml:space="preserve">beneficiado </w:t>
      </w:r>
      <w:r w:rsidRPr="00C82B6C">
        <w:rPr>
          <w:rFonts w:asciiTheme="minorHAnsi" w:hAnsiTheme="minorHAnsi" w:cstheme="minorHAnsi"/>
          <w:sz w:val="18"/>
          <w:szCs w:val="18"/>
        </w:rPr>
        <w:t>deverá ser feita prioritariamente através de transferência eletrônica (DOC, TED,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etc.);</w:t>
      </w:r>
    </w:p>
    <w:p w14:paraId="08DFB8F2" w14:textId="77777777" w:rsidR="00B06A69" w:rsidRPr="00C82B6C" w:rsidRDefault="000A00E7" w:rsidP="00451DDD">
      <w:pPr>
        <w:pStyle w:val="PargrafodaLista"/>
        <w:numPr>
          <w:ilvl w:val="1"/>
          <w:numId w:val="30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 xml:space="preserve">No caso da necessidade insubstituível da utilização de cheque como forma de pagamento, o </w:t>
      </w:r>
      <w:r w:rsidR="004B29D9" w:rsidRPr="00C82B6C">
        <w:rPr>
          <w:rFonts w:asciiTheme="minorHAnsi" w:hAnsiTheme="minorHAnsi" w:cstheme="minorHAnsi"/>
          <w:sz w:val="18"/>
          <w:szCs w:val="18"/>
        </w:rPr>
        <w:t xml:space="preserve">beneficiado </w:t>
      </w:r>
      <w:r w:rsidRPr="00C82B6C">
        <w:rPr>
          <w:rFonts w:asciiTheme="minorHAnsi" w:hAnsiTheme="minorHAnsi" w:cstheme="minorHAnsi"/>
          <w:sz w:val="18"/>
          <w:szCs w:val="18"/>
        </w:rPr>
        <w:t>deverá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solicitar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cópia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através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microfilmagem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emitida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pelo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banco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detentor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conta corrente a ser anexada como comprovante na respectiva prestação de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contas</w:t>
      </w:r>
      <w:r w:rsidR="004D06A2" w:rsidRPr="00C82B6C">
        <w:rPr>
          <w:rFonts w:asciiTheme="minorHAnsi" w:hAnsiTheme="minorHAnsi" w:cstheme="minorHAnsi"/>
          <w:sz w:val="18"/>
          <w:szCs w:val="18"/>
        </w:rPr>
        <w:t xml:space="preserve"> ou na impossibilidade deste, poderá ser </w:t>
      </w:r>
      <w:r w:rsidR="00BA41B9" w:rsidRPr="00C82B6C">
        <w:rPr>
          <w:rFonts w:asciiTheme="minorHAnsi" w:hAnsiTheme="minorHAnsi" w:cstheme="minorHAnsi"/>
          <w:sz w:val="18"/>
          <w:szCs w:val="18"/>
        </w:rPr>
        <w:t>apresentada cópia do cheque nominal e comprovação da</w:t>
      </w:r>
      <w:r w:rsidR="004D06A2" w:rsidRPr="00C82B6C">
        <w:rPr>
          <w:rFonts w:asciiTheme="minorHAnsi" w:hAnsiTheme="minorHAnsi" w:cstheme="minorHAnsi"/>
          <w:sz w:val="18"/>
          <w:szCs w:val="18"/>
        </w:rPr>
        <w:t xml:space="preserve"> compensassão</w:t>
      </w:r>
      <w:r w:rsidR="00BA41B9" w:rsidRPr="00C82B6C">
        <w:rPr>
          <w:rFonts w:asciiTheme="minorHAnsi" w:hAnsiTheme="minorHAnsi" w:cstheme="minorHAnsi"/>
          <w:sz w:val="18"/>
          <w:szCs w:val="18"/>
        </w:rPr>
        <w:t>/pagamento</w:t>
      </w:r>
      <w:r w:rsidR="004D06A2" w:rsidRPr="00C82B6C">
        <w:rPr>
          <w:rFonts w:asciiTheme="minorHAnsi" w:hAnsiTheme="minorHAnsi" w:cstheme="minorHAnsi"/>
          <w:sz w:val="18"/>
          <w:szCs w:val="18"/>
        </w:rPr>
        <w:t xml:space="preserve"> do cheque</w:t>
      </w:r>
      <w:r w:rsidRPr="00C82B6C">
        <w:rPr>
          <w:rFonts w:asciiTheme="minorHAnsi" w:hAnsiTheme="minorHAnsi" w:cstheme="minorHAnsi"/>
          <w:sz w:val="18"/>
          <w:szCs w:val="18"/>
        </w:rPr>
        <w:t>.</w:t>
      </w:r>
    </w:p>
    <w:p w14:paraId="09C6BEFC" w14:textId="77777777" w:rsidR="00B06A69" w:rsidRPr="00C82B6C" w:rsidRDefault="000A00E7" w:rsidP="00451DDD">
      <w:pPr>
        <w:pStyle w:val="PargrafodaLista"/>
        <w:numPr>
          <w:ilvl w:val="1"/>
          <w:numId w:val="30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 xml:space="preserve">Não é permitido ao </w:t>
      </w:r>
      <w:r w:rsidR="004B29D9" w:rsidRPr="00C82B6C">
        <w:rPr>
          <w:rFonts w:asciiTheme="minorHAnsi" w:hAnsiTheme="minorHAnsi" w:cstheme="minorHAnsi"/>
          <w:sz w:val="18"/>
          <w:szCs w:val="18"/>
        </w:rPr>
        <w:t xml:space="preserve">beneficiado </w:t>
      </w:r>
      <w:r w:rsidRPr="00C82B6C">
        <w:rPr>
          <w:rFonts w:asciiTheme="minorHAnsi" w:hAnsiTheme="minorHAnsi" w:cstheme="minorHAnsi"/>
          <w:sz w:val="18"/>
          <w:szCs w:val="18"/>
        </w:rPr>
        <w:t xml:space="preserve">efetuar saque </w:t>
      </w:r>
      <w:r w:rsidR="00BA41B9" w:rsidRPr="00C82B6C">
        <w:rPr>
          <w:rFonts w:asciiTheme="minorHAnsi" w:hAnsiTheme="minorHAnsi" w:cstheme="minorHAnsi"/>
          <w:sz w:val="18"/>
          <w:szCs w:val="18"/>
        </w:rPr>
        <w:t xml:space="preserve">e/ou pagamento </w:t>
      </w:r>
      <w:r w:rsidRPr="00C82B6C">
        <w:rPr>
          <w:rFonts w:asciiTheme="minorHAnsi" w:hAnsiTheme="minorHAnsi" w:cstheme="minorHAnsi"/>
          <w:sz w:val="18"/>
          <w:szCs w:val="18"/>
        </w:rPr>
        <w:t>em espécie para pagamentos do projeto, salvo se houver prévia aprovação da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CJE</w:t>
      </w:r>
      <w:r w:rsidR="00BA41B9" w:rsidRPr="00C82B6C">
        <w:rPr>
          <w:rFonts w:asciiTheme="minorHAnsi" w:hAnsiTheme="minorHAnsi" w:cstheme="minorHAnsi"/>
          <w:sz w:val="18"/>
          <w:szCs w:val="18"/>
        </w:rPr>
        <w:t>, onde pagamentos de bens e serviços em espécie deverão estar acompanhados do devido comprovante de pagamento e da Nota Fiscal</w:t>
      </w:r>
      <w:r w:rsidRPr="00C82B6C">
        <w:rPr>
          <w:rFonts w:asciiTheme="minorHAnsi" w:hAnsiTheme="minorHAnsi" w:cstheme="minorHAnsi"/>
          <w:sz w:val="18"/>
          <w:szCs w:val="18"/>
        </w:rPr>
        <w:t>.</w:t>
      </w:r>
    </w:p>
    <w:p w14:paraId="28997D53" w14:textId="77777777" w:rsidR="00B06A69" w:rsidRPr="00C82B6C" w:rsidRDefault="000A00E7" w:rsidP="00451DDD">
      <w:pPr>
        <w:pStyle w:val="PargrafodaLista"/>
        <w:numPr>
          <w:ilvl w:val="1"/>
          <w:numId w:val="30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 xml:space="preserve">O </w:t>
      </w:r>
      <w:r w:rsidR="004B29D9" w:rsidRPr="00C82B6C">
        <w:rPr>
          <w:rFonts w:asciiTheme="minorHAnsi" w:hAnsiTheme="minorHAnsi" w:cstheme="minorHAnsi"/>
          <w:sz w:val="18"/>
          <w:szCs w:val="18"/>
        </w:rPr>
        <w:t xml:space="preserve">beneficiado </w:t>
      </w:r>
      <w:r w:rsidRPr="00C82B6C">
        <w:rPr>
          <w:rFonts w:asciiTheme="minorHAnsi" w:hAnsiTheme="minorHAnsi" w:cstheme="minorHAnsi"/>
          <w:sz w:val="18"/>
          <w:szCs w:val="18"/>
        </w:rPr>
        <w:t>terá que comprovar a realização das atividades propostas sempre que solicitado formalmente pela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CJE.</w:t>
      </w:r>
    </w:p>
    <w:p w14:paraId="2369A056" w14:textId="77777777" w:rsidR="00B06A69" w:rsidRPr="00C82B6C" w:rsidRDefault="005C594D">
      <w:pPr>
        <w:pStyle w:val="Ttulo4"/>
        <w:spacing w:before="167"/>
        <w:rPr>
          <w:rFonts w:asciiTheme="minorHAnsi" w:hAnsiTheme="minorHAnsi" w:cstheme="minorHAnsi"/>
        </w:rPr>
      </w:pPr>
      <w:r w:rsidRPr="00C82B6C">
        <w:rPr>
          <w:rFonts w:asciiTheme="minorHAnsi" w:hAnsiTheme="minorHAnsi" w:cstheme="minorHAnsi"/>
        </w:rPr>
        <w:t>19</w:t>
      </w:r>
      <w:r w:rsidR="000A00E7" w:rsidRPr="00C82B6C">
        <w:rPr>
          <w:rFonts w:asciiTheme="minorHAnsi" w:hAnsiTheme="minorHAnsi" w:cstheme="minorHAnsi"/>
        </w:rPr>
        <w:t>)  DA PRESTAÇÃO DE</w:t>
      </w:r>
      <w:r w:rsidR="000A00E7" w:rsidRPr="00C82B6C">
        <w:rPr>
          <w:rFonts w:asciiTheme="minorHAnsi" w:hAnsiTheme="minorHAnsi" w:cstheme="minorHAnsi"/>
          <w:spacing w:val="-3"/>
        </w:rPr>
        <w:t xml:space="preserve"> </w:t>
      </w:r>
      <w:r w:rsidR="000A00E7" w:rsidRPr="00C82B6C">
        <w:rPr>
          <w:rFonts w:asciiTheme="minorHAnsi" w:hAnsiTheme="minorHAnsi" w:cstheme="minorHAnsi"/>
        </w:rPr>
        <w:t>CONTAS:</w:t>
      </w:r>
    </w:p>
    <w:p w14:paraId="2638CC26" w14:textId="77777777" w:rsidR="00B06A69" w:rsidRPr="00C82B6C" w:rsidRDefault="00B06A69">
      <w:pPr>
        <w:pStyle w:val="Corpodetexto"/>
        <w:spacing w:before="2"/>
        <w:rPr>
          <w:rFonts w:asciiTheme="minorHAnsi" w:hAnsiTheme="minorHAnsi" w:cstheme="minorHAnsi"/>
          <w:b/>
        </w:rPr>
      </w:pPr>
    </w:p>
    <w:p w14:paraId="6BFC9D87" w14:textId="15C3E566" w:rsidR="00B06A69" w:rsidRPr="009B48CE" w:rsidRDefault="000A00E7" w:rsidP="00451DDD">
      <w:pPr>
        <w:pStyle w:val="PargrafodaLista"/>
        <w:numPr>
          <w:ilvl w:val="1"/>
          <w:numId w:val="31"/>
        </w:numPr>
        <w:tabs>
          <w:tab w:val="left" w:pos="530"/>
          <w:tab w:val="left" w:pos="8364"/>
        </w:tabs>
        <w:ind w:right="120"/>
        <w:rPr>
          <w:rFonts w:asciiTheme="minorHAnsi" w:hAnsiTheme="minorHAnsi" w:cstheme="minorHAnsi"/>
          <w:sz w:val="18"/>
          <w:szCs w:val="18"/>
        </w:rPr>
      </w:pPr>
      <w:r w:rsidRPr="009B48CE">
        <w:rPr>
          <w:rFonts w:asciiTheme="minorHAnsi" w:hAnsiTheme="minorHAnsi" w:cstheme="minorHAnsi"/>
          <w:sz w:val="18"/>
          <w:szCs w:val="18"/>
        </w:rPr>
        <w:t>Toda</w:t>
      </w:r>
      <w:r w:rsidRPr="009B48CE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a</w:t>
      </w:r>
      <w:r w:rsidRPr="009B48CE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execução</w:t>
      </w:r>
      <w:r w:rsidRPr="009B48CE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financeira</w:t>
      </w:r>
      <w:r w:rsidRPr="009B48CE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tem</w:t>
      </w:r>
      <w:r w:rsidRPr="009B48CE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que</w:t>
      </w:r>
      <w:r w:rsidRPr="009B48CE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ser</w:t>
      </w:r>
      <w:r w:rsidRPr="009B48CE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amparada</w:t>
      </w:r>
      <w:r w:rsidRPr="009B48CE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por</w:t>
      </w:r>
      <w:r w:rsidRPr="009B48CE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documentos</w:t>
      </w:r>
      <w:r w:rsidRPr="009B48CE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e</w:t>
      </w:r>
      <w:r w:rsidRPr="009B48CE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procedimentos</w:t>
      </w:r>
      <w:r w:rsidRPr="009B48CE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contábeis</w:t>
      </w:r>
      <w:r w:rsidRPr="009B48CE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válidos e legíveis (notas fiscais, recibos, cupons fiscais, extratos bancários, dentre</w:t>
      </w:r>
      <w:r w:rsidRPr="009B48CE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9B48CE">
        <w:rPr>
          <w:rFonts w:asciiTheme="minorHAnsi" w:hAnsiTheme="minorHAnsi" w:cstheme="minorHAnsi"/>
          <w:sz w:val="18"/>
          <w:szCs w:val="18"/>
        </w:rPr>
        <w:t>outros).</w:t>
      </w:r>
    </w:p>
    <w:p w14:paraId="55342812" w14:textId="539159C9" w:rsidR="00B06A69" w:rsidRPr="00C82B6C" w:rsidRDefault="005F7D61" w:rsidP="00451DDD">
      <w:pPr>
        <w:pStyle w:val="PargrafodaLista"/>
        <w:numPr>
          <w:ilvl w:val="1"/>
          <w:numId w:val="31"/>
        </w:numPr>
        <w:tabs>
          <w:tab w:val="left" w:pos="530"/>
          <w:tab w:val="left" w:pos="8364"/>
        </w:tabs>
        <w:ind w:right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</w:t>
      </w:r>
      <w:r w:rsidR="000A00E7" w:rsidRPr="00C82B6C">
        <w:rPr>
          <w:rFonts w:asciiTheme="minorHAnsi" w:hAnsiTheme="minorHAnsi" w:cstheme="minorHAnsi"/>
          <w:sz w:val="18"/>
          <w:szCs w:val="18"/>
        </w:rPr>
        <w:t>s notas fiscais, recibos e demais documentos contábeis válidos têm de ser legíveis, originais, sem rasuras ou emendas, contendo data de emissão e histórico o mais detalhado possível, de acordo com a planilha de valores aprovados e tendo como o comprador (a) o (a)</w:t>
      </w:r>
      <w:r w:rsidR="00823B2D" w:rsidRPr="00C82B6C">
        <w:rPr>
          <w:rFonts w:asciiTheme="minorHAnsi" w:hAnsiTheme="minorHAnsi" w:cstheme="minorHAnsi"/>
          <w:sz w:val="18"/>
          <w:szCs w:val="18"/>
        </w:rPr>
        <w:t xml:space="preserve"> beneficiado (a).</w:t>
      </w:r>
      <w:r w:rsidR="000A00E7" w:rsidRPr="00C82B6C">
        <w:rPr>
          <w:rFonts w:asciiTheme="minorHAnsi" w:hAnsiTheme="minorHAnsi" w:cstheme="minorHAnsi"/>
          <w:sz w:val="18"/>
          <w:szCs w:val="18"/>
        </w:rPr>
        <w:t>.</w:t>
      </w:r>
    </w:p>
    <w:p w14:paraId="4CF22742" w14:textId="77777777" w:rsidR="00B06A69" w:rsidRPr="00C82B6C" w:rsidRDefault="000A00E7" w:rsidP="00451DDD">
      <w:pPr>
        <w:pStyle w:val="PargrafodaLista"/>
        <w:numPr>
          <w:ilvl w:val="1"/>
          <w:numId w:val="31"/>
        </w:numPr>
        <w:tabs>
          <w:tab w:val="left" w:pos="530"/>
          <w:tab w:val="left" w:pos="8364"/>
        </w:tabs>
        <w:ind w:right="120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>Os documentos contábeis emitidos em papel térmico deverão ser apresentados em original e em fotocópia.</w:t>
      </w:r>
    </w:p>
    <w:p w14:paraId="00D8FE53" w14:textId="77777777" w:rsidR="00B06A69" w:rsidRPr="00C82B6C" w:rsidRDefault="000A00E7" w:rsidP="00451DDD">
      <w:pPr>
        <w:pStyle w:val="PargrafodaLista"/>
        <w:numPr>
          <w:ilvl w:val="1"/>
          <w:numId w:val="31"/>
        </w:numPr>
        <w:tabs>
          <w:tab w:val="left" w:pos="530"/>
          <w:tab w:val="left" w:pos="8364"/>
        </w:tabs>
        <w:ind w:right="120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>O</w:t>
      </w:r>
      <w:r w:rsidR="00DF6C73" w:rsidRPr="00C82B6C">
        <w:rPr>
          <w:rFonts w:asciiTheme="minorHAnsi" w:hAnsiTheme="minorHAnsi" w:cstheme="minorHAnsi"/>
          <w:sz w:val="18"/>
          <w:szCs w:val="18"/>
        </w:rPr>
        <w:t xml:space="preserve">s beneficiarios do Inciso II </w:t>
      </w:r>
      <w:r w:rsidR="00E0009D">
        <w:rPr>
          <w:rFonts w:asciiTheme="minorHAnsi" w:hAnsiTheme="minorHAnsi" w:cstheme="minorHAnsi"/>
          <w:sz w:val="18"/>
          <w:szCs w:val="18"/>
        </w:rPr>
        <w:t xml:space="preserve">e III </w:t>
      </w:r>
      <w:r w:rsidR="00DF6C73" w:rsidRPr="00C82B6C">
        <w:rPr>
          <w:rFonts w:asciiTheme="minorHAnsi" w:hAnsiTheme="minorHAnsi" w:cstheme="minorHAnsi"/>
          <w:sz w:val="18"/>
          <w:szCs w:val="18"/>
        </w:rPr>
        <w:t>do caput do Art. 2º da Lei nº  14.017/2020</w:t>
      </w:r>
      <w:r w:rsidRPr="00C82B6C">
        <w:rPr>
          <w:rFonts w:asciiTheme="minorHAnsi" w:hAnsiTheme="minorHAnsi" w:cstheme="minorHAnsi"/>
          <w:sz w:val="18"/>
          <w:szCs w:val="18"/>
        </w:rPr>
        <w:t xml:space="preserve"> presta</w:t>
      </w:r>
      <w:r w:rsidR="00DF6C73" w:rsidRPr="00C82B6C">
        <w:rPr>
          <w:rFonts w:asciiTheme="minorHAnsi" w:hAnsiTheme="minorHAnsi" w:cstheme="minorHAnsi"/>
          <w:sz w:val="18"/>
          <w:szCs w:val="18"/>
        </w:rPr>
        <w:t>r</w:t>
      </w:r>
      <w:r w:rsidRPr="00C82B6C">
        <w:rPr>
          <w:rFonts w:asciiTheme="minorHAnsi" w:hAnsiTheme="minorHAnsi" w:cstheme="minorHAnsi"/>
          <w:sz w:val="18"/>
          <w:szCs w:val="18"/>
        </w:rPr>
        <w:t>ão contas em até 120 (cento e vinte) dias consecutivos, contados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partir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do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1º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dia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útil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subsequente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ao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recebimento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dos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recursos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financeiros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aprovados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neste edital.</w:t>
      </w:r>
    </w:p>
    <w:p w14:paraId="1FA1667C" w14:textId="77777777" w:rsidR="00B06A69" w:rsidRPr="00C82B6C" w:rsidRDefault="000A00E7" w:rsidP="00451DDD">
      <w:pPr>
        <w:pStyle w:val="PargrafodaLista"/>
        <w:numPr>
          <w:ilvl w:val="1"/>
          <w:numId w:val="31"/>
        </w:numPr>
        <w:tabs>
          <w:tab w:val="left" w:pos="530"/>
          <w:tab w:val="left" w:pos="8364"/>
        </w:tabs>
        <w:ind w:right="120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>A prestação de contas será feita somente dentro de formulários disponibilizados pela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CJE.</w:t>
      </w:r>
    </w:p>
    <w:p w14:paraId="0DE55C99" w14:textId="77777777" w:rsidR="00B06A69" w:rsidRPr="00C82B6C" w:rsidRDefault="000A00E7" w:rsidP="00451DDD">
      <w:pPr>
        <w:pStyle w:val="PargrafodaLista"/>
        <w:numPr>
          <w:ilvl w:val="1"/>
          <w:numId w:val="31"/>
        </w:numPr>
        <w:tabs>
          <w:tab w:val="left" w:pos="530"/>
          <w:tab w:val="left" w:pos="8364"/>
        </w:tabs>
        <w:ind w:right="120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>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documentação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constante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na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prestação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de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contas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será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="00FE5758" w:rsidRPr="009B48CE">
        <w:rPr>
          <w:rFonts w:asciiTheme="minorHAnsi" w:hAnsiTheme="minorHAnsi" w:cstheme="minorHAnsi"/>
          <w:sz w:val="18"/>
          <w:szCs w:val="18"/>
        </w:rPr>
        <w:t xml:space="preserve">entregue de forma legível </w:t>
      </w:r>
      <w:r w:rsidRPr="00C82B6C">
        <w:rPr>
          <w:rFonts w:asciiTheme="minorHAnsi" w:hAnsiTheme="minorHAnsi" w:cstheme="minorHAnsi"/>
          <w:sz w:val="18"/>
          <w:szCs w:val="18"/>
        </w:rPr>
        <w:t xml:space="preserve">com todas as suas páginas e anexos rubricados e numerados sequencialmente pelo </w:t>
      </w:r>
      <w:r w:rsidR="00FE5758" w:rsidRPr="00C82B6C">
        <w:rPr>
          <w:rFonts w:asciiTheme="minorHAnsi" w:hAnsiTheme="minorHAnsi" w:cstheme="minorHAnsi"/>
          <w:sz w:val="18"/>
          <w:szCs w:val="18"/>
        </w:rPr>
        <w:t>beneficiado</w:t>
      </w:r>
      <w:r w:rsidRPr="00C82B6C">
        <w:rPr>
          <w:rFonts w:asciiTheme="minorHAnsi" w:hAnsiTheme="minorHAnsi" w:cstheme="minorHAnsi"/>
          <w:sz w:val="18"/>
          <w:szCs w:val="18"/>
        </w:rPr>
        <w:t xml:space="preserve"> e entregue à CJE de forma</w:t>
      </w:r>
      <w:r w:rsidRPr="009B48CE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tempestiva.</w:t>
      </w:r>
    </w:p>
    <w:p w14:paraId="21C12761" w14:textId="77777777" w:rsidR="00B06A69" w:rsidRPr="009B48CE" w:rsidRDefault="000A00E7" w:rsidP="00451DDD">
      <w:pPr>
        <w:pStyle w:val="PargrafodaLista"/>
        <w:numPr>
          <w:ilvl w:val="1"/>
          <w:numId w:val="31"/>
        </w:numPr>
        <w:tabs>
          <w:tab w:val="left" w:pos="530"/>
          <w:tab w:val="left" w:pos="8364"/>
        </w:tabs>
        <w:ind w:right="120"/>
        <w:rPr>
          <w:rFonts w:asciiTheme="minorHAnsi" w:hAnsiTheme="minorHAnsi" w:cstheme="minorHAnsi"/>
          <w:sz w:val="18"/>
          <w:szCs w:val="18"/>
        </w:rPr>
      </w:pPr>
      <w:r w:rsidRPr="009B48CE">
        <w:rPr>
          <w:rFonts w:asciiTheme="minorHAnsi" w:hAnsiTheme="minorHAnsi" w:cstheme="minorHAnsi"/>
          <w:sz w:val="18"/>
          <w:szCs w:val="18"/>
        </w:rPr>
        <w:t xml:space="preserve">É permitido aos </w:t>
      </w:r>
      <w:r w:rsidR="004B29D9" w:rsidRPr="009B48CE">
        <w:rPr>
          <w:rFonts w:asciiTheme="minorHAnsi" w:hAnsiTheme="minorHAnsi" w:cstheme="minorHAnsi"/>
          <w:sz w:val="18"/>
          <w:szCs w:val="18"/>
        </w:rPr>
        <w:t xml:space="preserve">beneficiados </w:t>
      </w:r>
      <w:r w:rsidRPr="009B48CE">
        <w:rPr>
          <w:rFonts w:asciiTheme="minorHAnsi" w:hAnsiTheme="minorHAnsi" w:cstheme="minorHAnsi"/>
          <w:sz w:val="18"/>
          <w:szCs w:val="18"/>
        </w:rPr>
        <w:t>efetivarem pagamentos parciais antecipados ou mesmo posteriores para as aquisições previstas em projeto, desde que adequadamente justificáveis e observado o disposto neste edital.</w:t>
      </w:r>
    </w:p>
    <w:p w14:paraId="0A107ADD" w14:textId="77777777" w:rsidR="00B06A69" w:rsidRPr="00C82B6C" w:rsidRDefault="000A00E7">
      <w:pPr>
        <w:spacing w:before="168"/>
        <w:ind w:left="102"/>
        <w:rPr>
          <w:rFonts w:asciiTheme="minorHAnsi" w:hAnsiTheme="minorHAnsi" w:cstheme="minorHAnsi"/>
          <w:b/>
          <w:sz w:val="18"/>
          <w:szCs w:val="18"/>
        </w:rPr>
      </w:pPr>
      <w:r w:rsidRPr="00C82B6C">
        <w:rPr>
          <w:rFonts w:asciiTheme="minorHAnsi" w:hAnsiTheme="minorHAnsi" w:cstheme="minorHAnsi"/>
          <w:b/>
          <w:sz w:val="18"/>
          <w:szCs w:val="18"/>
        </w:rPr>
        <w:t>2</w:t>
      </w:r>
      <w:r w:rsidR="005C594D" w:rsidRPr="00C82B6C">
        <w:rPr>
          <w:rFonts w:asciiTheme="minorHAnsi" w:hAnsiTheme="minorHAnsi" w:cstheme="minorHAnsi"/>
          <w:b/>
          <w:sz w:val="18"/>
          <w:szCs w:val="18"/>
        </w:rPr>
        <w:t>0</w:t>
      </w:r>
      <w:r w:rsidRPr="00C82B6C">
        <w:rPr>
          <w:rFonts w:asciiTheme="minorHAnsi" w:hAnsiTheme="minorHAnsi" w:cstheme="minorHAnsi"/>
          <w:b/>
          <w:sz w:val="18"/>
          <w:szCs w:val="18"/>
        </w:rPr>
        <w:t>) DA CONTRAPARTIDA:</w:t>
      </w:r>
    </w:p>
    <w:p w14:paraId="3546181C" w14:textId="77777777" w:rsidR="00B06A69" w:rsidRPr="00C82B6C" w:rsidRDefault="00B06A69">
      <w:pPr>
        <w:pStyle w:val="Corpodetexto"/>
        <w:rPr>
          <w:rFonts w:asciiTheme="minorHAnsi" w:hAnsiTheme="minorHAnsi" w:cstheme="minorHAnsi"/>
          <w:b/>
        </w:rPr>
      </w:pPr>
    </w:p>
    <w:p w14:paraId="5D17C59F" w14:textId="45116128" w:rsidR="00B06A69" w:rsidRPr="00B66FB4" w:rsidRDefault="000A00E7" w:rsidP="00451DDD">
      <w:pPr>
        <w:pStyle w:val="PargrafodaLista"/>
        <w:numPr>
          <w:ilvl w:val="1"/>
          <w:numId w:val="32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66FB4">
        <w:rPr>
          <w:rFonts w:asciiTheme="minorHAnsi" w:hAnsiTheme="minorHAnsi" w:cstheme="minorHAnsi"/>
          <w:sz w:val="18"/>
          <w:szCs w:val="18"/>
        </w:rPr>
        <w:t>O</w:t>
      </w:r>
      <w:r w:rsidR="004B29D9" w:rsidRPr="00B66FB4">
        <w:rPr>
          <w:rFonts w:asciiTheme="minorHAnsi" w:hAnsiTheme="minorHAnsi" w:cstheme="minorHAnsi"/>
          <w:sz w:val="18"/>
          <w:szCs w:val="18"/>
        </w:rPr>
        <w:t xml:space="preserve">s interessados aprovados </w:t>
      </w:r>
      <w:r w:rsidR="00487C89" w:rsidRPr="00B66FB4">
        <w:rPr>
          <w:rFonts w:asciiTheme="minorHAnsi" w:hAnsiTheme="minorHAnsi" w:cstheme="minorHAnsi"/>
          <w:sz w:val="18"/>
          <w:szCs w:val="18"/>
        </w:rPr>
        <w:t>nesta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487C89" w:rsidRPr="00B66FB4">
        <w:rPr>
          <w:rFonts w:asciiTheme="minorHAnsi" w:hAnsiTheme="minorHAnsi" w:cstheme="minorHAnsi"/>
          <w:sz w:val="18"/>
          <w:szCs w:val="18"/>
        </w:rPr>
        <w:t>seleção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4B29D9" w:rsidRPr="00B66FB4">
        <w:rPr>
          <w:rFonts w:asciiTheme="minorHAnsi" w:hAnsiTheme="minorHAnsi" w:cstheme="minorHAnsi"/>
          <w:sz w:val="18"/>
          <w:szCs w:val="18"/>
        </w:rPr>
        <w:t xml:space="preserve">(no presente edital identificados como beneficiados) </w:t>
      </w:r>
      <w:r w:rsidRPr="00B66FB4">
        <w:rPr>
          <w:rFonts w:asciiTheme="minorHAnsi" w:hAnsiTheme="minorHAnsi" w:cstheme="minorHAnsi"/>
          <w:sz w:val="18"/>
          <w:szCs w:val="18"/>
        </w:rPr>
        <w:t xml:space="preserve">ficarão obrigados a garantir como contrapartida, após o reinício de suas atividades, a realização de atividades voltadas prioritariamente para a população estudantil do município de </w:t>
      </w:r>
      <w:r w:rsidR="00F956B0" w:rsidRPr="00B66FB4">
        <w:rPr>
          <w:rFonts w:asciiTheme="minorHAnsi" w:hAnsiTheme="minorHAnsi" w:cstheme="minorHAnsi"/>
          <w:sz w:val="18"/>
          <w:szCs w:val="18"/>
        </w:rPr>
        <w:t>Aquidauana</w:t>
      </w:r>
      <w:r w:rsidRPr="00B66FB4">
        <w:rPr>
          <w:rFonts w:asciiTheme="minorHAnsi" w:hAnsiTheme="minorHAnsi" w:cstheme="minorHAnsi"/>
          <w:sz w:val="18"/>
          <w:szCs w:val="18"/>
        </w:rPr>
        <w:t>, previamente descrito em projeto a ser</w:t>
      </w:r>
      <w:r w:rsidRPr="00B66FB4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apresentado.</w:t>
      </w:r>
    </w:p>
    <w:p w14:paraId="740545FA" w14:textId="77777777" w:rsidR="00B06A69" w:rsidRPr="00C82B6C" w:rsidRDefault="000A00E7" w:rsidP="00451DDD">
      <w:pPr>
        <w:pStyle w:val="PargrafodaLista"/>
        <w:numPr>
          <w:ilvl w:val="1"/>
          <w:numId w:val="32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>A comprovação do atendimento do item 21.1 dar-se-á em até 120 dias após aprovação da respectiva prestação de contas, previamente registrada em projeto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apresentado.</w:t>
      </w:r>
    </w:p>
    <w:p w14:paraId="095A8ED8" w14:textId="77777777" w:rsidR="00B06A69" w:rsidRPr="00C82B6C" w:rsidRDefault="000A00E7" w:rsidP="00451DDD">
      <w:pPr>
        <w:pStyle w:val="PargrafodaLista"/>
        <w:numPr>
          <w:ilvl w:val="1"/>
          <w:numId w:val="32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 xml:space="preserve">A comprovação de atendimento ao preconizado no item 21.1 dar-se-á através de relatório (até 01 lauda </w:t>
      </w:r>
      <w:r w:rsidR="00823B2D" w:rsidRPr="00C82B6C">
        <w:rPr>
          <w:rFonts w:asciiTheme="minorHAnsi" w:hAnsiTheme="minorHAnsi" w:cstheme="minorHAnsi"/>
          <w:sz w:val="18"/>
          <w:szCs w:val="18"/>
        </w:rPr>
        <w:t xml:space="preserve">preferencialmente </w:t>
      </w:r>
      <w:r w:rsidRPr="00C82B6C">
        <w:rPr>
          <w:rFonts w:asciiTheme="minorHAnsi" w:hAnsiTheme="minorHAnsi" w:cstheme="minorHAnsi"/>
          <w:sz w:val="18"/>
          <w:szCs w:val="18"/>
        </w:rPr>
        <w:t xml:space="preserve">em formato A4 </w:t>
      </w:r>
      <w:r w:rsidR="00823B2D" w:rsidRPr="00C82B6C">
        <w:rPr>
          <w:rFonts w:asciiTheme="minorHAnsi" w:hAnsiTheme="minorHAnsi" w:cstheme="minorHAnsi"/>
          <w:sz w:val="18"/>
          <w:szCs w:val="18"/>
        </w:rPr>
        <w:t>preenchido</w:t>
      </w:r>
      <w:r w:rsidRPr="00C82B6C">
        <w:rPr>
          <w:rFonts w:asciiTheme="minorHAnsi" w:hAnsiTheme="minorHAnsi" w:cstheme="minorHAnsi"/>
          <w:sz w:val="18"/>
          <w:szCs w:val="18"/>
        </w:rPr>
        <w:t xml:space="preserve"> e assinado pelo </w:t>
      </w:r>
      <w:r w:rsidR="00823B2D" w:rsidRPr="00C82B6C">
        <w:rPr>
          <w:rFonts w:asciiTheme="minorHAnsi" w:hAnsiTheme="minorHAnsi" w:cstheme="minorHAnsi"/>
          <w:sz w:val="18"/>
          <w:szCs w:val="18"/>
        </w:rPr>
        <w:t>benenficiado</w:t>
      </w:r>
      <w:r w:rsidRPr="00C82B6C">
        <w:rPr>
          <w:rFonts w:asciiTheme="minorHAnsi" w:hAnsiTheme="minorHAnsi" w:cstheme="minorHAnsi"/>
          <w:sz w:val="18"/>
          <w:szCs w:val="18"/>
        </w:rPr>
        <w:t>) com a documentação necessária anexada (declaração, reportagem, lista de presentes, etc.) e entregue para 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823B2D" w:rsidRPr="00C82B6C">
        <w:rPr>
          <w:rFonts w:asciiTheme="minorHAnsi" w:hAnsiTheme="minorHAnsi" w:cstheme="minorHAnsi"/>
          <w:sz w:val="18"/>
          <w:szCs w:val="18"/>
        </w:rPr>
        <w:t>CJE na sede da SECTUR.</w:t>
      </w:r>
    </w:p>
    <w:p w14:paraId="7226B43B" w14:textId="77777777" w:rsidR="00B06A69" w:rsidRPr="00C82B6C" w:rsidRDefault="00B06A69">
      <w:pPr>
        <w:pStyle w:val="Corpodetexto"/>
        <w:rPr>
          <w:rFonts w:asciiTheme="minorHAnsi" w:hAnsiTheme="minorHAnsi" w:cstheme="minorHAnsi"/>
        </w:rPr>
      </w:pPr>
    </w:p>
    <w:p w14:paraId="51DD2B60" w14:textId="77777777" w:rsidR="00B06A69" w:rsidRPr="00C82B6C" w:rsidRDefault="000A00E7">
      <w:pPr>
        <w:pStyle w:val="Ttulo4"/>
        <w:rPr>
          <w:rFonts w:asciiTheme="minorHAnsi" w:hAnsiTheme="minorHAnsi" w:cstheme="minorHAnsi"/>
        </w:rPr>
      </w:pPr>
      <w:r w:rsidRPr="00C82B6C">
        <w:rPr>
          <w:rFonts w:asciiTheme="minorHAnsi" w:hAnsiTheme="minorHAnsi" w:cstheme="minorHAnsi"/>
        </w:rPr>
        <w:t>2</w:t>
      </w:r>
      <w:r w:rsidR="00DF6C73" w:rsidRPr="00C82B6C">
        <w:rPr>
          <w:rFonts w:asciiTheme="minorHAnsi" w:hAnsiTheme="minorHAnsi" w:cstheme="minorHAnsi"/>
        </w:rPr>
        <w:t>1</w:t>
      </w:r>
      <w:r w:rsidRPr="00C82B6C">
        <w:rPr>
          <w:rFonts w:asciiTheme="minorHAnsi" w:hAnsiTheme="minorHAnsi" w:cstheme="minorHAnsi"/>
        </w:rPr>
        <w:t>) DAS SANÇÕES:</w:t>
      </w:r>
    </w:p>
    <w:p w14:paraId="2CD5EA1A" w14:textId="77777777" w:rsidR="00B06A69" w:rsidRPr="00C82B6C" w:rsidRDefault="00B06A69">
      <w:pPr>
        <w:pStyle w:val="Corpodetexto"/>
        <w:spacing w:before="11"/>
        <w:rPr>
          <w:rFonts w:asciiTheme="minorHAnsi" w:hAnsiTheme="minorHAnsi" w:cstheme="minorHAnsi"/>
          <w:b/>
        </w:rPr>
      </w:pPr>
    </w:p>
    <w:p w14:paraId="2582B453" w14:textId="4EAA5DB1" w:rsidR="00B06A69" w:rsidRPr="00B66FB4" w:rsidRDefault="000A00E7" w:rsidP="00451DDD">
      <w:pPr>
        <w:pStyle w:val="PargrafodaLista"/>
        <w:numPr>
          <w:ilvl w:val="1"/>
          <w:numId w:val="33"/>
        </w:numPr>
        <w:tabs>
          <w:tab w:val="left" w:pos="530"/>
        </w:tabs>
        <w:spacing w:before="1"/>
        <w:ind w:right="3"/>
        <w:rPr>
          <w:rFonts w:asciiTheme="minorHAnsi" w:hAnsiTheme="minorHAnsi" w:cstheme="minorHAnsi"/>
          <w:sz w:val="18"/>
          <w:szCs w:val="18"/>
        </w:rPr>
      </w:pPr>
      <w:r w:rsidRPr="00B66FB4">
        <w:rPr>
          <w:rFonts w:asciiTheme="minorHAnsi" w:hAnsiTheme="minorHAnsi" w:cstheme="minorHAnsi"/>
          <w:sz w:val="18"/>
          <w:szCs w:val="18"/>
        </w:rPr>
        <w:t>A</w:t>
      </w:r>
      <w:r w:rsidRPr="00B66FB4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inobservância</w:t>
      </w:r>
      <w:r w:rsidRPr="00B66FB4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aos</w:t>
      </w:r>
      <w:r w:rsidRPr="00B66FB4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princípios</w:t>
      </w:r>
      <w:r w:rsidRPr="00B66FB4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registrados</w:t>
      </w:r>
      <w:r w:rsidRPr="00B66FB4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neste</w:t>
      </w:r>
      <w:r w:rsidRPr="00B66FB4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Edital</w:t>
      </w:r>
      <w:r w:rsidRPr="00B66FB4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reprovará</w:t>
      </w:r>
      <w:r w:rsidRPr="00B66FB4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o</w:t>
      </w:r>
      <w:r w:rsidR="00DF6C73" w:rsidRPr="00B66FB4">
        <w:rPr>
          <w:rFonts w:asciiTheme="minorHAnsi" w:hAnsiTheme="minorHAnsi" w:cstheme="minorHAnsi"/>
          <w:sz w:val="18"/>
          <w:szCs w:val="18"/>
        </w:rPr>
        <w:t>s</w:t>
      </w:r>
      <w:r w:rsidRPr="00B66FB4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projeto</w:t>
      </w:r>
      <w:r w:rsidR="00DF6C73" w:rsidRPr="00B66FB4">
        <w:rPr>
          <w:rFonts w:asciiTheme="minorHAnsi" w:hAnsiTheme="minorHAnsi" w:cstheme="minorHAnsi"/>
          <w:sz w:val="18"/>
          <w:szCs w:val="18"/>
        </w:rPr>
        <w:t>s</w:t>
      </w:r>
      <w:r w:rsidRPr="00B66FB4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d</w:t>
      </w:r>
      <w:r w:rsidR="00487C89" w:rsidRPr="00B66FB4">
        <w:rPr>
          <w:rFonts w:asciiTheme="minorHAnsi" w:hAnsiTheme="minorHAnsi" w:cstheme="minorHAnsi"/>
          <w:sz w:val="18"/>
          <w:szCs w:val="18"/>
        </w:rPr>
        <w:t>a presente seleção</w:t>
      </w:r>
      <w:r w:rsidRPr="00B66FB4">
        <w:rPr>
          <w:rFonts w:asciiTheme="minorHAnsi" w:hAnsiTheme="minorHAnsi" w:cstheme="minorHAnsi"/>
          <w:sz w:val="18"/>
          <w:szCs w:val="18"/>
        </w:rPr>
        <w:t>, além de possibilitar o seu enquadramento em sanções legais pertinentes ao</w:t>
      </w:r>
      <w:r w:rsidRPr="00B66FB4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caso.</w:t>
      </w:r>
    </w:p>
    <w:p w14:paraId="224C9591" w14:textId="77777777" w:rsidR="00B06A69" w:rsidRPr="00C82B6C" w:rsidRDefault="000A00E7" w:rsidP="00451DDD">
      <w:pPr>
        <w:pStyle w:val="PargrafodaLista"/>
        <w:numPr>
          <w:ilvl w:val="1"/>
          <w:numId w:val="33"/>
        </w:numPr>
        <w:tabs>
          <w:tab w:val="left" w:pos="530"/>
        </w:tabs>
        <w:spacing w:before="1"/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>Toda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comunicação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com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4B29D9" w:rsidRPr="00C82B6C">
        <w:rPr>
          <w:rFonts w:asciiTheme="minorHAnsi" w:hAnsiTheme="minorHAnsi" w:cstheme="minorHAnsi"/>
          <w:sz w:val="18"/>
          <w:szCs w:val="18"/>
        </w:rPr>
        <w:t xml:space="preserve">beneficiado </w:t>
      </w:r>
      <w:r w:rsidRPr="00C82B6C">
        <w:rPr>
          <w:rFonts w:asciiTheme="minorHAnsi" w:hAnsiTheme="minorHAnsi" w:cstheme="minorHAnsi"/>
          <w:sz w:val="18"/>
          <w:szCs w:val="18"/>
        </w:rPr>
        <w:t>será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realizada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por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comunicação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oficial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CJE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diretamente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ao empreendedor</w:t>
      </w:r>
      <w:r w:rsidR="00DF6C73" w:rsidRPr="00C82B6C">
        <w:rPr>
          <w:rFonts w:asciiTheme="minorHAnsi" w:hAnsiTheme="minorHAnsi" w:cstheme="minorHAnsi"/>
          <w:sz w:val="18"/>
          <w:szCs w:val="18"/>
        </w:rPr>
        <w:t xml:space="preserve">, </w:t>
      </w:r>
      <w:r w:rsidRPr="00C82B6C">
        <w:rPr>
          <w:rFonts w:asciiTheme="minorHAnsi" w:hAnsiTheme="minorHAnsi" w:cstheme="minorHAnsi"/>
          <w:sz w:val="18"/>
          <w:szCs w:val="18"/>
        </w:rPr>
        <w:t xml:space="preserve">por e-mail ou por publicação no Órgão Oficial do Município de </w:t>
      </w:r>
      <w:r w:rsidR="007E6E42" w:rsidRPr="00C82B6C">
        <w:rPr>
          <w:rFonts w:asciiTheme="minorHAnsi" w:hAnsiTheme="minorHAnsi" w:cstheme="minorHAnsi"/>
          <w:sz w:val="18"/>
          <w:szCs w:val="18"/>
        </w:rPr>
        <w:t>Aquidauana</w:t>
      </w:r>
      <w:r w:rsidRPr="00C82B6C">
        <w:rPr>
          <w:rFonts w:asciiTheme="minorHAnsi" w:hAnsiTheme="minorHAnsi" w:cstheme="minorHAnsi"/>
          <w:sz w:val="18"/>
          <w:szCs w:val="18"/>
        </w:rPr>
        <w:t xml:space="preserve">. Durante o referido período, o </w:t>
      </w:r>
      <w:r w:rsidR="004B29D9" w:rsidRPr="00C82B6C">
        <w:rPr>
          <w:rFonts w:asciiTheme="minorHAnsi" w:hAnsiTheme="minorHAnsi" w:cstheme="minorHAnsi"/>
          <w:sz w:val="18"/>
          <w:szCs w:val="18"/>
        </w:rPr>
        <w:t xml:space="preserve">beneficiado </w:t>
      </w:r>
      <w:r w:rsidRPr="00C82B6C">
        <w:rPr>
          <w:rFonts w:asciiTheme="minorHAnsi" w:hAnsiTheme="minorHAnsi" w:cstheme="minorHAnsi"/>
          <w:sz w:val="18"/>
          <w:szCs w:val="18"/>
        </w:rPr>
        <w:t>deverá manter seus dados (endereço, telefone e e-mail) atualizados junto 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CJE.</w:t>
      </w:r>
    </w:p>
    <w:p w14:paraId="6F12A51A" w14:textId="77777777" w:rsidR="00B06A69" w:rsidRPr="00C82B6C" w:rsidRDefault="000A00E7" w:rsidP="00451DDD">
      <w:pPr>
        <w:pStyle w:val="PargrafodaLista"/>
        <w:numPr>
          <w:ilvl w:val="1"/>
          <w:numId w:val="33"/>
        </w:numPr>
        <w:tabs>
          <w:tab w:val="left" w:pos="530"/>
        </w:tabs>
        <w:spacing w:before="1"/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 xml:space="preserve">Caso o </w:t>
      </w:r>
      <w:r w:rsidR="004B29D9" w:rsidRPr="00C82B6C">
        <w:rPr>
          <w:rFonts w:asciiTheme="minorHAnsi" w:hAnsiTheme="minorHAnsi" w:cstheme="minorHAnsi"/>
          <w:sz w:val="18"/>
          <w:szCs w:val="18"/>
        </w:rPr>
        <w:t>beneficiado</w:t>
      </w:r>
      <w:r w:rsidR="00823B2D" w:rsidRPr="00C82B6C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 xml:space="preserve">não seja localizado, tomando-se como base os dados fornecidos no projeto apresentado, será considerada a publicação no Órgão Oficial do Município de </w:t>
      </w:r>
      <w:r w:rsidR="001A5FD4" w:rsidRPr="00C82B6C">
        <w:rPr>
          <w:rFonts w:asciiTheme="minorHAnsi" w:hAnsiTheme="minorHAnsi" w:cstheme="minorHAnsi"/>
          <w:sz w:val="18"/>
          <w:szCs w:val="18"/>
        </w:rPr>
        <w:t>Aquidauana</w:t>
      </w:r>
      <w:r w:rsidRPr="00C82B6C">
        <w:rPr>
          <w:rFonts w:asciiTheme="minorHAnsi" w:hAnsiTheme="minorHAnsi" w:cstheme="minorHAnsi"/>
          <w:sz w:val="18"/>
          <w:szCs w:val="18"/>
        </w:rPr>
        <w:t xml:space="preserve"> como forma de notificação, estando o </w:t>
      </w:r>
      <w:r w:rsidR="004B29D9" w:rsidRPr="00C82B6C">
        <w:rPr>
          <w:rFonts w:asciiTheme="minorHAnsi" w:hAnsiTheme="minorHAnsi" w:cstheme="minorHAnsi"/>
          <w:sz w:val="18"/>
          <w:szCs w:val="18"/>
        </w:rPr>
        <w:t>beneficiado</w:t>
      </w:r>
      <w:r w:rsidR="00823B2D" w:rsidRPr="00C82B6C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 xml:space="preserve">ciente que </w:t>
      </w:r>
      <w:r w:rsidR="00823B2D" w:rsidRPr="00C82B6C">
        <w:rPr>
          <w:rFonts w:asciiTheme="minorHAnsi" w:hAnsiTheme="minorHAnsi" w:cstheme="minorHAnsi"/>
          <w:sz w:val="18"/>
          <w:szCs w:val="18"/>
        </w:rPr>
        <w:t>poderão ser aplicadas</w:t>
      </w:r>
      <w:r w:rsidRPr="00C82B6C">
        <w:rPr>
          <w:rFonts w:asciiTheme="minorHAnsi" w:hAnsiTheme="minorHAnsi" w:cstheme="minorHAnsi"/>
          <w:sz w:val="18"/>
          <w:szCs w:val="18"/>
        </w:rPr>
        <w:t xml:space="preserve"> as penalidades legais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cabíveis.</w:t>
      </w:r>
    </w:p>
    <w:p w14:paraId="3954D6F3" w14:textId="77777777" w:rsidR="00B06A69" w:rsidRPr="00C82B6C" w:rsidRDefault="000A00E7" w:rsidP="00451DDD">
      <w:pPr>
        <w:pStyle w:val="PargrafodaLista"/>
        <w:numPr>
          <w:ilvl w:val="1"/>
          <w:numId w:val="33"/>
        </w:numPr>
        <w:tabs>
          <w:tab w:val="left" w:pos="530"/>
        </w:tabs>
        <w:spacing w:before="1"/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 xml:space="preserve">O projeto com aprovação poderá ser cancelado em qualquer momento </w:t>
      </w:r>
      <w:r w:rsidRPr="00B66FB4">
        <w:rPr>
          <w:rFonts w:asciiTheme="minorHAnsi" w:hAnsiTheme="minorHAnsi" w:cstheme="minorHAnsi"/>
          <w:sz w:val="18"/>
          <w:szCs w:val="18"/>
        </w:rPr>
        <w:t xml:space="preserve">se </w:t>
      </w:r>
      <w:r w:rsidRPr="00C82B6C">
        <w:rPr>
          <w:rFonts w:asciiTheme="minorHAnsi" w:hAnsiTheme="minorHAnsi" w:cstheme="minorHAnsi"/>
          <w:sz w:val="18"/>
          <w:szCs w:val="18"/>
        </w:rPr>
        <w:t>for comprovada qualquer ilegalidade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e/ou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irregularidade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nas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ações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empreendedor,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seus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participantes,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na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proposta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projeto ou ainda quando o produto resultante for distinto do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proposto.</w:t>
      </w:r>
    </w:p>
    <w:p w14:paraId="06C6EF8A" w14:textId="77777777" w:rsidR="00B06A69" w:rsidRPr="00C82B6C" w:rsidRDefault="000A00E7" w:rsidP="00451DDD">
      <w:pPr>
        <w:pStyle w:val="PargrafodaLista"/>
        <w:numPr>
          <w:ilvl w:val="1"/>
          <w:numId w:val="33"/>
        </w:numPr>
        <w:tabs>
          <w:tab w:val="left" w:pos="530"/>
        </w:tabs>
        <w:spacing w:before="1"/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>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não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atendimento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das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obrigações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ditadas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por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este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instrumento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demais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postulados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legais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acarretará ao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4B29D9" w:rsidRPr="00C82B6C">
        <w:rPr>
          <w:rFonts w:asciiTheme="minorHAnsi" w:hAnsiTheme="minorHAnsi" w:cstheme="minorHAnsi"/>
          <w:sz w:val="18"/>
          <w:szCs w:val="18"/>
        </w:rPr>
        <w:t>beneficiado</w:t>
      </w:r>
      <w:r w:rsidR="00823B2D" w:rsidRPr="00C82B6C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ressarcimento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valor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integral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incentivo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concedido,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aplicando-se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correções</w:t>
      </w:r>
      <w:r w:rsidR="00823B2D" w:rsidRPr="00C82B6C">
        <w:rPr>
          <w:rFonts w:asciiTheme="minorHAnsi" w:hAnsiTheme="minorHAnsi" w:cstheme="minorHAnsi"/>
          <w:sz w:val="18"/>
          <w:szCs w:val="18"/>
        </w:rPr>
        <w:t xml:space="preserve"> monetárias por meio do IGPM/FGV do período,</w:t>
      </w:r>
      <w:r w:rsidRPr="00C82B6C">
        <w:rPr>
          <w:rFonts w:asciiTheme="minorHAnsi" w:hAnsiTheme="minorHAnsi" w:cstheme="minorHAnsi"/>
          <w:sz w:val="18"/>
          <w:szCs w:val="18"/>
        </w:rPr>
        <w:t xml:space="preserve"> conforme legislação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pertinente.</w:t>
      </w:r>
    </w:p>
    <w:p w14:paraId="18E02AA5" w14:textId="27596208" w:rsidR="00B06A69" w:rsidRPr="00C82B6C" w:rsidRDefault="00F57446" w:rsidP="00451DDD">
      <w:pPr>
        <w:pStyle w:val="PargrafodaLista"/>
        <w:numPr>
          <w:ilvl w:val="1"/>
          <w:numId w:val="33"/>
        </w:numPr>
        <w:tabs>
          <w:tab w:val="left" w:pos="530"/>
        </w:tabs>
        <w:spacing w:before="1"/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>C</w:t>
      </w:r>
      <w:r w:rsidR="000A00E7" w:rsidRPr="00C82B6C">
        <w:rPr>
          <w:rFonts w:asciiTheme="minorHAnsi" w:hAnsiTheme="minorHAnsi" w:cstheme="minorHAnsi"/>
          <w:sz w:val="18"/>
          <w:szCs w:val="18"/>
        </w:rPr>
        <w:t xml:space="preserve">aberá à </w:t>
      </w:r>
      <w:r w:rsidR="001A5FD4" w:rsidRPr="00C82B6C">
        <w:rPr>
          <w:rFonts w:asciiTheme="minorHAnsi" w:hAnsiTheme="minorHAnsi" w:cstheme="minorHAnsi"/>
          <w:sz w:val="18"/>
          <w:szCs w:val="18"/>
        </w:rPr>
        <w:t xml:space="preserve">Secretaria </w:t>
      </w:r>
      <w:r w:rsidRPr="00C82B6C">
        <w:rPr>
          <w:rFonts w:asciiTheme="minorHAnsi" w:hAnsiTheme="minorHAnsi" w:cstheme="minorHAnsi"/>
          <w:sz w:val="18"/>
          <w:szCs w:val="18"/>
        </w:rPr>
        <w:t xml:space="preserve">Municipal </w:t>
      </w:r>
      <w:r w:rsidR="001A5FD4" w:rsidRPr="00C82B6C">
        <w:rPr>
          <w:rFonts w:asciiTheme="minorHAnsi" w:hAnsiTheme="minorHAnsi" w:cstheme="minorHAnsi"/>
          <w:sz w:val="18"/>
          <w:szCs w:val="18"/>
        </w:rPr>
        <w:t xml:space="preserve">de Cultura e Turismo </w:t>
      </w:r>
      <w:r w:rsidR="00823B2D" w:rsidRPr="00C82B6C">
        <w:rPr>
          <w:rFonts w:asciiTheme="minorHAnsi" w:hAnsiTheme="minorHAnsi" w:cstheme="minorHAnsi"/>
          <w:sz w:val="18"/>
          <w:szCs w:val="18"/>
        </w:rPr>
        <w:t>–</w:t>
      </w:r>
      <w:r w:rsidR="001A5FD4" w:rsidRPr="00C82B6C">
        <w:rPr>
          <w:rFonts w:asciiTheme="minorHAnsi" w:hAnsiTheme="minorHAnsi" w:cstheme="minorHAnsi"/>
          <w:sz w:val="18"/>
          <w:szCs w:val="18"/>
        </w:rPr>
        <w:t xml:space="preserve"> SECTUR</w:t>
      </w:r>
      <w:r w:rsidRPr="00C82B6C">
        <w:rPr>
          <w:rFonts w:asciiTheme="minorHAnsi" w:hAnsiTheme="minorHAnsi" w:cstheme="minorHAnsi"/>
          <w:sz w:val="18"/>
          <w:szCs w:val="18"/>
        </w:rPr>
        <w:t>,</w:t>
      </w:r>
      <w:r w:rsidR="00823B2D" w:rsidRPr="00C82B6C">
        <w:rPr>
          <w:rFonts w:asciiTheme="minorHAnsi" w:hAnsiTheme="minorHAnsi" w:cstheme="minorHAnsi"/>
          <w:sz w:val="18"/>
          <w:szCs w:val="18"/>
        </w:rPr>
        <w:t xml:space="preserve"> dar os devidos encaminhamentos junto aos órgãos responsáveis (Procuradoria Geral, Con</w:t>
      </w:r>
      <w:r w:rsidR="006A2818">
        <w:rPr>
          <w:rFonts w:asciiTheme="minorHAnsi" w:hAnsiTheme="minorHAnsi" w:cstheme="minorHAnsi"/>
          <w:sz w:val="18"/>
          <w:szCs w:val="18"/>
        </w:rPr>
        <w:t>t</w:t>
      </w:r>
      <w:r w:rsidR="00823B2D" w:rsidRPr="00C82B6C">
        <w:rPr>
          <w:rFonts w:asciiTheme="minorHAnsi" w:hAnsiTheme="minorHAnsi" w:cstheme="minorHAnsi"/>
          <w:sz w:val="18"/>
          <w:szCs w:val="18"/>
        </w:rPr>
        <w:t>roladoria Interna, Secretaria</w:t>
      </w:r>
      <w:r w:rsidR="00B00FEA">
        <w:rPr>
          <w:rFonts w:asciiTheme="minorHAnsi" w:hAnsiTheme="minorHAnsi" w:cstheme="minorHAnsi"/>
          <w:sz w:val="18"/>
          <w:szCs w:val="18"/>
        </w:rPr>
        <w:t xml:space="preserve"> Municipal</w:t>
      </w:r>
      <w:r w:rsidR="00823B2D" w:rsidRPr="00C82B6C">
        <w:rPr>
          <w:rFonts w:asciiTheme="minorHAnsi" w:hAnsiTheme="minorHAnsi" w:cstheme="minorHAnsi"/>
          <w:sz w:val="18"/>
          <w:szCs w:val="18"/>
        </w:rPr>
        <w:t xml:space="preserve"> de Finanças, Gabinete do Prefeito, etc...)</w:t>
      </w:r>
      <w:r w:rsidR="000A00E7" w:rsidRPr="00C82B6C">
        <w:rPr>
          <w:rFonts w:asciiTheme="minorHAnsi" w:hAnsiTheme="minorHAnsi" w:cstheme="minorHAnsi"/>
          <w:sz w:val="18"/>
          <w:szCs w:val="18"/>
        </w:rPr>
        <w:t>, depois de informado formalmente pela CJE e observado o princípio da ampla defesa e do contraditório a favor do</w:t>
      </w:r>
      <w:r w:rsidR="000A00E7"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beneficiado</w:t>
      </w:r>
      <w:r w:rsidR="000A00E7" w:rsidRPr="00C82B6C">
        <w:rPr>
          <w:rFonts w:asciiTheme="minorHAnsi" w:hAnsiTheme="minorHAnsi" w:cstheme="minorHAnsi"/>
          <w:sz w:val="18"/>
          <w:szCs w:val="18"/>
        </w:rPr>
        <w:t>.</w:t>
      </w:r>
    </w:p>
    <w:p w14:paraId="6AD0C78B" w14:textId="77777777" w:rsidR="00B06A69" w:rsidRPr="00C82B6C" w:rsidRDefault="000A00E7">
      <w:pPr>
        <w:pStyle w:val="Ttulo4"/>
        <w:rPr>
          <w:rFonts w:asciiTheme="minorHAnsi" w:hAnsiTheme="minorHAnsi" w:cstheme="minorHAnsi"/>
        </w:rPr>
      </w:pPr>
      <w:r w:rsidRPr="00C82B6C">
        <w:rPr>
          <w:rFonts w:asciiTheme="minorHAnsi" w:hAnsiTheme="minorHAnsi" w:cstheme="minorHAnsi"/>
        </w:rPr>
        <w:t>2</w:t>
      </w:r>
      <w:r w:rsidR="00DF6C73" w:rsidRPr="00C82B6C">
        <w:rPr>
          <w:rFonts w:asciiTheme="minorHAnsi" w:hAnsiTheme="minorHAnsi" w:cstheme="minorHAnsi"/>
        </w:rPr>
        <w:t>2</w:t>
      </w:r>
      <w:r w:rsidRPr="00C82B6C">
        <w:rPr>
          <w:rFonts w:asciiTheme="minorHAnsi" w:hAnsiTheme="minorHAnsi" w:cstheme="minorHAnsi"/>
        </w:rPr>
        <w:t>) DOS RECURSOS ADMINISTRATIVOS:</w:t>
      </w:r>
    </w:p>
    <w:p w14:paraId="668403E6" w14:textId="77777777" w:rsidR="00B06A69" w:rsidRPr="00C82B6C" w:rsidRDefault="00B06A69">
      <w:pPr>
        <w:pStyle w:val="Corpodetexto"/>
        <w:rPr>
          <w:rFonts w:asciiTheme="minorHAnsi" w:hAnsiTheme="minorHAnsi" w:cstheme="minorHAnsi"/>
          <w:b/>
        </w:rPr>
      </w:pPr>
    </w:p>
    <w:p w14:paraId="719677AD" w14:textId="2B128CE6" w:rsidR="00B06A69" w:rsidRPr="00B66FB4" w:rsidRDefault="000A00E7" w:rsidP="00451DDD">
      <w:pPr>
        <w:pStyle w:val="PargrafodaLista"/>
        <w:numPr>
          <w:ilvl w:val="1"/>
          <w:numId w:val="34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66FB4">
        <w:rPr>
          <w:rFonts w:asciiTheme="minorHAnsi" w:hAnsiTheme="minorHAnsi" w:cstheme="minorHAnsi"/>
          <w:sz w:val="18"/>
          <w:szCs w:val="18"/>
        </w:rPr>
        <w:t xml:space="preserve">O </w:t>
      </w:r>
      <w:r w:rsidR="004B29D9" w:rsidRPr="00B66FB4">
        <w:rPr>
          <w:rFonts w:asciiTheme="minorHAnsi" w:hAnsiTheme="minorHAnsi" w:cstheme="minorHAnsi"/>
          <w:sz w:val="18"/>
          <w:szCs w:val="18"/>
        </w:rPr>
        <w:t xml:space="preserve">beneficiado </w:t>
      </w:r>
      <w:r w:rsidRPr="00B66FB4">
        <w:rPr>
          <w:rFonts w:asciiTheme="minorHAnsi" w:hAnsiTheme="minorHAnsi" w:cstheme="minorHAnsi"/>
          <w:sz w:val="18"/>
          <w:szCs w:val="18"/>
        </w:rPr>
        <w:t xml:space="preserve">sempre terá o seu direito ao recurso, à ampla defesa e ao contraditório num prazo de até </w:t>
      </w:r>
      <w:r w:rsidR="002D19A2" w:rsidRPr="00B66FB4">
        <w:rPr>
          <w:rFonts w:asciiTheme="minorHAnsi" w:hAnsiTheme="minorHAnsi" w:cstheme="minorHAnsi"/>
          <w:sz w:val="18"/>
          <w:szCs w:val="18"/>
        </w:rPr>
        <w:t>05 (</w:t>
      </w:r>
      <w:r w:rsidR="00185CFD" w:rsidRPr="00B66FB4">
        <w:rPr>
          <w:rFonts w:asciiTheme="minorHAnsi" w:hAnsiTheme="minorHAnsi" w:cstheme="minorHAnsi"/>
          <w:sz w:val="18"/>
          <w:szCs w:val="18"/>
        </w:rPr>
        <w:t>cinco</w:t>
      </w:r>
      <w:r w:rsidRPr="00B66FB4">
        <w:rPr>
          <w:rFonts w:asciiTheme="minorHAnsi" w:hAnsiTheme="minorHAnsi" w:cstheme="minorHAnsi"/>
          <w:sz w:val="18"/>
          <w:szCs w:val="18"/>
        </w:rPr>
        <w:t xml:space="preserve">) dias úteis após todos os atos administrativos forem devidamente comunicados ao empreendedor, através de publicação no </w:t>
      </w:r>
      <w:r w:rsidR="000630F2" w:rsidRPr="00B66FB4">
        <w:rPr>
          <w:rFonts w:asciiTheme="minorHAnsi" w:hAnsiTheme="minorHAnsi" w:cstheme="minorHAnsi"/>
          <w:sz w:val="18"/>
          <w:szCs w:val="18"/>
        </w:rPr>
        <w:t xml:space="preserve">Diário </w:t>
      </w:r>
      <w:r w:rsidRPr="00B66FB4">
        <w:rPr>
          <w:rFonts w:asciiTheme="minorHAnsi" w:hAnsiTheme="minorHAnsi" w:cstheme="minorHAnsi"/>
          <w:sz w:val="18"/>
          <w:szCs w:val="18"/>
        </w:rPr>
        <w:t xml:space="preserve">Oficial </w:t>
      </w:r>
      <w:r w:rsidR="000630F2" w:rsidRPr="00B66FB4">
        <w:rPr>
          <w:rFonts w:asciiTheme="minorHAnsi" w:hAnsiTheme="minorHAnsi" w:cstheme="minorHAnsi"/>
          <w:sz w:val="18"/>
          <w:szCs w:val="18"/>
        </w:rPr>
        <w:t xml:space="preserve">Eletrônico </w:t>
      </w:r>
      <w:r w:rsidRPr="00B66FB4">
        <w:rPr>
          <w:rFonts w:asciiTheme="minorHAnsi" w:hAnsiTheme="minorHAnsi" w:cstheme="minorHAnsi"/>
          <w:sz w:val="18"/>
          <w:szCs w:val="18"/>
        </w:rPr>
        <w:t xml:space="preserve">do Município de </w:t>
      </w:r>
      <w:r w:rsidR="002D19A2" w:rsidRPr="00B66FB4">
        <w:rPr>
          <w:rFonts w:asciiTheme="minorHAnsi" w:hAnsiTheme="minorHAnsi" w:cstheme="minorHAnsi"/>
          <w:sz w:val="18"/>
          <w:szCs w:val="18"/>
        </w:rPr>
        <w:t>Aquidauana</w:t>
      </w:r>
      <w:r w:rsidR="000630F2" w:rsidRPr="00B66FB4">
        <w:rPr>
          <w:rFonts w:asciiTheme="minorHAnsi" w:hAnsiTheme="minorHAnsi" w:cstheme="minorHAnsi"/>
          <w:sz w:val="18"/>
          <w:szCs w:val="18"/>
        </w:rPr>
        <w:t xml:space="preserve"> (http://www.aquidauana.ms.gov.br/edoem/)</w:t>
      </w:r>
      <w:r w:rsidRPr="00B66FB4">
        <w:rPr>
          <w:rFonts w:asciiTheme="minorHAnsi" w:hAnsiTheme="minorHAnsi" w:cstheme="minorHAnsi"/>
          <w:sz w:val="18"/>
          <w:szCs w:val="18"/>
        </w:rPr>
        <w:t>, sem efeito</w:t>
      </w:r>
      <w:r w:rsidR="00B00FEA">
        <w:rPr>
          <w:rFonts w:asciiTheme="minorHAnsi" w:hAnsiTheme="minorHAnsi" w:cstheme="minorHAnsi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pacing w:val="-39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suspensivo.</w:t>
      </w:r>
    </w:p>
    <w:p w14:paraId="347A21FB" w14:textId="77777777" w:rsidR="00B06A69" w:rsidRPr="00C82B6C" w:rsidRDefault="000A00E7" w:rsidP="00451DDD">
      <w:pPr>
        <w:pStyle w:val="PargrafodaLista"/>
        <w:numPr>
          <w:ilvl w:val="1"/>
          <w:numId w:val="34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>Cabe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somente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à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CJE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análise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decisão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acerca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possíveis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apresentações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recursos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administrativos.</w:t>
      </w:r>
    </w:p>
    <w:p w14:paraId="4C767705" w14:textId="77777777" w:rsidR="00B06A69" w:rsidRPr="00C82B6C" w:rsidRDefault="000A00E7" w:rsidP="00451DDD">
      <w:pPr>
        <w:pStyle w:val="PargrafodaLista"/>
        <w:numPr>
          <w:ilvl w:val="1"/>
          <w:numId w:val="34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 xml:space="preserve">O recurso administrativo deve ser apresentado </w:t>
      </w:r>
      <w:r w:rsidR="000630F2" w:rsidRPr="00C82B6C">
        <w:rPr>
          <w:rFonts w:asciiTheme="minorHAnsi" w:hAnsiTheme="minorHAnsi" w:cstheme="minorHAnsi"/>
          <w:sz w:val="18"/>
          <w:szCs w:val="18"/>
        </w:rPr>
        <w:t>preenchido preferencialemnte</w:t>
      </w:r>
      <w:r w:rsidRPr="00C82B6C">
        <w:rPr>
          <w:rFonts w:asciiTheme="minorHAnsi" w:hAnsiTheme="minorHAnsi" w:cstheme="minorHAnsi"/>
          <w:sz w:val="18"/>
          <w:szCs w:val="18"/>
        </w:rPr>
        <w:t xml:space="preserve"> em papel A4, de forma tempestiva, </w:t>
      </w:r>
      <w:r w:rsidR="000630F2" w:rsidRPr="00C82B6C">
        <w:rPr>
          <w:rFonts w:asciiTheme="minorHAnsi" w:hAnsiTheme="minorHAnsi" w:cstheme="minorHAnsi"/>
          <w:sz w:val="18"/>
          <w:szCs w:val="18"/>
        </w:rPr>
        <w:t>por meio 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protocol</w:t>
      </w:r>
      <w:r w:rsidR="000630F2" w:rsidRPr="00C82B6C">
        <w:rPr>
          <w:rFonts w:asciiTheme="minorHAnsi" w:hAnsiTheme="minorHAnsi" w:cstheme="minorHAnsi"/>
          <w:sz w:val="18"/>
          <w:szCs w:val="18"/>
        </w:rPr>
        <w:t>o feito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0630F2" w:rsidRPr="00B66FB4">
        <w:rPr>
          <w:rFonts w:asciiTheme="minorHAnsi" w:hAnsiTheme="minorHAnsi" w:cstheme="minorHAnsi"/>
          <w:sz w:val="18"/>
          <w:szCs w:val="18"/>
        </w:rPr>
        <w:t xml:space="preserve">na sede da SECTUR, </w:t>
      </w:r>
      <w:r w:rsidRPr="00C82B6C">
        <w:rPr>
          <w:rFonts w:asciiTheme="minorHAnsi" w:hAnsiTheme="minorHAnsi" w:cstheme="minorHAnsi"/>
          <w:sz w:val="18"/>
          <w:szCs w:val="18"/>
        </w:rPr>
        <w:t>no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endereço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2D19A2" w:rsidRPr="00B66FB4">
        <w:rPr>
          <w:rFonts w:asciiTheme="minorHAnsi" w:hAnsiTheme="minorHAnsi" w:cstheme="minorHAnsi"/>
          <w:sz w:val="18"/>
          <w:szCs w:val="18"/>
        </w:rPr>
        <w:t>Rua Bichara Salamene, S/N – Esplanada da Estação Ferroviária – Centro - Aquidauana</w:t>
      </w:r>
      <w:r w:rsidRPr="00B66FB4">
        <w:rPr>
          <w:rFonts w:asciiTheme="minorHAnsi" w:hAnsiTheme="minorHAnsi" w:cstheme="minorHAnsi"/>
          <w:sz w:val="18"/>
          <w:szCs w:val="18"/>
        </w:rPr>
        <w:t xml:space="preserve">, CEP </w:t>
      </w:r>
      <w:r w:rsidR="002D19A2" w:rsidRPr="00B66FB4">
        <w:rPr>
          <w:rFonts w:asciiTheme="minorHAnsi" w:hAnsiTheme="minorHAnsi" w:cstheme="minorHAnsi"/>
          <w:sz w:val="18"/>
          <w:szCs w:val="18"/>
        </w:rPr>
        <w:t>79200-000</w:t>
      </w:r>
      <w:r w:rsidRPr="00B66FB4">
        <w:rPr>
          <w:rFonts w:asciiTheme="minorHAnsi" w:hAnsiTheme="minorHAnsi" w:cstheme="minorHAnsi"/>
          <w:sz w:val="18"/>
          <w:szCs w:val="18"/>
        </w:rPr>
        <w:t xml:space="preserve">, </w:t>
      </w:r>
      <w:r w:rsidRPr="00C82B6C">
        <w:rPr>
          <w:rFonts w:asciiTheme="minorHAnsi" w:hAnsiTheme="minorHAnsi" w:cstheme="minorHAnsi"/>
          <w:sz w:val="18"/>
          <w:szCs w:val="18"/>
        </w:rPr>
        <w:t>somente em dias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úteis</w:t>
      </w:r>
      <w:r w:rsidR="000630F2" w:rsidRPr="00C82B6C">
        <w:rPr>
          <w:rFonts w:asciiTheme="minorHAnsi" w:hAnsiTheme="minorHAnsi" w:cstheme="minorHAnsi"/>
          <w:sz w:val="18"/>
          <w:szCs w:val="18"/>
        </w:rPr>
        <w:t xml:space="preserve"> das 07:30 às 12:30</w:t>
      </w:r>
      <w:r w:rsidRPr="00C82B6C">
        <w:rPr>
          <w:rFonts w:asciiTheme="minorHAnsi" w:hAnsiTheme="minorHAnsi" w:cstheme="minorHAnsi"/>
          <w:sz w:val="18"/>
          <w:szCs w:val="18"/>
        </w:rPr>
        <w:t>.</w:t>
      </w:r>
    </w:p>
    <w:p w14:paraId="77C0D6AD" w14:textId="7248F93B" w:rsidR="00B06A69" w:rsidRPr="00C82B6C" w:rsidRDefault="000A00E7" w:rsidP="00451DDD">
      <w:pPr>
        <w:pStyle w:val="PargrafodaLista"/>
        <w:numPr>
          <w:ilvl w:val="1"/>
          <w:numId w:val="34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>Os recursos serão analisados pela Comissão que praticou o ato recorrido e, caso mantida a decisão, submetidos ao julgamento final d</w:t>
      </w:r>
      <w:r w:rsidR="00E31983" w:rsidRPr="00C82B6C">
        <w:rPr>
          <w:rFonts w:asciiTheme="minorHAnsi" w:hAnsiTheme="minorHAnsi" w:cstheme="minorHAnsi"/>
          <w:sz w:val="18"/>
          <w:szCs w:val="18"/>
        </w:rPr>
        <w:t>o Secretário d</w:t>
      </w:r>
      <w:r w:rsidR="00B00FEA">
        <w:rPr>
          <w:rFonts w:asciiTheme="minorHAnsi" w:hAnsiTheme="minorHAnsi" w:cstheme="minorHAnsi"/>
          <w:sz w:val="18"/>
          <w:szCs w:val="18"/>
        </w:rPr>
        <w:t>a</w:t>
      </w:r>
      <w:r w:rsidR="00E31983" w:rsidRPr="00C82B6C">
        <w:rPr>
          <w:rFonts w:asciiTheme="minorHAnsi" w:hAnsiTheme="minorHAnsi" w:cstheme="minorHAnsi"/>
          <w:sz w:val="18"/>
          <w:szCs w:val="18"/>
        </w:rPr>
        <w:t xml:space="preserve"> SECTUR</w:t>
      </w:r>
      <w:r w:rsidR="000630F2" w:rsidRPr="00C82B6C">
        <w:rPr>
          <w:rFonts w:asciiTheme="minorHAnsi" w:hAnsiTheme="minorHAnsi" w:cstheme="minorHAnsi"/>
          <w:sz w:val="18"/>
          <w:szCs w:val="18"/>
        </w:rPr>
        <w:t>, o qual dará os devidos</w:t>
      </w:r>
      <w:r w:rsidR="00B00FEA">
        <w:rPr>
          <w:rFonts w:asciiTheme="minorHAnsi" w:hAnsiTheme="minorHAnsi" w:cstheme="minorHAnsi"/>
          <w:sz w:val="18"/>
          <w:szCs w:val="18"/>
        </w:rPr>
        <w:t xml:space="preserve"> </w:t>
      </w:r>
      <w:r w:rsidR="000630F2" w:rsidRPr="00C82B6C">
        <w:rPr>
          <w:rFonts w:asciiTheme="minorHAnsi" w:hAnsiTheme="minorHAnsi" w:cstheme="minorHAnsi"/>
          <w:sz w:val="18"/>
          <w:szCs w:val="18"/>
        </w:rPr>
        <w:t>encaminhamentos necessários cof</w:t>
      </w:r>
      <w:r w:rsidR="00B00FEA">
        <w:rPr>
          <w:rFonts w:asciiTheme="minorHAnsi" w:hAnsiTheme="minorHAnsi" w:cstheme="minorHAnsi"/>
          <w:sz w:val="18"/>
          <w:szCs w:val="18"/>
        </w:rPr>
        <w:t>or</w:t>
      </w:r>
      <w:r w:rsidR="000630F2" w:rsidRPr="00C82B6C">
        <w:rPr>
          <w:rFonts w:asciiTheme="minorHAnsi" w:hAnsiTheme="minorHAnsi" w:cstheme="minorHAnsi"/>
          <w:sz w:val="18"/>
          <w:szCs w:val="18"/>
        </w:rPr>
        <w:t>rme decisões tomadas (Procuradoria Jurídica, Controladoria Interna, Secretaria de Finanças, Gabinete do Prefeito, etc)</w:t>
      </w:r>
      <w:r w:rsidRPr="00C82B6C">
        <w:rPr>
          <w:rFonts w:asciiTheme="minorHAnsi" w:hAnsiTheme="minorHAnsi" w:cstheme="minorHAnsi"/>
          <w:sz w:val="18"/>
          <w:szCs w:val="18"/>
        </w:rPr>
        <w:t>.</w:t>
      </w:r>
    </w:p>
    <w:p w14:paraId="3BF89F36" w14:textId="77777777" w:rsidR="00B06A69" w:rsidRPr="00C82B6C" w:rsidRDefault="000A00E7" w:rsidP="00451DDD">
      <w:pPr>
        <w:pStyle w:val="PargrafodaLista"/>
        <w:numPr>
          <w:ilvl w:val="1"/>
          <w:numId w:val="34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 xml:space="preserve">A decisão dos eventuais recursos interpostos será publicada no </w:t>
      </w:r>
      <w:r w:rsidR="000630F2" w:rsidRPr="00C82B6C">
        <w:rPr>
          <w:rFonts w:asciiTheme="minorHAnsi" w:hAnsiTheme="minorHAnsi" w:cstheme="minorHAnsi"/>
          <w:sz w:val="18"/>
          <w:szCs w:val="18"/>
        </w:rPr>
        <w:t>Diário</w:t>
      </w:r>
      <w:r w:rsidRPr="00C82B6C">
        <w:rPr>
          <w:rFonts w:asciiTheme="minorHAnsi" w:hAnsiTheme="minorHAnsi" w:cstheme="minorHAnsi"/>
          <w:sz w:val="18"/>
          <w:szCs w:val="18"/>
        </w:rPr>
        <w:t xml:space="preserve"> Oficial </w:t>
      </w:r>
      <w:r w:rsidR="000630F2" w:rsidRPr="00C82B6C">
        <w:rPr>
          <w:rFonts w:asciiTheme="minorHAnsi" w:hAnsiTheme="minorHAnsi" w:cstheme="minorHAnsi"/>
          <w:sz w:val="18"/>
          <w:szCs w:val="18"/>
        </w:rPr>
        <w:t xml:space="preserve">Eletrônico </w:t>
      </w:r>
      <w:r w:rsidRPr="00C82B6C">
        <w:rPr>
          <w:rFonts w:asciiTheme="minorHAnsi" w:hAnsiTheme="minorHAnsi" w:cstheme="minorHAnsi"/>
          <w:sz w:val="18"/>
          <w:szCs w:val="18"/>
        </w:rPr>
        <w:t>do Município 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E31983" w:rsidRPr="00C82B6C">
        <w:rPr>
          <w:rFonts w:asciiTheme="minorHAnsi" w:hAnsiTheme="minorHAnsi" w:cstheme="minorHAnsi"/>
          <w:sz w:val="18"/>
          <w:szCs w:val="18"/>
        </w:rPr>
        <w:t>Aquidauana, precedido de paracer jurídico</w:t>
      </w:r>
      <w:r w:rsidRPr="00C82B6C">
        <w:rPr>
          <w:rFonts w:asciiTheme="minorHAnsi" w:hAnsiTheme="minorHAnsi" w:cstheme="minorHAnsi"/>
          <w:sz w:val="18"/>
          <w:szCs w:val="18"/>
        </w:rPr>
        <w:t>.</w:t>
      </w:r>
    </w:p>
    <w:p w14:paraId="4C00B7E7" w14:textId="77777777" w:rsidR="00B06A69" w:rsidRDefault="00B06A69">
      <w:pPr>
        <w:pStyle w:val="Corpodetexto"/>
        <w:rPr>
          <w:rFonts w:asciiTheme="minorHAnsi" w:hAnsiTheme="minorHAnsi" w:cstheme="minorHAnsi"/>
        </w:rPr>
      </w:pPr>
    </w:p>
    <w:p w14:paraId="529BF83A" w14:textId="77777777" w:rsidR="00B06A69" w:rsidRPr="00C82B6C" w:rsidRDefault="000A00E7">
      <w:pPr>
        <w:pStyle w:val="Ttulo4"/>
        <w:spacing w:before="167"/>
        <w:rPr>
          <w:rFonts w:asciiTheme="minorHAnsi" w:hAnsiTheme="minorHAnsi" w:cstheme="minorHAnsi"/>
        </w:rPr>
      </w:pPr>
      <w:r w:rsidRPr="00C82B6C">
        <w:rPr>
          <w:rFonts w:asciiTheme="minorHAnsi" w:hAnsiTheme="minorHAnsi" w:cstheme="minorHAnsi"/>
        </w:rPr>
        <w:t>2</w:t>
      </w:r>
      <w:r w:rsidR="00DF6C73" w:rsidRPr="00C82B6C">
        <w:rPr>
          <w:rFonts w:asciiTheme="minorHAnsi" w:hAnsiTheme="minorHAnsi" w:cstheme="minorHAnsi"/>
        </w:rPr>
        <w:t>3</w:t>
      </w:r>
      <w:r w:rsidRPr="00C82B6C">
        <w:rPr>
          <w:rFonts w:asciiTheme="minorHAnsi" w:hAnsiTheme="minorHAnsi" w:cstheme="minorHAnsi"/>
        </w:rPr>
        <w:t>)  DAS READEQUAÇÕES NOS PROJETOS</w:t>
      </w:r>
      <w:r w:rsidRPr="00C82B6C">
        <w:rPr>
          <w:rFonts w:asciiTheme="minorHAnsi" w:hAnsiTheme="minorHAnsi" w:cstheme="minorHAnsi"/>
          <w:spacing w:val="-12"/>
        </w:rPr>
        <w:t xml:space="preserve"> </w:t>
      </w:r>
      <w:r w:rsidRPr="00C82B6C">
        <w:rPr>
          <w:rFonts w:asciiTheme="minorHAnsi" w:hAnsiTheme="minorHAnsi" w:cstheme="minorHAnsi"/>
        </w:rPr>
        <w:t>APROVADOS:</w:t>
      </w:r>
    </w:p>
    <w:p w14:paraId="448EA4B5" w14:textId="77777777" w:rsidR="00B06A69" w:rsidRPr="00C82B6C" w:rsidRDefault="00B06A69">
      <w:pPr>
        <w:pStyle w:val="Corpodetexto"/>
        <w:rPr>
          <w:rFonts w:asciiTheme="minorHAnsi" w:hAnsiTheme="minorHAnsi" w:cstheme="minorHAnsi"/>
          <w:b/>
        </w:rPr>
      </w:pPr>
    </w:p>
    <w:p w14:paraId="2F519337" w14:textId="176DE56F" w:rsidR="00B06A69" w:rsidRPr="00B66FB4" w:rsidRDefault="000A00E7" w:rsidP="00451DDD">
      <w:pPr>
        <w:pStyle w:val="PargrafodaLista"/>
        <w:numPr>
          <w:ilvl w:val="1"/>
          <w:numId w:val="35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66FB4">
        <w:rPr>
          <w:rFonts w:asciiTheme="minorHAnsi" w:hAnsiTheme="minorHAnsi" w:cstheme="minorHAnsi"/>
          <w:sz w:val="18"/>
          <w:szCs w:val="18"/>
        </w:rPr>
        <w:t>Os</w:t>
      </w:r>
      <w:r w:rsidRPr="00B66FB4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projetos</w:t>
      </w:r>
      <w:r w:rsidRPr="00B66FB4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aprovados</w:t>
      </w:r>
      <w:r w:rsidRPr="00B66FB4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somente</w:t>
      </w:r>
      <w:r w:rsidRPr="00B66FB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poderão</w:t>
      </w:r>
      <w:r w:rsidRPr="00B66FB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ser</w:t>
      </w:r>
      <w:r w:rsidRPr="00B66FB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alterados</w:t>
      </w:r>
      <w:r w:rsidRPr="00B66FB4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pelos</w:t>
      </w:r>
      <w:r w:rsidRPr="00B66FB4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seus</w:t>
      </w:r>
      <w:r w:rsidRPr="00B66FB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4B29D9" w:rsidRPr="00B66FB4">
        <w:rPr>
          <w:rFonts w:asciiTheme="minorHAnsi" w:hAnsiTheme="minorHAnsi" w:cstheme="minorHAnsi"/>
          <w:sz w:val="18"/>
          <w:szCs w:val="18"/>
        </w:rPr>
        <w:t xml:space="preserve">beneficiados </w:t>
      </w:r>
      <w:r w:rsidRPr="00B66FB4">
        <w:rPr>
          <w:rFonts w:asciiTheme="minorHAnsi" w:hAnsiTheme="minorHAnsi" w:cstheme="minorHAnsi"/>
          <w:sz w:val="18"/>
          <w:szCs w:val="18"/>
        </w:rPr>
        <w:t>no caso de observância dos itens</w:t>
      </w:r>
      <w:r w:rsidRPr="00B66FB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abaixo:</w:t>
      </w:r>
    </w:p>
    <w:p w14:paraId="67896830" w14:textId="77777777" w:rsidR="00B06A69" w:rsidRPr="00C82B6C" w:rsidRDefault="00B06A69" w:rsidP="00520755">
      <w:pPr>
        <w:pStyle w:val="Corpodetexto"/>
        <w:spacing w:before="1"/>
        <w:ind w:right="3"/>
        <w:rPr>
          <w:rFonts w:asciiTheme="minorHAnsi" w:hAnsiTheme="minorHAnsi" w:cstheme="minorHAnsi"/>
        </w:rPr>
      </w:pPr>
    </w:p>
    <w:p w14:paraId="1D6EF705" w14:textId="77777777" w:rsidR="00B06A69" w:rsidRPr="00C82B6C" w:rsidRDefault="000A00E7" w:rsidP="00451DDD">
      <w:pPr>
        <w:pStyle w:val="PargrafodaLista"/>
        <w:numPr>
          <w:ilvl w:val="1"/>
          <w:numId w:val="6"/>
        </w:numPr>
        <w:tabs>
          <w:tab w:val="left" w:pos="810"/>
        </w:tabs>
        <w:spacing w:before="1"/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 xml:space="preserve">Formalizar ofício para a CJE </w:t>
      </w:r>
      <w:r w:rsidR="00ED6DEE" w:rsidRPr="00C82B6C">
        <w:rPr>
          <w:rFonts w:asciiTheme="minorHAnsi" w:hAnsiTheme="minorHAnsi" w:cstheme="minorHAnsi"/>
          <w:sz w:val="18"/>
          <w:szCs w:val="18"/>
        </w:rPr>
        <w:t xml:space="preserve">por meio de </w:t>
      </w:r>
      <w:r w:rsidR="000D7546" w:rsidRPr="00C82B6C">
        <w:rPr>
          <w:rFonts w:asciiTheme="minorHAnsi" w:hAnsiTheme="minorHAnsi" w:cstheme="minorHAnsi"/>
          <w:sz w:val="18"/>
          <w:szCs w:val="18"/>
        </w:rPr>
        <w:t>Termo de Alteração de Projeto</w:t>
      </w:r>
      <w:r w:rsidR="00ED6DEE" w:rsidRPr="00C82B6C">
        <w:rPr>
          <w:rFonts w:asciiTheme="minorHAnsi" w:hAnsiTheme="minorHAnsi" w:cstheme="minorHAnsi"/>
          <w:sz w:val="18"/>
          <w:szCs w:val="18"/>
        </w:rPr>
        <w:t xml:space="preserve"> apontando as alterações e as razões para as readequações </w:t>
      </w:r>
      <w:r w:rsidR="00320204" w:rsidRPr="00C82B6C">
        <w:rPr>
          <w:rFonts w:asciiTheme="minorHAnsi" w:hAnsiTheme="minorHAnsi" w:cstheme="minorHAnsi"/>
          <w:sz w:val="18"/>
          <w:szCs w:val="18"/>
        </w:rPr>
        <w:t>(</w:t>
      </w:r>
      <w:r w:rsidR="000D7546" w:rsidRPr="00C82B6C">
        <w:rPr>
          <w:rFonts w:asciiTheme="minorHAnsi" w:hAnsiTheme="minorHAnsi" w:cstheme="minorHAnsi"/>
          <w:sz w:val="18"/>
          <w:szCs w:val="18"/>
        </w:rPr>
        <w:t>e</w:t>
      </w:r>
      <w:r w:rsidRPr="00C82B6C">
        <w:rPr>
          <w:rFonts w:asciiTheme="minorHAnsi" w:hAnsiTheme="minorHAnsi" w:cstheme="minorHAnsi"/>
          <w:sz w:val="18"/>
          <w:szCs w:val="18"/>
        </w:rPr>
        <w:t xml:space="preserve"> planilhas</w:t>
      </w:r>
      <w:r w:rsidRPr="00C82B6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pertinentes,</w:t>
      </w:r>
      <w:r w:rsidRPr="00C82B6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se</w:t>
      </w:r>
      <w:r w:rsidRPr="00C82B6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for</w:t>
      </w:r>
      <w:r w:rsidRPr="00C82B6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o</w:t>
      </w:r>
      <w:r w:rsidRPr="00C82B6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caso),</w:t>
      </w:r>
      <w:r w:rsidRPr="00C82B6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0630F2" w:rsidRPr="00C82B6C">
        <w:rPr>
          <w:rFonts w:asciiTheme="minorHAnsi" w:hAnsiTheme="minorHAnsi" w:cstheme="minorHAnsi"/>
          <w:spacing w:val="-12"/>
          <w:sz w:val="18"/>
          <w:szCs w:val="18"/>
        </w:rPr>
        <w:t xml:space="preserve">por </w:t>
      </w:r>
      <w:r w:rsidR="000630F2" w:rsidRPr="00C82B6C">
        <w:rPr>
          <w:rFonts w:asciiTheme="minorHAnsi" w:hAnsiTheme="minorHAnsi" w:cstheme="minorHAnsi"/>
          <w:sz w:val="18"/>
          <w:szCs w:val="18"/>
        </w:rPr>
        <w:t xml:space="preserve">meio </w:t>
      </w:r>
      <w:r w:rsidRPr="00C82B6C">
        <w:rPr>
          <w:rFonts w:asciiTheme="minorHAnsi" w:hAnsiTheme="minorHAnsi" w:cstheme="minorHAnsi"/>
          <w:sz w:val="18"/>
          <w:szCs w:val="18"/>
        </w:rPr>
        <w:t>de</w:t>
      </w:r>
      <w:r w:rsidRPr="00C82B6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ofício</w:t>
      </w:r>
      <w:r w:rsidRPr="00C82B6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0630F2" w:rsidRPr="00C82B6C">
        <w:rPr>
          <w:rFonts w:asciiTheme="minorHAnsi" w:hAnsiTheme="minorHAnsi" w:cstheme="minorHAnsi"/>
          <w:sz w:val="18"/>
          <w:szCs w:val="18"/>
        </w:rPr>
        <w:t>caso pretenda</w:t>
      </w:r>
      <w:r w:rsidRPr="00C82B6C">
        <w:rPr>
          <w:rFonts w:asciiTheme="minorHAnsi" w:hAnsiTheme="minorHAnsi" w:cstheme="minorHAnsi"/>
          <w:sz w:val="18"/>
          <w:szCs w:val="18"/>
        </w:rPr>
        <w:t xml:space="preserve"> </w:t>
      </w:r>
      <w:r w:rsidR="000630F2" w:rsidRPr="00C82B6C">
        <w:rPr>
          <w:rFonts w:asciiTheme="minorHAnsi" w:hAnsiTheme="minorHAnsi" w:cstheme="minorHAnsi"/>
          <w:sz w:val="18"/>
          <w:szCs w:val="18"/>
        </w:rPr>
        <w:t>autorizar alguma compra ou serviço</w:t>
      </w:r>
      <w:r w:rsidRPr="00C82B6C">
        <w:rPr>
          <w:rFonts w:asciiTheme="minorHAnsi" w:hAnsiTheme="minorHAnsi" w:cstheme="minorHAnsi"/>
          <w:sz w:val="18"/>
          <w:szCs w:val="18"/>
        </w:rPr>
        <w:t xml:space="preserve"> </w:t>
      </w:r>
      <w:r w:rsidR="000630F2" w:rsidRPr="00C82B6C">
        <w:rPr>
          <w:rFonts w:asciiTheme="minorHAnsi" w:hAnsiTheme="minorHAnsi" w:cstheme="minorHAnsi"/>
          <w:sz w:val="18"/>
          <w:szCs w:val="18"/>
        </w:rPr>
        <w:t>não previsto inicialmente</w:t>
      </w:r>
      <w:r w:rsidRPr="00C82B6C">
        <w:rPr>
          <w:rFonts w:asciiTheme="minorHAnsi" w:hAnsiTheme="minorHAnsi" w:cstheme="minorHAnsi"/>
          <w:sz w:val="18"/>
          <w:szCs w:val="18"/>
        </w:rPr>
        <w:t xml:space="preserve">. A CJE terá </w:t>
      </w:r>
      <w:r w:rsidR="000630F2" w:rsidRPr="00C82B6C">
        <w:rPr>
          <w:rFonts w:asciiTheme="minorHAnsi" w:hAnsiTheme="minorHAnsi" w:cstheme="minorHAnsi"/>
          <w:sz w:val="18"/>
          <w:szCs w:val="18"/>
        </w:rPr>
        <w:t xml:space="preserve">um </w:t>
      </w:r>
      <w:r w:rsidRPr="00C82B6C">
        <w:rPr>
          <w:rFonts w:asciiTheme="minorHAnsi" w:hAnsiTheme="minorHAnsi" w:cstheme="minorHAnsi"/>
          <w:sz w:val="18"/>
          <w:szCs w:val="18"/>
        </w:rPr>
        <w:t xml:space="preserve">prazo </w:t>
      </w:r>
      <w:r w:rsidR="000630F2" w:rsidRPr="00C82B6C">
        <w:rPr>
          <w:rFonts w:asciiTheme="minorHAnsi" w:hAnsiTheme="minorHAnsi" w:cstheme="minorHAnsi"/>
          <w:sz w:val="18"/>
          <w:szCs w:val="18"/>
        </w:rPr>
        <w:t>de até 02 (dois) dias úteis p</w:t>
      </w:r>
      <w:r w:rsidRPr="00C82B6C">
        <w:rPr>
          <w:rFonts w:asciiTheme="minorHAnsi" w:hAnsiTheme="minorHAnsi" w:cstheme="minorHAnsi"/>
          <w:sz w:val="18"/>
          <w:szCs w:val="18"/>
        </w:rPr>
        <w:t xml:space="preserve">ara </w:t>
      </w:r>
      <w:r w:rsidR="000630F2" w:rsidRPr="00C82B6C">
        <w:rPr>
          <w:rFonts w:asciiTheme="minorHAnsi" w:hAnsiTheme="minorHAnsi" w:cstheme="minorHAnsi"/>
          <w:sz w:val="18"/>
          <w:szCs w:val="18"/>
        </w:rPr>
        <w:t>se</w:t>
      </w:r>
      <w:r w:rsidRPr="00C82B6C">
        <w:rPr>
          <w:rFonts w:asciiTheme="minorHAnsi" w:hAnsiTheme="minorHAnsi" w:cstheme="minorHAnsi"/>
          <w:sz w:val="18"/>
          <w:szCs w:val="18"/>
        </w:rPr>
        <w:t>manifestar acerca da demanda gerada pelo</w:t>
      </w:r>
      <w:r w:rsidRPr="00C82B6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630F2" w:rsidRPr="00C82B6C">
        <w:rPr>
          <w:rFonts w:asciiTheme="minorHAnsi" w:hAnsiTheme="minorHAnsi" w:cstheme="minorHAnsi"/>
          <w:sz w:val="18"/>
          <w:szCs w:val="18"/>
        </w:rPr>
        <w:t>beneficiado e autorizar ou não a alteração</w:t>
      </w:r>
      <w:r w:rsidRPr="00C82B6C">
        <w:rPr>
          <w:rFonts w:asciiTheme="minorHAnsi" w:hAnsiTheme="minorHAnsi" w:cstheme="minorHAnsi"/>
          <w:sz w:val="18"/>
          <w:szCs w:val="18"/>
        </w:rPr>
        <w:t>;</w:t>
      </w:r>
    </w:p>
    <w:p w14:paraId="45073EC7" w14:textId="77777777" w:rsidR="00B06A69" w:rsidRPr="00C82B6C" w:rsidRDefault="000A00E7" w:rsidP="00451DDD">
      <w:pPr>
        <w:pStyle w:val="PargrafodaLista"/>
        <w:numPr>
          <w:ilvl w:val="1"/>
          <w:numId w:val="6"/>
        </w:numPr>
        <w:tabs>
          <w:tab w:val="left" w:pos="81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 xml:space="preserve">O </w:t>
      </w:r>
      <w:r w:rsidR="004B29D9" w:rsidRPr="00C82B6C">
        <w:rPr>
          <w:rFonts w:asciiTheme="minorHAnsi" w:hAnsiTheme="minorHAnsi" w:cstheme="minorHAnsi"/>
          <w:sz w:val="18"/>
          <w:szCs w:val="18"/>
        </w:rPr>
        <w:t xml:space="preserve">beneficiado </w:t>
      </w:r>
      <w:r w:rsidRPr="00C82B6C">
        <w:rPr>
          <w:rFonts w:asciiTheme="minorHAnsi" w:hAnsiTheme="minorHAnsi" w:cstheme="minorHAnsi"/>
          <w:sz w:val="18"/>
          <w:szCs w:val="18"/>
        </w:rPr>
        <w:t>que promover, sem a autorização prévia da CJE, o remanejamento de valores orçamentários ou de itens, poderá ter as referidas despesas vetadas bem como a respectiva prestação de contas reprovada, ter o projeto cancelado, além da aplicação das penalidades previstas na legislação</w:t>
      </w:r>
      <w:r w:rsidRPr="00C82B6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vigente.</w:t>
      </w:r>
    </w:p>
    <w:p w14:paraId="42002877" w14:textId="77777777" w:rsidR="00E3081B" w:rsidRDefault="00E3081B">
      <w:pPr>
        <w:pStyle w:val="Ttulo4"/>
        <w:spacing w:before="168"/>
        <w:rPr>
          <w:rFonts w:asciiTheme="minorHAnsi" w:hAnsiTheme="minorHAnsi" w:cstheme="minorHAnsi"/>
        </w:rPr>
      </w:pPr>
    </w:p>
    <w:p w14:paraId="1B1D44B6" w14:textId="77777777" w:rsidR="00B06A69" w:rsidRPr="00C82B6C" w:rsidRDefault="000A00E7">
      <w:pPr>
        <w:pStyle w:val="Ttulo4"/>
        <w:spacing w:before="168"/>
        <w:rPr>
          <w:rFonts w:asciiTheme="minorHAnsi" w:hAnsiTheme="minorHAnsi" w:cstheme="minorHAnsi"/>
        </w:rPr>
      </w:pPr>
      <w:r w:rsidRPr="00C82B6C">
        <w:rPr>
          <w:rFonts w:asciiTheme="minorHAnsi" w:hAnsiTheme="minorHAnsi" w:cstheme="minorHAnsi"/>
        </w:rPr>
        <w:t>2</w:t>
      </w:r>
      <w:r w:rsidR="00DF6C73" w:rsidRPr="00C82B6C">
        <w:rPr>
          <w:rFonts w:asciiTheme="minorHAnsi" w:hAnsiTheme="minorHAnsi" w:cstheme="minorHAnsi"/>
        </w:rPr>
        <w:t>4</w:t>
      </w:r>
      <w:r w:rsidRPr="00C82B6C">
        <w:rPr>
          <w:rFonts w:asciiTheme="minorHAnsi" w:hAnsiTheme="minorHAnsi" w:cstheme="minorHAnsi"/>
        </w:rPr>
        <w:t>) DOS PRAZOS DE IMPUGNAÇÃO:</w:t>
      </w:r>
    </w:p>
    <w:p w14:paraId="4CE1A7AC" w14:textId="77777777" w:rsidR="00B06A69" w:rsidRPr="00C82B6C" w:rsidRDefault="00B06A69">
      <w:pPr>
        <w:pStyle w:val="Corpodetexto"/>
        <w:spacing w:before="12"/>
        <w:rPr>
          <w:rFonts w:asciiTheme="minorHAnsi" w:hAnsiTheme="minorHAnsi" w:cstheme="minorHAnsi"/>
          <w:b/>
        </w:rPr>
      </w:pPr>
    </w:p>
    <w:p w14:paraId="07EA5C1C" w14:textId="01D04F3E" w:rsidR="00B06A69" w:rsidRPr="00B66FB4" w:rsidRDefault="000A00E7" w:rsidP="00451DDD">
      <w:pPr>
        <w:pStyle w:val="PargrafodaLista"/>
        <w:numPr>
          <w:ilvl w:val="1"/>
          <w:numId w:val="36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B66FB4">
        <w:rPr>
          <w:rFonts w:asciiTheme="minorHAnsi" w:hAnsiTheme="minorHAnsi" w:cstheme="minorHAnsi"/>
          <w:sz w:val="18"/>
          <w:szCs w:val="18"/>
        </w:rPr>
        <w:lastRenderedPageBreak/>
        <w:t>É facultado a impugnação do presente edital em até 0</w:t>
      </w:r>
      <w:r w:rsidR="00917467" w:rsidRPr="00B66FB4">
        <w:rPr>
          <w:rFonts w:asciiTheme="minorHAnsi" w:hAnsiTheme="minorHAnsi" w:cstheme="minorHAnsi"/>
          <w:sz w:val="18"/>
          <w:szCs w:val="18"/>
        </w:rPr>
        <w:t>3</w:t>
      </w:r>
      <w:r w:rsidRPr="00B66FB4">
        <w:rPr>
          <w:rFonts w:asciiTheme="minorHAnsi" w:hAnsiTheme="minorHAnsi" w:cstheme="minorHAnsi"/>
          <w:sz w:val="18"/>
          <w:szCs w:val="18"/>
        </w:rPr>
        <w:t xml:space="preserve"> (</w:t>
      </w:r>
      <w:r w:rsidR="00917467" w:rsidRPr="00B66FB4">
        <w:rPr>
          <w:rFonts w:asciiTheme="minorHAnsi" w:hAnsiTheme="minorHAnsi" w:cstheme="minorHAnsi"/>
          <w:sz w:val="18"/>
          <w:szCs w:val="18"/>
        </w:rPr>
        <w:t>três</w:t>
      </w:r>
      <w:r w:rsidRPr="00B66FB4">
        <w:rPr>
          <w:rFonts w:asciiTheme="minorHAnsi" w:hAnsiTheme="minorHAnsi" w:cstheme="minorHAnsi"/>
          <w:sz w:val="18"/>
          <w:szCs w:val="18"/>
        </w:rPr>
        <w:t xml:space="preserve">) dias úteis </w:t>
      </w:r>
      <w:r w:rsidR="00917467" w:rsidRPr="00B66FB4">
        <w:rPr>
          <w:rFonts w:asciiTheme="minorHAnsi" w:hAnsiTheme="minorHAnsi" w:cstheme="minorHAnsi"/>
          <w:sz w:val="18"/>
          <w:szCs w:val="18"/>
        </w:rPr>
        <w:t>após a data</w:t>
      </w:r>
      <w:r w:rsidRPr="00B66FB4">
        <w:rPr>
          <w:rFonts w:asciiTheme="minorHAnsi" w:hAnsiTheme="minorHAnsi" w:cstheme="minorHAnsi"/>
          <w:sz w:val="18"/>
          <w:szCs w:val="18"/>
        </w:rPr>
        <w:t xml:space="preserve"> de </w:t>
      </w:r>
      <w:r w:rsidR="00917467" w:rsidRPr="00B66FB4">
        <w:rPr>
          <w:rFonts w:asciiTheme="minorHAnsi" w:hAnsiTheme="minorHAnsi" w:cstheme="minorHAnsi"/>
          <w:sz w:val="18"/>
          <w:szCs w:val="18"/>
        </w:rPr>
        <w:t>sua publicação</w:t>
      </w:r>
      <w:r w:rsidRPr="00B66FB4">
        <w:rPr>
          <w:rFonts w:asciiTheme="minorHAnsi" w:hAnsiTheme="minorHAnsi" w:cstheme="minorHAnsi"/>
          <w:sz w:val="18"/>
          <w:szCs w:val="18"/>
        </w:rPr>
        <w:t>.</w:t>
      </w:r>
    </w:p>
    <w:p w14:paraId="44DC63DB" w14:textId="77777777" w:rsidR="00B06A69" w:rsidRPr="00C82B6C" w:rsidRDefault="000A00E7" w:rsidP="00451DDD">
      <w:pPr>
        <w:pStyle w:val="PargrafodaLista"/>
        <w:numPr>
          <w:ilvl w:val="1"/>
          <w:numId w:val="36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>As impugnações deverão ser obrigatoriamente formalizadas por escrito, devidamente assinadas e protocolizadas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na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sede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917467" w:rsidRPr="00C82B6C">
        <w:rPr>
          <w:rFonts w:asciiTheme="minorHAnsi" w:hAnsiTheme="minorHAnsi" w:cstheme="minorHAnsi"/>
          <w:sz w:val="18"/>
          <w:szCs w:val="18"/>
        </w:rPr>
        <w:t>SECTUR</w:t>
      </w:r>
      <w:r w:rsidRPr="00C82B6C">
        <w:rPr>
          <w:rFonts w:asciiTheme="minorHAnsi" w:hAnsiTheme="minorHAnsi" w:cstheme="minorHAnsi"/>
          <w:sz w:val="18"/>
          <w:szCs w:val="18"/>
        </w:rPr>
        <w:t>: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917467" w:rsidRPr="00B66FB4">
        <w:rPr>
          <w:rFonts w:asciiTheme="minorHAnsi" w:hAnsiTheme="minorHAnsi" w:cstheme="minorHAnsi"/>
          <w:sz w:val="18"/>
          <w:szCs w:val="18"/>
        </w:rPr>
        <w:t>Rua Bichara Salamene, S/N – Esplanada da Estação Ferroviária – Centro - Aquidauana, CEP 79200-000,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segunda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à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sexta-feira,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0</w:t>
      </w:r>
      <w:r w:rsidR="00C82B6C" w:rsidRPr="00C82B6C">
        <w:rPr>
          <w:rFonts w:asciiTheme="minorHAnsi" w:hAnsiTheme="minorHAnsi" w:cstheme="minorHAnsi"/>
          <w:sz w:val="18"/>
          <w:szCs w:val="18"/>
        </w:rPr>
        <w:t>7</w:t>
      </w:r>
      <w:r w:rsidRPr="00C82B6C">
        <w:rPr>
          <w:rFonts w:asciiTheme="minorHAnsi" w:hAnsiTheme="minorHAnsi" w:cstheme="minorHAnsi"/>
          <w:sz w:val="18"/>
          <w:szCs w:val="18"/>
        </w:rPr>
        <w:t>h</w:t>
      </w:r>
      <w:r w:rsidR="00C82B6C" w:rsidRPr="00C82B6C">
        <w:rPr>
          <w:rFonts w:asciiTheme="minorHAnsi" w:hAnsiTheme="minorHAnsi" w:cstheme="minorHAnsi"/>
          <w:sz w:val="18"/>
          <w:szCs w:val="18"/>
        </w:rPr>
        <w:t>3</w:t>
      </w:r>
      <w:r w:rsidRPr="00C82B6C">
        <w:rPr>
          <w:rFonts w:asciiTheme="minorHAnsi" w:hAnsiTheme="minorHAnsi" w:cstheme="minorHAnsi"/>
          <w:sz w:val="18"/>
          <w:szCs w:val="18"/>
        </w:rPr>
        <w:t>0min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as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1</w:t>
      </w:r>
      <w:r w:rsidR="00917467" w:rsidRPr="00C82B6C">
        <w:rPr>
          <w:rFonts w:asciiTheme="minorHAnsi" w:hAnsiTheme="minorHAnsi" w:cstheme="minorHAnsi"/>
          <w:sz w:val="18"/>
          <w:szCs w:val="18"/>
        </w:rPr>
        <w:t>2</w:t>
      </w:r>
      <w:r w:rsidRPr="00C82B6C">
        <w:rPr>
          <w:rFonts w:asciiTheme="minorHAnsi" w:hAnsiTheme="minorHAnsi" w:cstheme="minorHAnsi"/>
          <w:sz w:val="18"/>
          <w:szCs w:val="18"/>
        </w:rPr>
        <w:t>h30min,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somente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em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dias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úteis.</w:t>
      </w:r>
    </w:p>
    <w:p w14:paraId="55EF9F8D" w14:textId="77777777" w:rsidR="00B06A69" w:rsidRPr="00C82B6C" w:rsidRDefault="000A00E7" w:rsidP="00451DDD">
      <w:pPr>
        <w:pStyle w:val="PargrafodaLista"/>
        <w:numPr>
          <w:ilvl w:val="1"/>
          <w:numId w:val="36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 xml:space="preserve">A </w:t>
      </w:r>
      <w:r w:rsidR="00917467" w:rsidRPr="00C82B6C">
        <w:rPr>
          <w:rFonts w:asciiTheme="minorHAnsi" w:hAnsiTheme="minorHAnsi" w:cstheme="minorHAnsi"/>
          <w:sz w:val="18"/>
          <w:szCs w:val="18"/>
        </w:rPr>
        <w:t>SECTUR</w:t>
      </w:r>
      <w:r w:rsidRPr="00C82B6C">
        <w:rPr>
          <w:rFonts w:asciiTheme="minorHAnsi" w:hAnsiTheme="minorHAnsi" w:cstheme="minorHAnsi"/>
          <w:sz w:val="18"/>
          <w:szCs w:val="18"/>
        </w:rPr>
        <w:t xml:space="preserve"> terá até 0</w:t>
      </w:r>
      <w:r w:rsidR="00917467" w:rsidRPr="00C82B6C">
        <w:rPr>
          <w:rFonts w:asciiTheme="minorHAnsi" w:hAnsiTheme="minorHAnsi" w:cstheme="minorHAnsi"/>
          <w:sz w:val="18"/>
          <w:szCs w:val="18"/>
        </w:rPr>
        <w:t>3</w:t>
      </w:r>
      <w:r w:rsidRPr="00C82B6C">
        <w:rPr>
          <w:rFonts w:asciiTheme="minorHAnsi" w:hAnsiTheme="minorHAnsi" w:cstheme="minorHAnsi"/>
          <w:sz w:val="18"/>
          <w:szCs w:val="18"/>
        </w:rPr>
        <w:t xml:space="preserve"> (</w:t>
      </w:r>
      <w:r w:rsidR="00917467" w:rsidRPr="00C82B6C">
        <w:rPr>
          <w:rFonts w:asciiTheme="minorHAnsi" w:hAnsiTheme="minorHAnsi" w:cstheme="minorHAnsi"/>
          <w:sz w:val="18"/>
          <w:szCs w:val="18"/>
        </w:rPr>
        <w:t>três</w:t>
      </w:r>
      <w:r w:rsidRPr="00C82B6C">
        <w:rPr>
          <w:rFonts w:asciiTheme="minorHAnsi" w:hAnsiTheme="minorHAnsi" w:cstheme="minorHAnsi"/>
          <w:sz w:val="18"/>
          <w:szCs w:val="18"/>
        </w:rPr>
        <w:t>) dias úteis, contados a partir do primeiro dia útil subsequente à data em que a impugnação for protocolada, para emitir manifestação acerca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C82B6C">
        <w:rPr>
          <w:rFonts w:asciiTheme="minorHAnsi" w:hAnsiTheme="minorHAnsi" w:cstheme="minorHAnsi"/>
          <w:sz w:val="18"/>
          <w:szCs w:val="18"/>
        </w:rPr>
        <w:t>delas.</w:t>
      </w:r>
    </w:p>
    <w:p w14:paraId="64C8B9A4" w14:textId="77777777" w:rsidR="00B06A69" w:rsidRPr="00C82B6C" w:rsidRDefault="000A00E7" w:rsidP="00451DDD">
      <w:pPr>
        <w:pStyle w:val="PargrafodaLista"/>
        <w:numPr>
          <w:ilvl w:val="1"/>
          <w:numId w:val="36"/>
        </w:numPr>
        <w:tabs>
          <w:tab w:val="left" w:pos="530"/>
        </w:tabs>
        <w:ind w:right="3"/>
        <w:rPr>
          <w:rFonts w:asciiTheme="minorHAnsi" w:hAnsiTheme="minorHAnsi" w:cstheme="minorHAnsi"/>
          <w:sz w:val="18"/>
          <w:szCs w:val="18"/>
        </w:rPr>
      </w:pPr>
      <w:r w:rsidRPr="00C82B6C">
        <w:rPr>
          <w:rFonts w:asciiTheme="minorHAnsi" w:hAnsiTheme="minorHAnsi" w:cstheme="minorHAnsi"/>
          <w:sz w:val="18"/>
          <w:szCs w:val="18"/>
        </w:rPr>
        <w:t xml:space="preserve">Acolhido o pedido de impugnação, a decisão será comunicada a todos os interessados através de publicação no </w:t>
      </w:r>
      <w:r w:rsidR="00C82B6C" w:rsidRPr="00C82B6C">
        <w:rPr>
          <w:rFonts w:asciiTheme="minorHAnsi" w:hAnsiTheme="minorHAnsi" w:cstheme="minorHAnsi"/>
          <w:sz w:val="18"/>
          <w:szCs w:val="18"/>
        </w:rPr>
        <w:t>Diário</w:t>
      </w:r>
      <w:r w:rsidRPr="00C82B6C">
        <w:rPr>
          <w:rFonts w:asciiTheme="minorHAnsi" w:hAnsiTheme="minorHAnsi" w:cstheme="minorHAnsi"/>
          <w:sz w:val="18"/>
          <w:szCs w:val="18"/>
        </w:rPr>
        <w:t xml:space="preserve"> Oficial </w:t>
      </w:r>
      <w:r w:rsidR="00C82B6C" w:rsidRPr="00C82B6C">
        <w:rPr>
          <w:rFonts w:asciiTheme="minorHAnsi" w:hAnsiTheme="minorHAnsi" w:cstheme="minorHAnsi"/>
          <w:sz w:val="18"/>
          <w:szCs w:val="18"/>
        </w:rPr>
        <w:t xml:space="preserve">Eletrônico </w:t>
      </w:r>
      <w:r w:rsidRPr="00C82B6C">
        <w:rPr>
          <w:rFonts w:asciiTheme="minorHAnsi" w:hAnsiTheme="minorHAnsi" w:cstheme="minorHAnsi"/>
          <w:sz w:val="18"/>
          <w:szCs w:val="18"/>
        </w:rPr>
        <w:t>do Município 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917467" w:rsidRPr="00C82B6C">
        <w:rPr>
          <w:rFonts w:asciiTheme="minorHAnsi" w:hAnsiTheme="minorHAnsi" w:cstheme="minorHAnsi"/>
          <w:sz w:val="18"/>
          <w:szCs w:val="18"/>
        </w:rPr>
        <w:t>Aquidauana</w:t>
      </w:r>
      <w:r w:rsidRPr="00C82B6C">
        <w:rPr>
          <w:rFonts w:asciiTheme="minorHAnsi" w:hAnsiTheme="minorHAnsi" w:cstheme="minorHAnsi"/>
          <w:sz w:val="18"/>
          <w:szCs w:val="18"/>
        </w:rPr>
        <w:t>.</w:t>
      </w:r>
    </w:p>
    <w:p w14:paraId="0386A51E" w14:textId="77777777" w:rsidR="00B06A69" w:rsidRPr="00C82B6C" w:rsidRDefault="00B06A69" w:rsidP="00520755">
      <w:pPr>
        <w:pStyle w:val="Corpodetexto"/>
        <w:ind w:right="3"/>
        <w:rPr>
          <w:rFonts w:asciiTheme="minorHAnsi" w:hAnsiTheme="minorHAnsi" w:cstheme="minorHAnsi"/>
        </w:rPr>
      </w:pPr>
    </w:p>
    <w:p w14:paraId="5F792FE3" w14:textId="77777777" w:rsidR="00B06A69" w:rsidRPr="00697C27" w:rsidRDefault="000A00E7">
      <w:pPr>
        <w:pStyle w:val="Ttulo4"/>
        <w:spacing w:before="168"/>
        <w:rPr>
          <w:rFonts w:asciiTheme="minorHAnsi" w:hAnsiTheme="minorHAnsi" w:cstheme="minorHAnsi"/>
        </w:rPr>
      </w:pPr>
      <w:r w:rsidRPr="00C82B6C">
        <w:rPr>
          <w:rFonts w:asciiTheme="minorHAnsi" w:hAnsiTheme="minorHAnsi" w:cstheme="minorHAnsi"/>
        </w:rPr>
        <w:t>2</w:t>
      </w:r>
      <w:r w:rsidR="00DF6C73" w:rsidRPr="00C82B6C">
        <w:rPr>
          <w:rFonts w:asciiTheme="minorHAnsi" w:hAnsiTheme="minorHAnsi" w:cstheme="minorHAnsi"/>
        </w:rPr>
        <w:t>5</w:t>
      </w:r>
      <w:r w:rsidRPr="00C82B6C">
        <w:rPr>
          <w:rFonts w:asciiTheme="minorHAnsi" w:hAnsiTheme="minorHAnsi" w:cstheme="minorHAnsi"/>
        </w:rPr>
        <w:t>) DAS DISPOSIÇÕES FINAIS:</w:t>
      </w:r>
    </w:p>
    <w:p w14:paraId="472EF5F3" w14:textId="4A8F5F64" w:rsidR="00B06A69" w:rsidRPr="00B66FB4" w:rsidRDefault="000A00E7" w:rsidP="00451DDD">
      <w:pPr>
        <w:pStyle w:val="PargrafodaLista"/>
        <w:numPr>
          <w:ilvl w:val="1"/>
          <w:numId w:val="37"/>
        </w:numPr>
        <w:tabs>
          <w:tab w:val="left" w:pos="530"/>
        </w:tabs>
        <w:spacing w:before="160"/>
        <w:ind w:right="3"/>
        <w:rPr>
          <w:rFonts w:asciiTheme="minorHAnsi" w:hAnsiTheme="minorHAnsi" w:cstheme="minorHAnsi"/>
          <w:sz w:val="18"/>
          <w:szCs w:val="18"/>
        </w:rPr>
      </w:pPr>
      <w:r w:rsidRPr="00B66FB4">
        <w:rPr>
          <w:rFonts w:asciiTheme="minorHAnsi" w:hAnsiTheme="minorHAnsi" w:cstheme="minorHAnsi"/>
          <w:sz w:val="18"/>
          <w:szCs w:val="18"/>
        </w:rPr>
        <w:t>A inscrição do</w:t>
      </w:r>
      <w:r w:rsidR="00E3081B" w:rsidRPr="00B66FB4">
        <w:rPr>
          <w:rFonts w:asciiTheme="minorHAnsi" w:hAnsiTheme="minorHAnsi" w:cstheme="minorHAnsi"/>
          <w:sz w:val="18"/>
          <w:szCs w:val="18"/>
        </w:rPr>
        <w:t xml:space="preserve"> candidato </w:t>
      </w:r>
      <w:r w:rsidR="00487C89" w:rsidRPr="00B66FB4">
        <w:rPr>
          <w:rFonts w:asciiTheme="minorHAnsi" w:hAnsiTheme="minorHAnsi" w:cstheme="minorHAnsi"/>
          <w:sz w:val="18"/>
          <w:szCs w:val="18"/>
        </w:rPr>
        <w:t>desta</w:t>
      </w:r>
      <w:r w:rsidR="00261A2F"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487C89" w:rsidRPr="00B66FB4">
        <w:rPr>
          <w:rFonts w:asciiTheme="minorHAnsi" w:hAnsiTheme="minorHAnsi" w:cstheme="minorHAnsi"/>
          <w:sz w:val="18"/>
          <w:szCs w:val="18"/>
        </w:rPr>
        <w:t>seleção</w:t>
      </w:r>
      <w:r w:rsidRPr="00B66FB4">
        <w:rPr>
          <w:rFonts w:asciiTheme="minorHAnsi" w:hAnsiTheme="minorHAnsi" w:cstheme="minorHAnsi"/>
          <w:sz w:val="18"/>
          <w:szCs w:val="18"/>
        </w:rPr>
        <w:t xml:space="preserve"> o faz tacitamente conhecedor e aquiescente de sua subordinação</w:t>
      </w:r>
      <w:r w:rsidRPr="00B66FB4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ao</w:t>
      </w:r>
      <w:r w:rsidRPr="00B66FB4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teor</w:t>
      </w:r>
      <w:r w:rsidRPr="00B66FB4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do</w:t>
      </w:r>
      <w:r w:rsidRPr="00B66FB4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presente</w:t>
      </w:r>
      <w:r w:rsidRPr="00B66FB4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Edital,</w:t>
      </w:r>
      <w:r w:rsidRPr="00B66FB4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à</w:t>
      </w:r>
      <w:r w:rsidRPr="00B66FB4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Lei</w:t>
      </w:r>
      <w:r w:rsidRPr="00B66FB4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14.017/2020</w:t>
      </w:r>
      <w:r w:rsidRPr="00B66FB4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e</w:t>
      </w:r>
      <w:r w:rsidRPr="00B66FB4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regulamentações,</w:t>
      </w:r>
      <w:r w:rsidRPr="00B66FB4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fazendo-o</w:t>
      </w:r>
      <w:r w:rsidRPr="00B66FB4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concordante de forma irretratável de todo o conteúdo destes instrumentos</w:t>
      </w:r>
      <w:r w:rsidRPr="00B66FB4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B66FB4">
        <w:rPr>
          <w:rFonts w:asciiTheme="minorHAnsi" w:hAnsiTheme="minorHAnsi" w:cstheme="minorHAnsi"/>
          <w:sz w:val="18"/>
          <w:szCs w:val="18"/>
        </w:rPr>
        <w:t>legais.</w:t>
      </w:r>
    </w:p>
    <w:p w14:paraId="6F9E46FD" w14:textId="68918505" w:rsidR="00B06A69" w:rsidRPr="005C5889" w:rsidRDefault="000A00E7" w:rsidP="005C5889">
      <w:pPr>
        <w:pStyle w:val="PargrafodaLista"/>
        <w:numPr>
          <w:ilvl w:val="1"/>
          <w:numId w:val="37"/>
        </w:numPr>
        <w:tabs>
          <w:tab w:val="left" w:pos="530"/>
        </w:tabs>
        <w:spacing w:before="240"/>
        <w:ind w:right="3"/>
        <w:rPr>
          <w:rFonts w:asciiTheme="minorHAnsi" w:hAnsiTheme="minorHAnsi" w:cstheme="minorHAnsi"/>
          <w:sz w:val="18"/>
          <w:szCs w:val="18"/>
        </w:rPr>
      </w:pPr>
      <w:r w:rsidRPr="00697C27">
        <w:rPr>
          <w:rFonts w:asciiTheme="minorHAnsi" w:hAnsiTheme="minorHAnsi" w:cstheme="minorHAnsi"/>
          <w:sz w:val="18"/>
          <w:szCs w:val="18"/>
        </w:rPr>
        <w:t xml:space="preserve">Caberá à </w:t>
      </w:r>
      <w:r w:rsidR="00B45CC9" w:rsidRPr="00697C27">
        <w:rPr>
          <w:rFonts w:asciiTheme="minorHAnsi" w:hAnsiTheme="minorHAnsi" w:cstheme="minorHAnsi"/>
          <w:sz w:val="18"/>
          <w:szCs w:val="18"/>
        </w:rPr>
        <w:t xml:space="preserve">SECTUR </w:t>
      </w:r>
      <w:r w:rsidRPr="00697C27">
        <w:rPr>
          <w:rFonts w:asciiTheme="minorHAnsi" w:hAnsiTheme="minorHAnsi" w:cstheme="minorHAnsi"/>
          <w:sz w:val="18"/>
          <w:szCs w:val="18"/>
        </w:rPr>
        <w:t xml:space="preserve">publicar o presente instrumento junto ao </w:t>
      </w:r>
      <w:r w:rsidR="00C82B6C" w:rsidRPr="00697C27">
        <w:rPr>
          <w:rFonts w:asciiTheme="minorHAnsi" w:hAnsiTheme="minorHAnsi" w:cstheme="minorHAnsi"/>
          <w:sz w:val="18"/>
          <w:szCs w:val="18"/>
        </w:rPr>
        <w:t>Diário</w:t>
      </w:r>
      <w:r w:rsidRPr="00697C27">
        <w:rPr>
          <w:rFonts w:asciiTheme="minorHAnsi" w:hAnsiTheme="minorHAnsi" w:cstheme="minorHAnsi"/>
          <w:sz w:val="18"/>
          <w:szCs w:val="18"/>
        </w:rPr>
        <w:t xml:space="preserve"> Oficial </w:t>
      </w:r>
      <w:r w:rsidR="00C82B6C" w:rsidRPr="00697C27">
        <w:rPr>
          <w:rFonts w:asciiTheme="minorHAnsi" w:hAnsiTheme="minorHAnsi" w:cstheme="minorHAnsi"/>
          <w:sz w:val="18"/>
          <w:szCs w:val="18"/>
        </w:rPr>
        <w:t xml:space="preserve">Eletrônico </w:t>
      </w:r>
      <w:r w:rsidRPr="00697C27">
        <w:rPr>
          <w:rFonts w:asciiTheme="minorHAnsi" w:hAnsiTheme="minorHAnsi" w:cstheme="minorHAnsi"/>
          <w:sz w:val="18"/>
          <w:szCs w:val="18"/>
        </w:rPr>
        <w:t xml:space="preserve">do Município de </w:t>
      </w:r>
      <w:r w:rsidR="00B45CC9" w:rsidRPr="00697C27">
        <w:rPr>
          <w:rFonts w:asciiTheme="minorHAnsi" w:hAnsiTheme="minorHAnsi" w:cstheme="minorHAnsi"/>
          <w:sz w:val="18"/>
          <w:szCs w:val="18"/>
        </w:rPr>
        <w:t>Aquidauana</w:t>
      </w:r>
      <w:r w:rsidRPr="00697C27">
        <w:rPr>
          <w:rFonts w:asciiTheme="minorHAnsi" w:hAnsiTheme="minorHAnsi" w:cstheme="minorHAnsi"/>
          <w:sz w:val="18"/>
          <w:szCs w:val="18"/>
        </w:rPr>
        <w:t xml:space="preserve">, disponibilizando </w:t>
      </w:r>
      <w:r w:rsidR="00C82B6C" w:rsidRPr="00697C27">
        <w:rPr>
          <w:rFonts w:asciiTheme="minorHAnsi" w:hAnsiTheme="minorHAnsi" w:cstheme="minorHAnsi"/>
          <w:sz w:val="18"/>
          <w:szCs w:val="18"/>
        </w:rPr>
        <w:t xml:space="preserve">também </w:t>
      </w:r>
      <w:r w:rsidRPr="00697C27">
        <w:rPr>
          <w:rFonts w:asciiTheme="minorHAnsi" w:hAnsiTheme="minorHAnsi" w:cstheme="minorHAnsi"/>
          <w:sz w:val="18"/>
          <w:szCs w:val="18"/>
        </w:rPr>
        <w:t xml:space="preserve">sua </w:t>
      </w:r>
      <w:r w:rsidRPr="005C5889">
        <w:rPr>
          <w:rFonts w:asciiTheme="minorHAnsi" w:hAnsiTheme="minorHAnsi" w:cstheme="minorHAnsi"/>
          <w:sz w:val="18"/>
          <w:szCs w:val="18"/>
        </w:rPr>
        <w:t>íntegra no sit</w:t>
      </w:r>
      <w:r w:rsidR="005C5889" w:rsidRPr="005C5889">
        <w:rPr>
          <w:rFonts w:asciiTheme="minorHAnsi" w:hAnsiTheme="minorHAnsi" w:cstheme="minorHAnsi"/>
          <w:sz w:val="18"/>
          <w:szCs w:val="18"/>
        </w:rPr>
        <w:t xml:space="preserve">e </w:t>
      </w:r>
      <w:r w:rsidR="005C5889">
        <w:rPr>
          <w:rFonts w:asciiTheme="minorHAnsi" w:hAnsiTheme="minorHAnsi" w:cstheme="minorHAnsi"/>
          <w:sz w:val="18"/>
          <w:szCs w:val="18"/>
        </w:rPr>
        <w:t>(</w:t>
      </w:r>
      <w:r w:rsidR="005C5889" w:rsidRPr="005C5889">
        <w:rPr>
          <w:rFonts w:asciiTheme="minorHAnsi" w:hAnsiTheme="minorHAnsi" w:cstheme="minorHAnsi"/>
          <w:sz w:val="18"/>
          <w:szCs w:val="18"/>
        </w:rPr>
        <w:t xml:space="preserve"> www</w:t>
      </w:r>
      <w:r w:rsidR="005C5889">
        <w:rPr>
          <w:rFonts w:asciiTheme="minorHAnsi" w:hAnsiTheme="minorHAnsi" w:cstheme="minorHAnsi"/>
          <w:sz w:val="18"/>
          <w:szCs w:val="18"/>
        </w:rPr>
        <w:t>.aquidauana.ms.gov.br).</w:t>
      </w:r>
    </w:p>
    <w:p w14:paraId="26163E57" w14:textId="77777777" w:rsidR="00B06A69" w:rsidRPr="00697C27" w:rsidRDefault="000A00E7" w:rsidP="00451DDD">
      <w:pPr>
        <w:pStyle w:val="PargrafodaLista"/>
        <w:numPr>
          <w:ilvl w:val="1"/>
          <w:numId w:val="37"/>
        </w:numPr>
        <w:tabs>
          <w:tab w:val="left" w:pos="530"/>
        </w:tabs>
        <w:spacing w:before="160"/>
        <w:ind w:right="3"/>
        <w:rPr>
          <w:rFonts w:asciiTheme="minorHAnsi" w:hAnsiTheme="minorHAnsi" w:cstheme="minorHAnsi"/>
          <w:sz w:val="18"/>
          <w:szCs w:val="18"/>
        </w:rPr>
      </w:pPr>
      <w:r w:rsidRPr="00697C27">
        <w:rPr>
          <w:rFonts w:asciiTheme="minorHAnsi" w:hAnsiTheme="minorHAnsi" w:cstheme="minorHAnsi"/>
          <w:sz w:val="18"/>
          <w:szCs w:val="18"/>
        </w:rPr>
        <w:t>O presente Edital é composto também pelos seus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anexos:</w:t>
      </w:r>
    </w:p>
    <w:p w14:paraId="3E624EC5" w14:textId="77777777" w:rsidR="00B06A69" w:rsidRPr="00697C27" w:rsidRDefault="000A00E7" w:rsidP="00451DDD">
      <w:pPr>
        <w:pStyle w:val="PargrafodaLista"/>
        <w:numPr>
          <w:ilvl w:val="1"/>
          <w:numId w:val="5"/>
        </w:numPr>
        <w:tabs>
          <w:tab w:val="left" w:pos="810"/>
        </w:tabs>
        <w:rPr>
          <w:rFonts w:asciiTheme="minorHAnsi" w:hAnsiTheme="minorHAnsi" w:cstheme="minorHAnsi"/>
          <w:sz w:val="18"/>
          <w:szCs w:val="18"/>
        </w:rPr>
      </w:pPr>
      <w:r w:rsidRPr="00697C27">
        <w:rPr>
          <w:rFonts w:asciiTheme="minorHAnsi" w:hAnsiTheme="minorHAnsi" w:cstheme="minorHAnsi"/>
          <w:sz w:val="18"/>
          <w:szCs w:val="18"/>
        </w:rPr>
        <w:t>ANEXO I – Das</w:t>
      </w:r>
      <w:r w:rsidRPr="00697C2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definições;</w:t>
      </w:r>
    </w:p>
    <w:p w14:paraId="5C74BA20" w14:textId="77777777" w:rsidR="00B06A69" w:rsidRPr="00697C27" w:rsidRDefault="000A00E7" w:rsidP="00451DDD">
      <w:pPr>
        <w:pStyle w:val="PargrafodaLista"/>
        <w:numPr>
          <w:ilvl w:val="1"/>
          <w:numId w:val="5"/>
        </w:numPr>
        <w:tabs>
          <w:tab w:val="left" w:pos="810"/>
        </w:tabs>
        <w:spacing w:before="1" w:line="217" w:lineRule="exact"/>
        <w:rPr>
          <w:rFonts w:asciiTheme="minorHAnsi" w:hAnsiTheme="minorHAnsi" w:cstheme="minorHAnsi"/>
          <w:sz w:val="18"/>
          <w:szCs w:val="18"/>
        </w:rPr>
      </w:pPr>
      <w:r w:rsidRPr="00697C27">
        <w:rPr>
          <w:rFonts w:asciiTheme="minorHAnsi" w:hAnsiTheme="minorHAnsi" w:cstheme="minorHAnsi"/>
          <w:sz w:val="18"/>
          <w:szCs w:val="18"/>
        </w:rPr>
        <w:t xml:space="preserve">ANEXO II </w:t>
      </w:r>
      <w:r w:rsidR="00AF6E2F">
        <w:rPr>
          <w:rFonts w:asciiTheme="minorHAnsi" w:hAnsiTheme="minorHAnsi" w:cstheme="minorHAnsi"/>
          <w:sz w:val="18"/>
          <w:szCs w:val="18"/>
        </w:rPr>
        <w:t>–</w:t>
      </w:r>
      <w:r w:rsidRPr="00697C27">
        <w:rPr>
          <w:rFonts w:asciiTheme="minorHAnsi" w:hAnsiTheme="minorHAnsi" w:cstheme="minorHAnsi"/>
          <w:sz w:val="18"/>
          <w:szCs w:val="18"/>
        </w:rPr>
        <w:t xml:space="preserve"> </w:t>
      </w:r>
      <w:r w:rsidR="00AF6E2F">
        <w:rPr>
          <w:rFonts w:asciiTheme="minorHAnsi" w:hAnsiTheme="minorHAnsi" w:cstheme="minorHAnsi"/>
          <w:sz w:val="18"/>
          <w:szCs w:val="18"/>
        </w:rPr>
        <w:t>Solicitação de credenciamento espaços culturais formais e nao formais</w:t>
      </w:r>
      <w:r w:rsidRPr="00697C27">
        <w:rPr>
          <w:rFonts w:asciiTheme="minorHAnsi" w:hAnsiTheme="minorHAnsi" w:cstheme="minorHAnsi"/>
          <w:sz w:val="18"/>
          <w:szCs w:val="18"/>
        </w:rPr>
        <w:t>;</w:t>
      </w:r>
    </w:p>
    <w:p w14:paraId="0515404F" w14:textId="77777777" w:rsidR="00B06A69" w:rsidRPr="00697C27" w:rsidRDefault="000A00E7" w:rsidP="00451DDD">
      <w:pPr>
        <w:pStyle w:val="PargrafodaLista"/>
        <w:numPr>
          <w:ilvl w:val="1"/>
          <w:numId w:val="5"/>
        </w:numPr>
        <w:tabs>
          <w:tab w:val="left" w:pos="810"/>
        </w:tabs>
        <w:spacing w:line="217" w:lineRule="exact"/>
        <w:rPr>
          <w:rFonts w:asciiTheme="minorHAnsi" w:hAnsiTheme="minorHAnsi" w:cstheme="minorHAnsi"/>
          <w:sz w:val="18"/>
          <w:szCs w:val="18"/>
        </w:rPr>
      </w:pPr>
      <w:r w:rsidRPr="00697C27">
        <w:rPr>
          <w:rFonts w:asciiTheme="minorHAnsi" w:hAnsiTheme="minorHAnsi" w:cstheme="minorHAnsi"/>
          <w:sz w:val="18"/>
          <w:szCs w:val="18"/>
        </w:rPr>
        <w:t xml:space="preserve">ANEXO III – </w:t>
      </w:r>
      <w:r w:rsidR="00AF6E2F">
        <w:rPr>
          <w:rFonts w:asciiTheme="minorHAnsi" w:hAnsiTheme="minorHAnsi" w:cstheme="minorHAnsi"/>
          <w:sz w:val="18"/>
          <w:szCs w:val="18"/>
        </w:rPr>
        <w:t>Declaração de Nao beneficiário do Governo Federal;</w:t>
      </w:r>
    </w:p>
    <w:p w14:paraId="1B50D2A5" w14:textId="26E4F8C4" w:rsidR="00B06A69" w:rsidRPr="00697C27" w:rsidRDefault="00B45CC9" w:rsidP="00451DDD">
      <w:pPr>
        <w:pStyle w:val="PargrafodaLista"/>
        <w:numPr>
          <w:ilvl w:val="1"/>
          <w:numId w:val="5"/>
        </w:numPr>
        <w:tabs>
          <w:tab w:val="left" w:pos="810"/>
        </w:tabs>
        <w:spacing w:before="1" w:line="217" w:lineRule="exact"/>
        <w:rPr>
          <w:rFonts w:asciiTheme="minorHAnsi" w:hAnsiTheme="minorHAnsi" w:cstheme="minorHAnsi"/>
          <w:sz w:val="18"/>
          <w:szCs w:val="18"/>
        </w:rPr>
      </w:pPr>
      <w:r w:rsidRPr="00697C27">
        <w:rPr>
          <w:rFonts w:asciiTheme="minorHAnsi" w:hAnsiTheme="minorHAnsi" w:cstheme="minorHAnsi"/>
          <w:sz w:val="18"/>
          <w:szCs w:val="18"/>
        </w:rPr>
        <w:t xml:space="preserve">ANEXO IV </w:t>
      </w:r>
      <w:r w:rsidR="00AF6E2F">
        <w:rPr>
          <w:rFonts w:asciiTheme="minorHAnsi" w:hAnsiTheme="minorHAnsi" w:cstheme="minorHAnsi"/>
          <w:sz w:val="18"/>
          <w:szCs w:val="18"/>
        </w:rPr>
        <w:t>–</w:t>
      </w:r>
      <w:r w:rsidRPr="00697C27">
        <w:rPr>
          <w:rFonts w:asciiTheme="minorHAnsi" w:hAnsiTheme="minorHAnsi" w:cstheme="minorHAnsi"/>
          <w:sz w:val="18"/>
          <w:szCs w:val="18"/>
        </w:rPr>
        <w:t xml:space="preserve"> </w:t>
      </w:r>
      <w:r w:rsidR="00AF6E2F">
        <w:rPr>
          <w:rFonts w:asciiTheme="minorHAnsi" w:hAnsiTheme="minorHAnsi" w:cstheme="minorHAnsi"/>
          <w:sz w:val="18"/>
          <w:szCs w:val="18"/>
        </w:rPr>
        <w:t>Declaração de Aus</w:t>
      </w:r>
      <w:r w:rsidR="005C5889">
        <w:rPr>
          <w:rFonts w:asciiTheme="minorHAnsi" w:hAnsiTheme="minorHAnsi" w:cstheme="minorHAnsi"/>
          <w:sz w:val="18"/>
          <w:szCs w:val="18"/>
        </w:rPr>
        <w:t>ê</w:t>
      </w:r>
      <w:r w:rsidR="00AF6E2F">
        <w:rPr>
          <w:rFonts w:asciiTheme="minorHAnsi" w:hAnsiTheme="minorHAnsi" w:cstheme="minorHAnsi"/>
          <w:sz w:val="18"/>
          <w:szCs w:val="18"/>
        </w:rPr>
        <w:t>ncia de V</w:t>
      </w:r>
      <w:r w:rsidR="005C5889">
        <w:rPr>
          <w:rFonts w:asciiTheme="minorHAnsi" w:hAnsiTheme="minorHAnsi" w:cstheme="minorHAnsi"/>
          <w:sz w:val="18"/>
          <w:szCs w:val="18"/>
        </w:rPr>
        <w:t>í</w:t>
      </w:r>
      <w:r w:rsidR="00AF6E2F">
        <w:rPr>
          <w:rFonts w:asciiTheme="minorHAnsi" w:hAnsiTheme="minorHAnsi" w:cstheme="minorHAnsi"/>
          <w:sz w:val="18"/>
          <w:szCs w:val="18"/>
        </w:rPr>
        <w:t>nculo empregatício</w:t>
      </w:r>
      <w:r w:rsidR="000A00E7" w:rsidRPr="00697C27">
        <w:rPr>
          <w:rFonts w:asciiTheme="minorHAnsi" w:hAnsiTheme="minorHAnsi" w:cstheme="minorHAnsi"/>
          <w:sz w:val="18"/>
          <w:szCs w:val="18"/>
        </w:rPr>
        <w:t>;</w:t>
      </w:r>
    </w:p>
    <w:p w14:paraId="06ADC369" w14:textId="77777777" w:rsidR="00B06A69" w:rsidRDefault="00B45CC9" w:rsidP="00451DDD">
      <w:pPr>
        <w:pStyle w:val="PargrafodaLista"/>
        <w:numPr>
          <w:ilvl w:val="1"/>
          <w:numId w:val="5"/>
        </w:numPr>
        <w:tabs>
          <w:tab w:val="left" w:pos="810"/>
        </w:tabs>
        <w:spacing w:line="217" w:lineRule="exact"/>
        <w:rPr>
          <w:rFonts w:asciiTheme="minorHAnsi" w:hAnsiTheme="minorHAnsi" w:cstheme="minorHAnsi"/>
          <w:sz w:val="18"/>
          <w:szCs w:val="18"/>
        </w:rPr>
      </w:pPr>
      <w:r w:rsidRPr="00697C27">
        <w:rPr>
          <w:rFonts w:asciiTheme="minorHAnsi" w:hAnsiTheme="minorHAnsi" w:cstheme="minorHAnsi"/>
          <w:sz w:val="18"/>
          <w:szCs w:val="18"/>
        </w:rPr>
        <w:t xml:space="preserve">ANEXO V </w:t>
      </w:r>
      <w:r w:rsidR="00AF6E2F">
        <w:rPr>
          <w:rFonts w:asciiTheme="minorHAnsi" w:hAnsiTheme="minorHAnsi" w:cstheme="minorHAnsi"/>
          <w:sz w:val="18"/>
          <w:szCs w:val="18"/>
        </w:rPr>
        <w:t>–</w:t>
      </w:r>
      <w:r w:rsidRPr="00697C27">
        <w:rPr>
          <w:rFonts w:asciiTheme="minorHAnsi" w:hAnsiTheme="minorHAnsi" w:cstheme="minorHAnsi"/>
          <w:sz w:val="18"/>
          <w:szCs w:val="18"/>
        </w:rPr>
        <w:t xml:space="preserve"> </w:t>
      </w:r>
      <w:r w:rsidR="00AF6E2F">
        <w:rPr>
          <w:rFonts w:asciiTheme="minorHAnsi" w:hAnsiTheme="minorHAnsi" w:cstheme="minorHAnsi"/>
          <w:sz w:val="18"/>
          <w:szCs w:val="18"/>
        </w:rPr>
        <w:t>Termo de Credenciamento;</w:t>
      </w:r>
    </w:p>
    <w:p w14:paraId="532E40DA" w14:textId="77777777" w:rsidR="00AF6E2F" w:rsidRDefault="00AF6E2F" w:rsidP="00451DDD">
      <w:pPr>
        <w:pStyle w:val="PargrafodaLista"/>
        <w:numPr>
          <w:ilvl w:val="1"/>
          <w:numId w:val="5"/>
        </w:numPr>
        <w:tabs>
          <w:tab w:val="left" w:pos="810"/>
        </w:tabs>
        <w:spacing w:line="217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ANEXO VI – Declaração de Recursos Excedentes (pessoa física ou Juridica)</w:t>
      </w:r>
    </w:p>
    <w:p w14:paraId="307ABD65" w14:textId="77777777" w:rsidR="00AF6E2F" w:rsidRDefault="00AF6E2F" w:rsidP="00451DDD">
      <w:pPr>
        <w:pStyle w:val="PargrafodaLista"/>
        <w:numPr>
          <w:ilvl w:val="1"/>
          <w:numId w:val="5"/>
        </w:numPr>
        <w:tabs>
          <w:tab w:val="left" w:pos="810"/>
        </w:tabs>
        <w:spacing w:line="217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ANEXO VII – Formulario de apresenção de projeto Inciso III da Lei 14.017/2020</w:t>
      </w:r>
    </w:p>
    <w:p w14:paraId="6FC08921" w14:textId="77777777" w:rsidR="00AF6E2F" w:rsidRDefault="00AF6E2F" w:rsidP="00451DDD">
      <w:pPr>
        <w:pStyle w:val="PargrafodaLista"/>
        <w:numPr>
          <w:ilvl w:val="1"/>
          <w:numId w:val="5"/>
        </w:numPr>
        <w:tabs>
          <w:tab w:val="left" w:pos="810"/>
        </w:tabs>
        <w:spacing w:line="217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ANEXO VIII – Critérios de Avaliação;</w:t>
      </w:r>
    </w:p>
    <w:p w14:paraId="4859B518" w14:textId="77777777" w:rsidR="00E3081B" w:rsidRPr="00E3081B" w:rsidRDefault="00AF6E2F" w:rsidP="00451DDD">
      <w:pPr>
        <w:pStyle w:val="PargrafodaLista"/>
        <w:numPr>
          <w:ilvl w:val="1"/>
          <w:numId w:val="5"/>
        </w:numPr>
        <w:tabs>
          <w:tab w:val="left" w:pos="810"/>
        </w:tabs>
        <w:spacing w:line="217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ANEXO IX – Relatorio de </w:t>
      </w:r>
      <w:r w:rsidR="001D019C">
        <w:rPr>
          <w:rFonts w:asciiTheme="minorHAnsi" w:hAnsiTheme="minorHAnsi" w:cstheme="minorHAnsi"/>
          <w:sz w:val="18"/>
          <w:szCs w:val="18"/>
        </w:rPr>
        <w:t>prestação de contas;</w:t>
      </w:r>
    </w:p>
    <w:p w14:paraId="3485282B" w14:textId="2CF3A6AD" w:rsidR="00E3081B" w:rsidRDefault="00E3081B" w:rsidP="00451DDD">
      <w:pPr>
        <w:pStyle w:val="PargrafodaLista"/>
        <w:numPr>
          <w:ilvl w:val="1"/>
          <w:numId w:val="37"/>
        </w:numPr>
        <w:tabs>
          <w:tab w:val="left" w:pos="530"/>
        </w:tabs>
        <w:spacing w:before="160"/>
        <w:ind w:right="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Todos os projetos recebidos e selecionados pela CJE, torna-se- próprios da </w:t>
      </w:r>
      <w:r w:rsidR="005C5889">
        <w:rPr>
          <w:rFonts w:asciiTheme="minorHAnsi" w:hAnsiTheme="minorHAnsi" w:cstheme="minorHAnsi"/>
          <w:sz w:val="18"/>
          <w:szCs w:val="18"/>
        </w:rPr>
        <w:t>SECTUR</w:t>
      </w:r>
      <w:r>
        <w:rPr>
          <w:rFonts w:asciiTheme="minorHAnsi" w:hAnsiTheme="minorHAnsi" w:cstheme="minorHAnsi"/>
          <w:sz w:val="18"/>
          <w:szCs w:val="18"/>
        </w:rPr>
        <w:t>, composto o respectivo processo administrativo desta seleção.</w:t>
      </w:r>
    </w:p>
    <w:p w14:paraId="7362DA47" w14:textId="77777777" w:rsidR="00B06A69" w:rsidRPr="00697C27" w:rsidRDefault="000A00E7" w:rsidP="00451DDD">
      <w:pPr>
        <w:pStyle w:val="PargrafodaLista"/>
        <w:numPr>
          <w:ilvl w:val="1"/>
          <w:numId w:val="37"/>
        </w:numPr>
        <w:tabs>
          <w:tab w:val="left" w:pos="530"/>
        </w:tabs>
        <w:spacing w:before="160"/>
        <w:ind w:right="3"/>
        <w:rPr>
          <w:rFonts w:asciiTheme="minorHAnsi" w:hAnsiTheme="minorHAnsi" w:cstheme="minorHAnsi"/>
          <w:sz w:val="18"/>
          <w:szCs w:val="18"/>
        </w:rPr>
      </w:pPr>
      <w:r w:rsidRPr="00697C27">
        <w:rPr>
          <w:rFonts w:asciiTheme="minorHAnsi" w:hAnsiTheme="minorHAnsi" w:cstheme="minorHAnsi"/>
          <w:sz w:val="18"/>
          <w:szCs w:val="18"/>
        </w:rPr>
        <w:t xml:space="preserve">Caberá à </w:t>
      </w:r>
      <w:r w:rsidR="00185CFD" w:rsidRPr="00697C27">
        <w:rPr>
          <w:rFonts w:asciiTheme="minorHAnsi" w:hAnsiTheme="minorHAnsi" w:cstheme="minorHAnsi"/>
          <w:sz w:val="18"/>
          <w:szCs w:val="18"/>
        </w:rPr>
        <w:t>SECTUR</w:t>
      </w:r>
      <w:r w:rsidRPr="00697C27">
        <w:rPr>
          <w:rFonts w:asciiTheme="minorHAnsi" w:hAnsiTheme="minorHAnsi" w:cstheme="minorHAnsi"/>
          <w:sz w:val="18"/>
          <w:szCs w:val="18"/>
        </w:rPr>
        <w:t xml:space="preserve"> emitir Declaração de Conclusão de Projetos para os </w:t>
      </w:r>
      <w:r w:rsidR="00A2548D" w:rsidRPr="00697C27">
        <w:rPr>
          <w:rFonts w:asciiTheme="minorHAnsi" w:hAnsiTheme="minorHAnsi" w:cstheme="minorHAnsi"/>
          <w:sz w:val="18"/>
          <w:szCs w:val="18"/>
        </w:rPr>
        <w:t xml:space="preserve">interessados </w:t>
      </w:r>
      <w:r w:rsidRPr="00697C27">
        <w:rPr>
          <w:rFonts w:asciiTheme="minorHAnsi" w:hAnsiTheme="minorHAnsi" w:cstheme="minorHAnsi"/>
          <w:sz w:val="18"/>
          <w:szCs w:val="18"/>
        </w:rPr>
        <w:t>que tiverem seus projetos devidamente apresentados e suas prestações de contas aprovadas de forma tempestiva, à luz do presente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instrumento.</w:t>
      </w:r>
    </w:p>
    <w:p w14:paraId="325CBBC6" w14:textId="77777777" w:rsidR="00B06A69" w:rsidRPr="00697C27" w:rsidRDefault="000A00E7" w:rsidP="00451DDD">
      <w:pPr>
        <w:pStyle w:val="PargrafodaLista"/>
        <w:numPr>
          <w:ilvl w:val="1"/>
          <w:numId w:val="37"/>
        </w:numPr>
        <w:tabs>
          <w:tab w:val="left" w:pos="530"/>
        </w:tabs>
        <w:spacing w:before="160"/>
        <w:ind w:right="3"/>
        <w:rPr>
          <w:rFonts w:asciiTheme="minorHAnsi" w:hAnsiTheme="minorHAnsi" w:cstheme="minorHAnsi"/>
          <w:sz w:val="18"/>
          <w:szCs w:val="18"/>
        </w:rPr>
      </w:pPr>
      <w:r w:rsidRPr="00697C27">
        <w:rPr>
          <w:rFonts w:asciiTheme="minorHAnsi" w:hAnsiTheme="minorHAnsi" w:cstheme="minorHAnsi"/>
          <w:sz w:val="18"/>
          <w:szCs w:val="18"/>
        </w:rPr>
        <w:t>Caso sejam apresentados mais de um projeto de um mesmo empreendedor, todos serão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reprovados.</w:t>
      </w:r>
    </w:p>
    <w:p w14:paraId="2A9C56A6" w14:textId="706C085E" w:rsidR="00B06A69" w:rsidRPr="00697C27" w:rsidRDefault="000A00E7" w:rsidP="00451DDD">
      <w:pPr>
        <w:pStyle w:val="PargrafodaLista"/>
        <w:numPr>
          <w:ilvl w:val="1"/>
          <w:numId w:val="37"/>
        </w:numPr>
        <w:tabs>
          <w:tab w:val="left" w:pos="530"/>
        </w:tabs>
        <w:spacing w:before="160"/>
        <w:ind w:right="3"/>
        <w:rPr>
          <w:rFonts w:asciiTheme="minorHAnsi" w:hAnsiTheme="minorHAnsi" w:cstheme="minorHAnsi"/>
          <w:sz w:val="18"/>
          <w:szCs w:val="18"/>
        </w:rPr>
      </w:pPr>
      <w:r w:rsidRPr="00697C27">
        <w:rPr>
          <w:rFonts w:asciiTheme="minorHAnsi" w:hAnsiTheme="minorHAnsi" w:cstheme="minorHAnsi"/>
          <w:sz w:val="18"/>
          <w:szCs w:val="18"/>
        </w:rPr>
        <w:t>Os pedidos de esclarecimentos deverão ser, obrigatoriamente, formalizados por escrito e devidamente protocolizados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para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CJE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na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sede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da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EC36B6" w:rsidRPr="00697C27">
        <w:rPr>
          <w:rFonts w:asciiTheme="minorHAnsi" w:hAnsiTheme="minorHAnsi" w:cstheme="minorHAnsi"/>
          <w:sz w:val="18"/>
          <w:szCs w:val="18"/>
        </w:rPr>
        <w:t>SECTU</w:t>
      </w:r>
      <w:r w:rsidR="00B167A8" w:rsidRPr="00697C27">
        <w:rPr>
          <w:rFonts w:asciiTheme="minorHAnsi" w:hAnsiTheme="minorHAnsi" w:cstheme="minorHAnsi"/>
          <w:sz w:val="18"/>
          <w:szCs w:val="18"/>
        </w:rPr>
        <w:t>R</w:t>
      </w:r>
      <w:r w:rsidRPr="00697C27">
        <w:rPr>
          <w:rFonts w:asciiTheme="minorHAnsi" w:hAnsiTheme="minorHAnsi" w:cstheme="minorHAnsi"/>
          <w:sz w:val="18"/>
          <w:szCs w:val="18"/>
        </w:rPr>
        <w:t>,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situada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à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EC36B6" w:rsidRPr="00B66FB4">
        <w:rPr>
          <w:rFonts w:asciiTheme="minorHAnsi" w:hAnsiTheme="minorHAnsi" w:cstheme="minorHAnsi"/>
          <w:sz w:val="18"/>
          <w:szCs w:val="18"/>
        </w:rPr>
        <w:t>Rua Bichara Salamene, S/N – Esplanada da Estação Ferroviária – Centro - Aquidauana, CEP 79200-000,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segunda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à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sexta-feira,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0</w:t>
      </w:r>
      <w:r w:rsidR="00C82B6C" w:rsidRPr="00697C27">
        <w:rPr>
          <w:rFonts w:asciiTheme="minorHAnsi" w:hAnsiTheme="minorHAnsi" w:cstheme="minorHAnsi"/>
          <w:sz w:val="18"/>
          <w:szCs w:val="18"/>
        </w:rPr>
        <w:t>7h3</w:t>
      </w:r>
      <w:r w:rsidRPr="00697C27">
        <w:rPr>
          <w:rFonts w:asciiTheme="minorHAnsi" w:hAnsiTheme="minorHAnsi" w:cstheme="minorHAnsi"/>
          <w:sz w:val="18"/>
          <w:szCs w:val="18"/>
        </w:rPr>
        <w:t>0min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as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1</w:t>
      </w:r>
      <w:r w:rsidR="00EC36B6" w:rsidRPr="00697C27">
        <w:rPr>
          <w:rFonts w:asciiTheme="minorHAnsi" w:hAnsiTheme="minorHAnsi" w:cstheme="minorHAnsi"/>
          <w:sz w:val="18"/>
          <w:szCs w:val="18"/>
        </w:rPr>
        <w:t>2</w:t>
      </w:r>
      <w:r w:rsidRPr="00697C27">
        <w:rPr>
          <w:rFonts w:asciiTheme="minorHAnsi" w:hAnsiTheme="minorHAnsi" w:cstheme="minorHAnsi"/>
          <w:sz w:val="18"/>
          <w:szCs w:val="18"/>
        </w:rPr>
        <w:t>h30min,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somente em dias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úteis.</w:t>
      </w:r>
    </w:p>
    <w:p w14:paraId="4AB4EF3A" w14:textId="77777777" w:rsidR="00B06A69" w:rsidRPr="00697C27" w:rsidRDefault="000A00E7" w:rsidP="00451DDD">
      <w:pPr>
        <w:pStyle w:val="PargrafodaLista"/>
        <w:numPr>
          <w:ilvl w:val="1"/>
          <w:numId w:val="37"/>
        </w:numPr>
        <w:tabs>
          <w:tab w:val="left" w:pos="530"/>
        </w:tabs>
        <w:spacing w:before="160"/>
        <w:ind w:right="3"/>
        <w:rPr>
          <w:rFonts w:asciiTheme="minorHAnsi" w:hAnsiTheme="minorHAnsi" w:cstheme="minorHAnsi"/>
          <w:sz w:val="18"/>
          <w:szCs w:val="18"/>
        </w:rPr>
      </w:pPr>
      <w:r w:rsidRPr="00697C27">
        <w:rPr>
          <w:rFonts w:asciiTheme="minorHAnsi" w:hAnsiTheme="minorHAnsi" w:cstheme="minorHAnsi"/>
          <w:sz w:val="18"/>
          <w:szCs w:val="18"/>
        </w:rPr>
        <w:t>Os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pedidos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esclarecimentos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serão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respondidos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pela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CJE,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no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prazo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de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02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(dois)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dias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úteis,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contados a partir do primeiro dia útil subsequente à data em que o pedido for</w:t>
      </w:r>
      <w:r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Pr="00697C27">
        <w:rPr>
          <w:rFonts w:asciiTheme="minorHAnsi" w:hAnsiTheme="minorHAnsi" w:cstheme="minorHAnsi"/>
          <w:sz w:val="18"/>
          <w:szCs w:val="18"/>
        </w:rPr>
        <w:t>protocolado.</w:t>
      </w:r>
    </w:p>
    <w:p w14:paraId="1A4A6481" w14:textId="77777777" w:rsidR="00B06A69" w:rsidRPr="00697C27" w:rsidRDefault="000A00E7" w:rsidP="00451DDD">
      <w:pPr>
        <w:pStyle w:val="PargrafodaLista"/>
        <w:numPr>
          <w:ilvl w:val="1"/>
          <w:numId w:val="37"/>
        </w:numPr>
        <w:tabs>
          <w:tab w:val="left" w:pos="530"/>
        </w:tabs>
        <w:spacing w:before="160"/>
        <w:ind w:right="3"/>
        <w:rPr>
          <w:rFonts w:asciiTheme="minorHAnsi" w:hAnsiTheme="minorHAnsi" w:cstheme="minorHAnsi"/>
          <w:sz w:val="18"/>
          <w:szCs w:val="18"/>
        </w:rPr>
      </w:pPr>
      <w:r w:rsidRPr="00697C27">
        <w:rPr>
          <w:rFonts w:asciiTheme="minorHAnsi" w:hAnsiTheme="minorHAnsi" w:cstheme="minorHAnsi"/>
          <w:sz w:val="18"/>
          <w:szCs w:val="18"/>
        </w:rPr>
        <w:t xml:space="preserve">Somente poderão ser solicitados esclarecimentos até </w:t>
      </w:r>
      <w:r w:rsidR="00A72FD3" w:rsidRPr="00697C27">
        <w:rPr>
          <w:rFonts w:asciiTheme="minorHAnsi" w:hAnsiTheme="minorHAnsi" w:cstheme="minorHAnsi"/>
          <w:sz w:val="18"/>
          <w:szCs w:val="18"/>
        </w:rPr>
        <w:t>05</w:t>
      </w:r>
      <w:r w:rsidRPr="00697C27">
        <w:rPr>
          <w:rFonts w:asciiTheme="minorHAnsi" w:hAnsiTheme="minorHAnsi" w:cstheme="minorHAnsi"/>
          <w:sz w:val="18"/>
          <w:szCs w:val="18"/>
        </w:rPr>
        <w:t xml:space="preserve"> </w:t>
      </w:r>
      <w:r w:rsidR="00697C27" w:rsidRPr="00697C27">
        <w:rPr>
          <w:rFonts w:asciiTheme="minorHAnsi" w:hAnsiTheme="minorHAnsi" w:cstheme="minorHAnsi"/>
          <w:sz w:val="18"/>
          <w:szCs w:val="18"/>
        </w:rPr>
        <w:t>(cinco</w:t>
      </w:r>
      <w:r w:rsidRPr="00697C27">
        <w:rPr>
          <w:rFonts w:asciiTheme="minorHAnsi" w:hAnsiTheme="minorHAnsi" w:cstheme="minorHAnsi"/>
          <w:sz w:val="18"/>
          <w:szCs w:val="18"/>
        </w:rPr>
        <w:t>) dias úteis antes da data fixada para o encerramento do período de inscrições.</w:t>
      </w:r>
    </w:p>
    <w:p w14:paraId="32FE79F0" w14:textId="20D2E636" w:rsidR="00B06A69" w:rsidRPr="00697C27" w:rsidRDefault="00FA597C" w:rsidP="00451DDD">
      <w:pPr>
        <w:pStyle w:val="PargrafodaLista"/>
        <w:numPr>
          <w:ilvl w:val="1"/>
          <w:numId w:val="37"/>
        </w:numPr>
        <w:tabs>
          <w:tab w:val="left" w:pos="530"/>
        </w:tabs>
        <w:spacing w:before="160"/>
        <w:ind w:right="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A00E7" w:rsidRPr="00697C27">
        <w:rPr>
          <w:rFonts w:asciiTheme="minorHAnsi" w:hAnsiTheme="minorHAnsi" w:cstheme="minorHAnsi"/>
          <w:sz w:val="18"/>
          <w:szCs w:val="18"/>
        </w:rPr>
        <w:t>A CJE reprovará todos os projetos que façam apologias reconhecidamente</w:t>
      </w:r>
      <w:r w:rsidR="000A00E7"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0A00E7" w:rsidRPr="00697C27">
        <w:rPr>
          <w:rFonts w:asciiTheme="minorHAnsi" w:hAnsiTheme="minorHAnsi" w:cstheme="minorHAnsi"/>
          <w:sz w:val="18"/>
          <w:szCs w:val="18"/>
        </w:rPr>
        <w:t>ilegais</w:t>
      </w:r>
      <w:r w:rsidR="00A72FD3" w:rsidRPr="00697C27">
        <w:rPr>
          <w:rFonts w:asciiTheme="minorHAnsi" w:hAnsiTheme="minorHAnsi" w:cstheme="minorHAnsi"/>
          <w:sz w:val="18"/>
          <w:szCs w:val="18"/>
        </w:rPr>
        <w:t xml:space="preserve"> (</w:t>
      </w:r>
      <w:r w:rsidR="00261A2F" w:rsidRPr="00697C27">
        <w:rPr>
          <w:rFonts w:asciiTheme="minorHAnsi" w:hAnsiTheme="minorHAnsi" w:cstheme="minorHAnsi"/>
          <w:sz w:val="18"/>
          <w:szCs w:val="18"/>
        </w:rPr>
        <w:t>de conotação racista, homofobico, mesogenos, pornograficos, e consumo de de drogas ilicitas</w:t>
      </w:r>
      <w:r w:rsidR="00A72FD3" w:rsidRPr="00697C27">
        <w:rPr>
          <w:rFonts w:asciiTheme="minorHAnsi" w:hAnsiTheme="minorHAnsi" w:cstheme="minorHAnsi"/>
          <w:sz w:val="18"/>
          <w:szCs w:val="18"/>
        </w:rPr>
        <w:t>)</w:t>
      </w:r>
      <w:r w:rsidR="000A00E7" w:rsidRPr="00697C27">
        <w:rPr>
          <w:rFonts w:asciiTheme="minorHAnsi" w:hAnsiTheme="minorHAnsi" w:cstheme="minorHAnsi"/>
          <w:sz w:val="18"/>
          <w:szCs w:val="18"/>
        </w:rPr>
        <w:t>.</w:t>
      </w:r>
    </w:p>
    <w:p w14:paraId="6798B431" w14:textId="55D66B00" w:rsidR="00B06A69" w:rsidRPr="00697C27" w:rsidRDefault="00FA597C" w:rsidP="00451DDD">
      <w:pPr>
        <w:pStyle w:val="PargrafodaLista"/>
        <w:numPr>
          <w:ilvl w:val="1"/>
          <w:numId w:val="37"/>
        </w:numPr>
        <w:tabs>
          <w:tab w:val="left" w:pos="530"/>
        </w:tabs>
        <w:spacing w:before="160"/>
        <w:ind w:right="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261A2F" w:rsidRPr="00697C27">
        <w:rPr>
          <w:rFonts w:asciiTheme="minorHAnsi" w:hAnsiTheme="minorHAnsi" w:cstheme="minorHAnsi"/>
          <w:sz w:val="18"/>
          <w:szCs w:val="18"/>
        </w:rPr>
        <w:t>Os conteudos dos projetos aprovados nao podera ser vedade para menores de 18 anos</w:t>
      </w:r>
      <w:r w:rsidR="000A00E7" w:rsidRPr="00697C27">
        <w:rPr>
          <w:rFonts w:asciiTheme="minorHAnsi" w:hAnsiTheme="minorHAnsi" w:cstheme="minorHAnsi"/>
          <w:sz w:val="18"/>
          <w:szCs w:val="18"/>
        </w:rPr>
        <w:t>.</w:t>
      </w:r>
    </w:p>
    <w:p w14:paraId="6845AAFE" w14:textId="1DD3C07C" w:rsidR="00B06A69" w:rsidRPr="00697C27" w:rsidRDefault="00FA597C" w:rsidP="00451DDD">
      <w:pPr>
        <w:pStyle w:val="PargrafodaLista"/>
        <w:numPr>
          <w:ilvl w:val="1"/>
          <w:numId w:val="37"/>
        </w:numPr>
        <w:tabs>
          <w:tab w:val="left" w:pos="530"/>
        </w:tabs>
        <w:spacing w:before="160"/>
        <w:ind w:right="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A00E7" w:rsidRPr="00697C27">
        <w:rPr>
          <w:rFonts w:asciiTheme="minorHAnsi" w:hAnsiTheme="minorHAnsi" w:cstheme="minorHAnsi"/>
          <w:sz w:val="18"/>
          <w:szCs w:val="18"/>
        </w:rPr>
        <w:t>A CJE, sempre que motivada, poderá rever seus</w:t>
      </w:r>
      <w:r w:rsidR="000A00E7" w:rsidRPr="00B66FB4">
        <w:rPr>
          <w:rFonts w:asciiTheme="minorHAnsi" w:hAnsiTheme="minorHAnsi" w:cstheme="minorHAnsi"/>
          <w:sz w:val="18"/>
          <w:szCs w:val="18"/>
        </w:rPr>
        <w:t xml:space="preserve"> </w:t>
      </w:r>
      <w:r w:rsidR="000A00E7" w:rsidRPr="00697C27">
        <w:rPr>
          <w:rFonts w:asciiTheme="minorHAnsi" w:hAnsiTheme="minorHAnsi" w:cstheme="minorHAnsi"/>
          <w:sz w:val="18"/>
          <w:szCs w:val="18"/>
        </w:rPr>
        <w:t>atos.</w:t>
      </w:r>
    </w:p>
    <w:p w14:paraId="53BDC164" w14:textId="77777777" w:rsidR="00253DA6" w:rsidRPr="00697C27" w:rsidRDefault="000A00E7" w:rsidP="00451DDD">
      <w:pPr>
        <w:pStyle w:val="PargrafodaLista"/>
        <w:numPr>
          <w:ilvl w:val="1"/>
          <w:numId w:val="37"/>
        </w:numPr>
        <w:tabs>
          <w:tab w:val="left" w:pos="530"/>
        </w:tabs>
        <w:spacing w:before="160"/>
        <w:ind w:right="3"/>
        <w:rPr>
          <w:rFonts w:asciiTheme="minorHAnsi" w:hAnsiTheme="minorHAnsi" w:cstheme="minorHAnsi"/>
          <w:sz w:val="18"/>
          <w:szCs w:val="18"/>
        </w:rPr>
      </w:pPr>
      <w:r w:rsidRPr="00697C27">
        <w:rPr>
          <w:rFonts w:asciiTheme="minorHAnsi" w:hAnsiTheme="minorHAnsi" w:cstheme="minorHAnsi"/>
          <w:sz w:val="18"/>
          <w:szCs w:val="18"/>
        </w:rPr>
        <w:t>Os casos omissos serão deliberados pela</w:t>
      </w:r>
      <w:r w:rsidR="00253DA6" w:rsidRPr="00697C27">
        <w:rPr>
          <w:rFonts w:asciiTheme="minorHAnsi" w:hAnsiTheme="minorHAnsi" w:cstheme="minorHAnsi"/>
          <w:sz w:val="18"/>
          <w:szCs w:val="18"/>
        </w:rPr>
        <w:t xml:space="preserve"> C</w:t>
      </w:r>
      <w:r w:rsidRPr="00697C27">
        <w:rPr>
          <w:rFonts w:asciiTheme="minorHAnsi" w:hAnsiTheme="minorHAnsi" w:cstheme="minorHAnsi"/>
          <w:sz w:val="18"/>
          <w:szCs w:val="18"/>
        </w:rPr>
        <w:t>JE.</w:t>
      </w:r>
    </w:p>
    <w:p w14:paraId="2EEBCCB9" w14:textId="77777777" w:rsidR="00B66FB4" w:rsidRDefault="00B66FB4" w:rsidP="00697C27">
      <w:pPr>
        <w:tabs>
          <w:tab w:val="left" w:pos="530"/>
        </w:tabs>
        <w:spacing w:line="700" w:lineRule="auto"/>
        <w:ind w:left="102" w:right="3"/>
        <w:jc w:val="right"/>
        <w:rPr>
          <w:rFonts w:asciiTheme="minorHAnsi" w:hAnsiTheme="minorHAnsi" w:cstheme="minorHAnsi"/>
          <w:sz w:val="18"/>
          <w:szCs w:val="18"/>
        </w:rPr>
      </w:pPr>
    </w:p>
    <w:p w14:paraId="07469319" w14:textId="58F89901" w:rsidR="0001678A" w:rsidRPr="00AC6E18" w:rsidRDefault="007E3B4D" w:rsidP="00B66FB4">
      <w:pPr>
        <w:tabs>
          <w:tab w:val="left" w:pos="530"/>
        </w:tabs>
        <w:spacing w:line="700" w:lineRule="auto"/>
        <w:ind w:left="102" w:right="3"/>
        <w:jc w:val="right"/>
        <w:rPr>
          <w:rFonts w:asciiTheme="minorHAnsi" w:hAnsiTheme="minorHAnsi" w:cstheme="minorHAnsi"/>
          <w:b/>
          <w:bCs/>
        </w:rPr>
      </w:pPr>
      <w:r w:rsidRPr="00AC6E18">
        <w:rPr>
          <w:rFonts w:asciiTheme="minorHAnsi" w:hAnsiTheme="minorHAnsi" w:cstheme="minorHAnsi"/>
          <w:b/>
          <w:bCs/>
          <w:sz w:val="18"/>
          <w:szCs w:val="18"/>
        </w:rPr>
        <w:lastRenderedPageBreak/>
        <w:t>Aquidauana</w:t>
      </w:r>
      <w:r w:rsidR="000A00E7" w:rsidRPr="00AC6E18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FA597C" w:rsidRPr="00AC6E18">
        <w:rPr>
          <w:rFonts w:asciiTheme="minorHAnsi" w:hAnsiTheme="minorHAnsi" w:cstheme="minorHAnsi"/>
          <w:b/>
          <w:bCs/>
          <w:sz w:val="18"/>
          <w:szCs w:val="18"/>
        </w:rPr>
        <w:t>13</w:t>
      </w:r>
      <w:r w:rsidR="000A00E7" w:rsidRPr="00AC6E18">
        <w:rPr>
          <w:rFonts w:asciiTheme="minorHAnsi" w:hAnsiTheme="minorHAnsi" w:cstheme="minorHAnsi"/>
          <w:b/>
          <w:bCs/>
          <w:sz w:val="18"/>
          <w:szCs w:val="18"/>
        </w:rPr>
        <w:t xml:space="preserve"> de </w:t>
      </w:r>
      <w:r w:rsidR="00FA597C" w:rsidRPr="00AC6E18">
        <w:rPr>
          <w:rFonts w:asciiTheme="minorHAnsi" w:hAnsiTheme="minorHAnsi" w:cstheme="minorHAnsi"/>
          <w:b/>
          <w:bCs/>
          <w:sz w:val="18"/>
          <w:szCs w:val="18"/>
        </w:rPr>
        <w:t>outubro</w:t>
      </w:r>
      <w:r w:rsidR="000A00E7" w:rsidRPr="00AC6E18">
        <w:rPr>
          <w:rFonts w:asciiTheme="minorHAnsi" w:hAnsiTheme="minorHAnsi" w:cstheme="minorHAnsi"/>
          <w:b/>
          <w:bCs/>
          <w:sz w:val="18"/>
          <w:szCs w:val="18"/>
        </w:rPr>
        <w:t xml:space="preserve"> de</w:t>
      </w:r>
      <w:r w:rsidR="000A00E7" w:rsidRPr="00AC6E18">
        <w:rPr>
          <w:rFonts w:asciiTheme="minorHAnsi" w:hAnsiTheme="minorHAnsi" w:cstheme="minorHAnsi"/>
          <w:b/>
          <w:bCs/>
          <w:spacing w:val="-5"/>
          <w:sz w:val="18"/>
          <w:szCs w:val="18"/>
        </w:rPr>
        <w:t xml:space="preserve"> </w:t>
      </w:r>
      <w:r w:rsidR="000A00E7" w:rsidRPr="00AC6E18">
        <w:rPr>
          <w:rFonts w:asciiTheme="minorHAnsi" w:hAnsiTheme="minorHAnsi" w:cstheme="minorHAnsi"/>
          <w:b/>
          <w:bCs/>
          <w:sz w:val="18"/>
          <w:szCs w:val="18"/>
        </w:rPr>
        <w:t>2020.</w:t>
      </w:r>
    </w:p>
    <w:p w14:paraId="3985D4B0" w14:textId="32F04348" w:rsidR="00B06A69" w:rsidRPr="003905E4" w:rsidRDefault="003905E4" w:rsidP="00697C27">
      <w:pPr>
        <w:pStyle w:val="Ttulo4"/>
        <w:spacing w:before="195"/>
        <w:jc w:val="center"/>
        <w:rPr>
          <w:rFonts w:asciiTheme="minorHAnsi" w:hAnsiTheme="minorHAnsi" w:cstheme="minorHAnsi"/>
        </w:rPr>
      </w:pPr>
      <w:r w:rsidRPr="003905E4">
        <w:rPr>
          <w:rFonts w:asciiTheme="minorHAnsi" w:hAnsiTheme="minorHAnsi" w:cstheme="minorHAnsi"/>
        </w:rPr>
        <w:t>CLOVIS PACHECO</w:t>
      </w:r>
    </w:p>
    <w:p w14:paraId="5E3D3D07" w14:textId="14A29B5B" w:rsidR="005F3495" w:rsidRPr="003905E4" w:rsidRDefault="005F3495" w:rsidP="003905E4">
      <w:pPr>
        <w:pStyle w:val="Ttulo4"/>
        <w:spacing w:before="195"/>
        <w:jc w:val="center"/>
        <w:rPr>
          <w:rFonts w:asciiTheme="minorHAnsi" w:hAnsiTheme="minorHAnsi" w:cstheme="minorHAnsi"/>
        </w:rPr>
      </w:pPr>
      <w:r w:rsidRPr="003905E4">
        <w:rPr>
          <w:rFonts w:asciiTheme="minorHAnsi" w:hAnsiTheme="minorHAnsi" w:cstheme="minorHAnsi"/>
        </w:rPr>
        <w:t>Secretário Municipal</w:t>
      </w:r>
      <w:r w:rsidR="003905E4" w:rsidRPr="003905E4">
        <w:rPr>
          <w:rFonts w:asciiTheme="minorHAnsi" w:hAnsiTheme="minorHAnsi" w:cstheme="minorHAnsi"/>
        </w:rPr>
        <w:t xml:space="preserve"> de  Cultura e Turismo</w:t>
      </w:r>
    </w:p>
    <w:p w14:paraId="6937AE3A" w14:textId="5C3F5806" w:rsidR="00B66FB4" w:rsidRDefault="00B66FB4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0520D2FF" w14:textId="574B3AEE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7C20A26F" w14:textId="0B0484B2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47636A9E" w14:textId="4BFE13F4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6D504856" w14:textId="3BF3FD22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1A42DECA" w14:textId="1269B245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7BE8AE18" w14:textId="286BD54B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4BE25A6A" w14:textId="45B368E1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0ECB4773" w14:textId="2780B3BC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0F7C0C8A" w14:textId="24F9CA6C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1DD7653B" w14:textId="6B5353A9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76BD6251" w14:textId="5A71BB3B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58289F5F" w14:textId="2976F0A8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52FB1B25" w14:textId="064D4A8A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5E31396B" w14:textId="21749AEF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11688D3B" w14:textId="72FED211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34CDDAE0" w14:textId="58529139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4E0A7DC8" w14:textId="77777777" w:rsidR="00E20C66" w:rsidRDefault="00E20C66" w:rsidP="00697C27">
      <w:pPr>
        <w:pStyle w:val="Ttulo4"/>
        <w:spacing w:before="195"/>
        <w:jc w:val="center"/>
        <w:rPr>
          <w:rFonts w:asciiTheme="minorHAnsi" w:hAnsiTheme="minorHAnsi" w:cstheme="minorHAnsi"/>
          <w:b w:val="0"/>
          <w:bCs w:val="0"/>
        </w:rPr>
      </w:pPr>
    </w:p>
    <w:p w14:paraId="53970C38" w14:textId="77777777" w:rsidR="005F3495" w:rsidRDefault="005F3495" w:rsidP="005F3495">
      <w:pPr>
        <w:spacing w:before="128"/>
        <w:ind w:left="1454" w:right="415"/>
        <w:jc w:val="center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608832" behindDoc="1" locked="0" layoutInCell="1" allowOverlap="1" wp14:anchorId="3AF9F3A5" wp14:editId="2204C727">
                <wp:simplePos x="0" y="0"/>
                <wp:positionH relativeFrom="page">
                  <wp:posOffset>955040</wp:posOffset>
                </wp:positionH>
                <wp:positionV relativeFrom="paragraph">
                  <wp:posOffset>-2540</wp:posOffset>
                </wp:positionV>
                <wp:extent cx="5997575" cy="8332470"/>
                <wp:effectExtent l="0" t="0" r="0" b="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8332470"/>
                          <a:chOff x="1504" y="-4"/>
                          <a:chExt cx="9445" cy="13122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4" y="15"/>
                            <a:ext cx="9418" cy="488"/>
                          </a:xfrm>
                          <a:prstGeom prst="rect">
                            <a:avLst/>
                          </a:prstGeom>
                          <a:solidFill>
                            <a:srgbClr val="C3D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0"/>
                        <wps:cNvSpPr>
                          <a:spLocks/>
                        </wps:cNvSpPr>
                        <wps:spPr bwMode="auto">
                          <a:xfrm>
                            <a:off x="1514" y="-4"/>
                            <a:ext cx="9425" cy="13121"/>
                          </a:xfrm>
                          <a:custGeom>
                            <a:avLst/>
                            <a:gdLst>
                              <a:gd name="T0" fmla="+- 0 1514 1514"/>
                              <a:gd name="T1" fmla="*/ T0 w 9425"/>
                              <a:gd name="T2" fmla="+- 0 -4 -4"/>
                              <a:gd name="T3" fmla="*/ -4 h 13121"/>
                              <a:gd name="T4" fmla="+- 0 1514 1514"/>
                              <a:gd name="T5" fmla="*/ T4 w 9425"/>
                              <a:gd name="T6" fmla="+- 0 13117 -4"/>
                              <a:gd name="T7" fmla="*/ 13117 h 13121"/>
                              <a:gd name="T8" fmla="+- 0 10939 1514"/>
                              <a:gd name="T9" fmla="*/ T8 w 9425"/>
                              <a:gd name="T10" fmla="+- 0 16 -4"/>
                              <a:gd name="T11" fmla="*/ 16 h 13121"/>
                              <a:gd name="T12" fmla="+- 0 10939 1514"/>
                              <a:gd name="T13" fmla="*/ T12 w 9425"/>
                              <a:gd name="T14" fmla="+- 0 13117 -4"/>
                              <a:gd name="T15" fmla="*/ 13117 h 13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25" h="13121">
                                <a:moveTo>
                                  <a:pt x="0" y="0"/>
                                </a:moveTo>
                                <a:lnTo>
                                  <a:pt x="0" y="13121"/>
                                </a:lnTo>
                                <a:moveTo>
                                  <a:pt x="9425" y="20"/>
                                </a:moveTo>
                                <a:lnTo>
                                  <a:pt x="9425" y="1312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24" y="-4"/>
                            <a:ext cx="942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1524" y="500"/>
                            <a:ext cx="9425" cy="12608"/>
                          </a:xfrm>
                          <a:custGeom>
                            <a:avLst/>
                            <a:gdLst>
                              <a:gd name="T0" fmla="+- 0 1524 1524"/>
                              <a:gd name="T1" fmla="*/ T0 w 9425"/>
                              <a:gd name="T2" fmla="+- 0 500 500"/>
                              <a:gd name="T3" fmla="*/ 500 h 12608"/>
                              <a:gd name="T4" fmla="+- 0 10949 1524"/>
                              <a:gd name="T5" fmla="*/ T4 w 9425"/>
                              <a:gd name="T6" fmla="+- 0 500 500"/>
                              <a:gd name="T7" fmla="*/ 500 h 12608"/>
                              <a:gd name="T8" fmla="+- 0 1524 1524"/>
                              <a:gd name="T9" fmla="*/ T8 w 9425"/>
                              <a:gd name="T10" fmla="+- 0 13108 500"/>
                              <a:gd name="T11" fmla="*/ 13108 h 12608"/>
                              <a:gd name="T12" fmla="+- 0 10949 1524"/>
                              <a:gd name="T13" fmla="*/ T12 w 9425"/>
                              <a:gd name="T14" fmla="+- 0 13108 500"/>
                              <a:gd name="T15" fmla="*/ 13108 h 12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25" h="12608">
                                <a:moveTo>
                                  <a:pt x="0" y="0"/>
                                </a:moveTo>
                                <a:lnTo>
                                  <a:pt x="9425" y="0"/>
                                </a:lnTo>
                                <a:moveTo>
                                  <a:pt x="0" y="12608"/>
                                </a:moveTo>
                                <a:lnTo>
                                  <a:pt x="9425" y="1260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479B969" id="Group 17" o:spid="_x0000_s1026" style="position:absolute;margin-left:75.2pt;margin-top:-.2pt;width:472.25pt;height:656.1pt;z-index:-15707648;mso-position-horizontal-relative:page" coordorigin="1504,-4" coordsize="9445,1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rf/gQAAOEUAAAOAAAAZHJzL2Uyb0RvYy54bWzsWNtyo0YQfU9V/mGKx6RsMQhdUFnectm7&#10;rlRtkq2s8gEjQIIKMGRAlr1fn9Mz3ISE4shJnuwHGZimOX26p/vAzYfnNGFPoSpimS0tfm1bLMx8&#10;GcTZdmn9vvp0NbdYUYosEInMwqX1EhbWh9vvv7vZ54vQkZFMglAxOMmKxT5fWlFZ5ovRqPCjMBXF&#10;tczDDIsbqVJR4lRtR4ESe3hPk5Fj29PRXqogV9IPiwJXH8yidav9bzahX/662RRhyZKlBWyl/lX6&#10;d02/o9sbsdgqkUexX8EQF6BIRZzhoY2rB1EKtlPxkas09pUs5Ka89mU6kptN7Ic6BkTD7V40j0ru&#10;ch3LdrHf5g1NoLbH08Vu/V+evigWB8jd2GKZSJEj/VjGZ0TOPt8uYPOo8q/5F2UixOFn6f9RYHnU&#10;X6fzrTFm6/3PMoA/sSulJud5o1JygbDZs87BS5OD8LlkPi5OPG82mU0s5mNtPh477qzKkh8hlXQf&#10;n9iuxbB85Zr8+dHH6m7Pdatb+Zg7Di2PxMI8V2OtsFFgKLii5bR4G6dfI5GHOlUF8VVzCpyG099Q&#10;iSLbJiFzuOFV29WkFoZRlsn7CGbhnVJyH4UiACxtD/CdG+ikQD7+lmI+cQxVfGKoqmn2XI6dSRy7&#10;8/kBTWKRq6J8DGXK6GBpKUDX6RNPn4vSMFqbUDYLmcTBpzhJ9Inaru8TxZ4ENtz9+GHi3VXeD8yS&#10;jIwzSbcZj3RFB0lxmfSsZfCCGJU0uxZdBgeRVN8stseOXVrFnzuhQoslP2XgyeOuS1tcn7iTmYMT&#10;1V1Zd1dE5sPV0iotZg7vS9MWdrmKtxGexHXQmbxD+W5iHTjxblBVYFFB/1cpoa5NKREeXW4MEYK8&#10;g8pAOrqb87Ka4Yfbq60Zp7O5TFnWm0ss/J2pGkpsXSnohwFqhi5tgwr+CmnZpAm67I9XzGZ8wl39&#10;Y+qzNeO12Q8jtrLZnnkuHo94u76c2kj7unJZ3RJaP2hr5nHwA4OIUWfQ4LuOEPFrQCH+xtnKHQA1&#10;rY1MgGPOZydwzWor4AIk2AxAwz7tQrO9sXeSMK+2I8LmA9h4j/3pCWS8Sz2fDuHih+TzQWA0WVrW&#10;uDMErZeDAd7QyVpvR8Sh2zclJyLTr1Cbz1lVhjjCfscAtfXuzmVBE2WFiNEKV+OqV8GK6mzAGADI&#10;WM9HPO+8MbJCxuDU9Lnz1kSVNteVXjs3/6sIqB331YyyGNTM2uyOXJQUOAVAh2yP1khbh0U05Kn2&#10;aSmVT+FKaqOyN4zxuHY1yY6tmh0Ey3q9vSPX/swjEYtpUmd8NpbHbnEXhaCHeBMWLnZ7TTNECAsF&#10;iwg9R8d4MHKK7mSy9V+VkgMzSK4s0F2Gxu/H6rgUcWKOdcjvo8rI7QHVgwbYVz3cI7JPj6r/TvXU&#10;0+B4gjVVWWvSWtG8WfQMl9a76Bl+1RmoJAzJvuiBbh2sJCy8VShP7Op147hmuDO1+1q524n+kepx&#10;SPVAnOtW06qV7uh9peoBYtagbj11hy6ZQF3U+M8IH9tzSV0cA+tO3VcqnwFgXeFzBlhP9gDSSVwX&#10;qZ4xt+enODtUPtpqgLZj8TPA28XiZwBhNw8YmLDqIMRwelc/Z9SP3gCXq59GqegWoZWAEUd98QOR&#10;DeXT7DdYtha1YOrJpK6xMcFd7+Knejn/V97T9QcgfEfTcrL65kcf6rrneoC0XyZv/wIAAP//AwBQ&#10;SwMEFAAGAAgAAAAhAJYPsljhAAAACwEAAA8AAABkcnMvZG93bnJldi54bWxMj0FrwkAQhe+F/odl&#10;Cr3pbqoWTbMRkbYnKVQLpbc1OybB7GzIrkn89x1P7Wnm8R5vvsnWo2tEj12oPWlIpgoEUuFtTaWG&#10;r8PbZAkiREPWNJ5QwxUDrPP7u8yk1g/0if0+loJLKKRGQxVjm0oZigqdCVPfIrF38p0zkWVXStuZ&#10;gctdI5+UepbO1MQXKtPitsLivL84De+DGTaz5LXfnU/b689h8fG9S1Drx4dx8wIi4hj/wnDDZ3TI&#10;menoL2SDaFgv1JyjGiY8br5azVcgjrzNkmQJMs/k/x/yXwAAAP//AwBQSwECLQAUAAYACAAAACEA&#10;toM4kv4AAADhAQAAEwAAAAAAAAAAAAAAAAAAAAAAW0NvbnRlbnRfVHlwZXNdLnhtbFBLAQItABQA&#10;BgAIAAAAIQA4/SH/1gAAAJQBAAALAAAAAAAAAAAAAAAAAC8BAABfcmVscy8ucmVsc1BLAQItABQA&#10;BgAIAAAAIQCBR9rf/gQAAOEUAAAOAAAAAAAAAAAAAAAAAC4CAABkcnMvZTJvRG9jLnhtbFBLAQIt&#10;ABQABgAIAAAAIQCWD7JY4QAAAAsBAAAPAAAAAAAAAAAAAAAAAFgHAABkcnMvZG93bnJldi54bWxQ&#10;SwUGAAAAAAQABADzAAAAZggAAAAA&#10;">
                <v:rect id="Rectangle 21" o:spid="_x0000_s1027" style="position:absolute;left:1524;top:15;width:941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R/wQAAANsAAAAPAAAAZHJzL2Rvd25yZXYueG1sRE9NawIx&#10;EL0L/Q9hhF5Es7ZFymqUIq0sCAW1F2/DZtwNbiZhE9f13zeC4G0e73MWq942oqM2GMcKppMMBHHp&#10;tOFKwd/hZ/wJIkRkjY1jUnCjAKvly2CBuXZX3lG3j5VIIRxyVFDH6HMpQ1mTxTBxnjhxJ9dajAm2&#10;ldQtXlO4beRbls2kRcOpoUZP65rK8/5iFXTnkcm25vLrj/LbF+bIxW7zrtTrsP+ag4jUx6f44S50&#10;mv8B91/SAXL5DwAA//8DAFBLAQItABQABgAIAAAAIQDb4fbL7gAAAIUBAAATAAAAAAAAAAAAAAAA&#10;AAAAAABbQ29udGVudF9UeXBlc10ueG1sUEsBAi0AFAAGAAgAAAAhAFr0LFu/AAAAFQEAAAsAAAAA&#10;AAAAAAAAAAAAHwEAAF9yZWxzLy5yZWxzUEsBAi0AFAAGAAgAAAAhAAOhtH/BAAAA2wAAAA8AAAAA&#10;AAAAAAAAAAAABwIAAGRycy9kb3ducmV2LnhtbFBLBQYAAAAAAwADALcAAAD1AgAAAAA=&#10;" fillcolor="#c3d59a" stroked="f"/>
                <v:shape id="AutoShape 20" o:spid="_x0000_s1028" style="position:absolute;left:1514;top:-4;width:9425;height:13121;visibility:visible;mso-wrap-style:square;v-text-anchor:top" coordsize="9425,1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xyvwAAANsAAAAPAAAAZHJzL2Rvd25yZXYueG1sRE/bisIw&#10;EH0X/Icwwr6Ipl1QpBpFBFHYB68fMCRjW2wmJYna/fvNguDbHM51FqvONuJJPtSOFeTjDASxdqbm&#10;UsH1sh3NQISIbLBxTAp+KcBq2e8tsDDuxSd6nmMpUgiHAhVUMbaFlEFXZDGMXUucuJvzFmOCvpTG&#10;4yuF20Z+Z9lUWqw5NVTY0qYifT8/rIKDycuL3k8O+W49Za+P9JPvhkp9Dbr1HESkLn7Eb/fepPkT&#10;+P8lHSCXfwAAAP//AwBQSwECLQAUAAYACAAAACEA2+H2y+4AAACFAQAAEwAAAAAAAAAAAAAAAAAA&#10;AAAAW0NvbnRlbnRfVHlwZXNdLnhtbFBLAQItABQABgAIAAAAIQBa9CxbvwAAABUBAAALAAAAAAAA&#10;AAAAAAAAAB8BAABfcmVscy8ucmVsc1BLAQItABQABgAIAAAAIQDcQxxyvwAAANsAAAAPAAAAAAAA&#10;AAAAAAAAAAcCAABkcnMvZG93bnJldi54bWxQSwUGAAAAAAMAAwC3AAAA8wIAAAAA&#10;" path="m,l,13121m9425,20r,13101e" filled="f" strokeweight=".96pt">
                  <v:path arrowok="t" o:connecttype="custom" o:connectlocs="0,-4;0,13117;9425,16;9425,13117" o:connectangles="0,0,0,0"/>
                </v:shape>
                <v:rect id="Rectangle 19" o:spid="_x0000_s1029" style="position:absolute;left:1524;top:-4;width:942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 id="AutoShape 18" o:spid="_x0000_s1030" style="position:absolute;left:1524;top:500;width:9425;height:12608;visibility:visible;mso-wrap-style:square;v-text-anchor:top" coordsize="9425,1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1CAwQAAANsAAAAPAAAAZHJzL2Rvd25yZXYueG1sRE9Na8JA&#10;EL0X/A/LCN7qRoVUYjaiQsEWL1UPOQ7ZMYlmZ0N2G5N/3y0UepvH+5x0O5hG9NS52rKCxTwCQVxY&#10;XXOp4Hp5f12DcB5ZY2OZFIzkYJtNXlJMtH3yF/VnX4oQwi5BBZX3bSKlKyoy6Oa2JQ7czXYGfYBd&#10;KXWHzxBuGrmMolgarDk0VNjSoaLicf42CvrRccufnK+O9nDax/f81HzkSs2mw24DwtPg/8V/7qMO&#10;89/g95dwgMx+AAAA//8DAFBLAQItABQABgAIAAAAIQDb4fbL7gAAAIUBAAATAAAAAAAAAAAAAAAA&#10;AAAAAABbQ29udGVudF9UeXBlc10ueG1sUEsBAi0AFAAGAAgAAAAhAFr0LFu/AAAAFQEAAAsAAAAA&#10;AAAAAAAAAAAAHwEAAF9yZWxzLy5yZWxzUEsBAi0AFAAGAAgAAAAhAIIHUIDBAAAA2wAAAA8AAAAA&#10;AAAAAAAAAAAABwIAAGRycy9kb3ducmV2LnhtbFBLBQYAAAAAAwADALcAAAD1AgAAAAA=&#10;" path="m,l9425,m,12608r9425,e" filled="f" strokeweight=".96pt">
                  <v:path arrowok="t" o:connecttype="custom" o:connectlocs="0,500;9425,500;0,13108;9425,13108" o:connectangles="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20"/>
        </w:rPr>
        <w:t>Informações úteis:</w:t>
      </w:r>
    </w:p>
    <w:p w14:paraId="64BCA57F" w14:textId="77777777" w:rsidR="005F3495" w:rsidRDefault="005F3495" w:rsidP="005F3495">
      <w:pPr>
        <w:pStyle w:val="Corpodetexto"/>
        <w:rPr>
          <w:rFonts w:ascii="Arial"/>
          <w:b/>
          <w:sz w:val="22"/>
        </w:rPr>
      </w:pPr>
    </w:p>
    <w:p w14:paraId="3425DB38" w14:textId="571FB49E" w:rsidR="005F3495" w:rsidRDefault="005F3495" w:rsidP="005F3495">
      <w:pPr>
        <w:pStyle w:val="PargrafodaLista"/>
        <w:numPr>
          <w:ilvl w:val="1"/>
          <w:numId w:val="3"/>
        </w:numPr>
        <w:tabs>
          <w:tab w:val="left" w:pos="1620"/>
        </w:tabs>
        <w:spacing w:before="17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Leia previamente TODA A LEGISLAÇÃO referente a seleção citado no pr</w:t>
      </w:r>
      <w:r w:rsidR="00E20C66">
        <w:rPr>
          <w:rFonts w:ascii="Arial" w:hAnsi="Arial"/>
          <w:b/>
          <w:sz w:val="16"/>
        </w:rPr>
        <w:t>eâ</w:t>
      </w:r>
      <w:r>
        <w:rPr>
          <w:rFonts w:ascii="Arial" w:hAnsi="Arial"/>
          <w:b/>
          <w:sz w:val="16"/>
        </w:rPr>
        <w:t>mbulo do Edital</w:t>
      </w:r>
      <w:r>
        <w:rPr>
          <w:rFonts w:ascii="Arial" w:hAnsi="Arial"/>
          <w:b/>
          <w:spacing w:val="-24"/>
          <w:sz w:val="16"/>
        </w:rPr>
        <w:t xml:space="preserve"> </w:t>
      </w:r>
      <w:r>
        <w:rPr>
          <w:rFonts w:ascii="Arial" w:hAnsi="Arial"/>
          <w:b/>
          <w:sz w:val="16"/>
        </w:rPr>
        <w:t>2020.</w:t>
      </w:r>
    </w:p>
    <w:p w14:paraId="2B57C445" w14:textId="77777777" w:rsidR="005F3495" w:rsidRDefault="005F3495" w:rsidP="005F3495">
      <w:pPr>
        <w:pStyle w:val="Corpodetexto"/>
        <w:rPr>
          <w:rFonts w:ascii="Arial"/>
          <w:b/>
        </w:rPr>
      </w:pPr>
    </w:p>
    <w:p w14:paraId="61114522" w14:textId="03634457" w:rsidR="005F3495" w:rsidRDefault="005F3495" w:rsidP="00E20C66">
      <w:pPr>
        <w:pStyle w:val="PargrafodaLista"/>
        <w:numPr>
          <w:ilvl w:val="1"/>
          <w:numId w:val="3"/>
        </w:numPr>
        <w:tabs>
          <w:tab w:val="left" w:pos="1620"/>
        </w:tabs>
        <w:spacing w:before="104" w:line="319" w:lineRule="auto"/>
        <w:ind w:right="152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Preencha TODOS os campos do formulário. Quando não houver nada a registrar, use o termo "nada a declarar"</w:t>
      </w:r>
      <w:r w:rsidR="00E20C66">
        <w:rPr>
          <w:rFonts w:ascii="Arial" w:hAnsi="Arial"/>
          <w:b/>
          <w:sz w:val="16"/>
        </w:rPr>
        <w:t>.</w:t>
      </w:r>
    </w:p>
    <w:p w14:paraId="6E9620C9" w14:textId="77777777" w:rsidR="005F3495" w:rsidRDefault="005F3495" w:rsidP="005F3495">
      <w:pPr>
        <w:pStyle w:val="Corpodetexto"/>
        <w:spacing w:before="8"/>
        <w:rPr>
          <w:rFonts w:ascii="Arial"/>
          <w:b/>
          <w:sz w:val="21"/>
        </w:rPr>
      </w:pPr>
    </w:p>
    <w:p w14:paraId="1074AD64" w14:textId="71ECD7B2" w:rsidR="005F3495" w:rsidRDefault="005F3495" w:rsidP="005F3495">
      <w:pPr>
        <w:pStyle w:val="PargrafodaLista"/>
        <w:numPr>
          <w:ilvl w:val="1"/>
          <w:numId w:val="3"/>
        </w:numPr>
        <w:tabs>
          <w:tab w:val="left" w:pos="162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Não rasure, não emende ou faça colagens. Este tipo de procedimento poderá reprovar o seu projeto</w:t>
      </w:r>
      <w:r w:rsidR="00E20C66">
        <w:rPr>
          <w:rFonts w:ascii="Arial" w:hAnsi="Arial"/>
          <w:b/>
          <w:sz w:val="16"/>
        </w:rPr>
        <w:t>.</w:t>
      </w:r>
    </w:p>
    <w:p w14:paraId="672C9E3B" w14:textId="77777777" w:rsidR="005F3495" w:rsidRDefault="005F3495" w:rsidP="005F3495">
      <w:pPr>
        <w:pStyle w:val="Corpodetexto"/>
        <w:rPr>
          <w:rFonts w:ascii="Arial"/>
          <w:b/>
        </w:rPr>
      </w:pPr>
    </w:p>
    <w:p w14:paraId="35BF3386" w14:textId="1364DAAC" w:rsidR="005F3495" w:rsidRDefault="005F3495" w:rsidP="005F3495">
      <w:pPr>
        <w:pStyle w:val="PargrafodaLista"/>
        <w:numPr>
          <w:ilvl w:val="1"/>
          <w:numId w:val="3"/>
        </w:numPr>
        <w:tabs>
          <w:tab w:val="left" w:pos="1620"/>
        </w:tabs>
        <w:spacing w:before="10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Não se esqueça de rubricar e numerar sequencialmente </w:t>
      </w:r>
      <w:r>
        <w:rPr>
          <w:rFonts w:ascii="Arial" w:hAnsi="Arial"/>
          <w:b/>
          <w:spacing w:val="-4"/>
          <w:sz w:val="16"/>
        </w:rPr>
        <w:t xml:space="preserve">TODAS </w:t>
      </w:r>
      <w:r>
        <w:rPr>
          <w:rFonts w:ascii="Arial" w:hAnsi="Arial"/>
          <w:b/>
          <w:sz w:val="16"/>
        </w:rPr>
        <w:t>as páginas de seu projeto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rFonts w:ascii="Arial" w:hAnsi="Arial"/>
          <w:b/>
          <w:sz w:val="16"/>
        </w:rPr>
        <w:t>cultural</w:t>
      </w:r>
      <w:r w:rsidR="00E20C66">
        <w:rPr>
          <w:rFonts w:ascii="Arial" w:hAnsi="Arial"/>
          <w:b/>
          <w:sz w:val="16"/>
        </w:rPr>
        <w:t>.</w:t>
      </w:r>
    </w:p>
    <w:p w14:paraId="0328595A" w14:textId="77777777" w:rsidR="005F3495" w:rsidRDefault="005F3495" w:rsidP="005F3495">
      <w:pPr>
        <w:pStyle w:val="Corpodetexto"/>
        <w:rPr>
          <w:rFonts w:ascii="Arial"/>
          <w:b/>
        </w:rPr>
      </w:pPr>
    </w:p>
    <w:p w14:paraId="3DF8719D" w14:textId="3497F3D2" w:rsidR="005F3495" w:rsidRDefault="005F3495" w:rsidP="005F3495">
      <w:pPr>
        <w:pStyle w:val="PargrafodaLista"/>
        <w:numPr>
          <w:ilvl w:val="1"/>
          <w:numId w:val="3"/>
        </w:numPr>
        <w:tabs>
          <w:tab w:val="left" w:pos="1620"/>
        </w:tabs>
        <w:spacing w:before="104" w:line="321" w:lineRule="auto"/>
        <w:ind w:right="152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Não omita informações importantes no seu projeto cultural. Lembre-</w:t>
      </w:r>
      <w:r>
        <w:rPr>
          <w:rFonts w:ascii="Arial" w:hAnsi="Arial"/>
          <w:b/>
          <w:sz w:val="16"/>
        </w:rPr>
        <w:lastRenderedPageBreak/>
        <w:t>se: é nele que deverá demonstrar todo o valor de sua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proposta</w:t>
      </w:r>
      <w:r w:rsidR="00CF180F">
        <w:rPr>
          <w:rFonts w:ascii="Arial" w:hAnsi="Arial"/>
          <w:b/>
          <w:sz w:val="16"/>
        </w:rPr>
        <w:t>.</w:t>
      </w:r>
    </w:p>
    <w:p w14:paraId="7F2B7C69" w14:textId="77777777" w:rsidR="005F3495" w:rsidRDefault="005F3495" w:rsidP="005F3495">
      <w:pPr>
        <w:pStyle w:val="Corpodetexto"/>
        <w:spacing w:before="7"/>
        <w:rPr>
          <w:rFonts w:ascii="Arial"/>
          <w:b/>
          <w:sz w:val="21"/>
        </w:rPr>
      </w:pPr>
    </w:p>
    <w:p w14:paraId="4250B9F6" w14:textId="53154F4B" w:rsidR="005F3495" w:rsidRDefault="005F3495" w:rsidP="005F3495">
      <w:pPr>
        <w:pStyle w:val="PargrafodaLista"/>
        <w:numPr>
          <w:ilvl w:val="1"/>
          <w:numId w:val="3"/>
        </w:numPr>
        <w:tabs>
          <w:tab w:val="left" w:pos="1620"/>
        </w:tabs>
        <w:spacing w:before="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Não informe nada além do que o formulário solicita. Tais informações não terão valor algum</w:t>
      </w:r>
      <w:r w:rsidR="00CF180F">
        <w:rPr>
          <w:rFonts w:ascii="Arial" w:hAnsi="Arial"/>
          <w:b/>
          <w:sz w:val="16"/>
        </w:rPr>
        <w:t>.</w:t>
      </w:r>
    </w:p>
    <w:p w14:paraId="2DFAE8E9" w14:textId="77777777" w:rsidR="005F3495" w:rsidRDefault="005F3495" w:rsidP="005F3495">
      <w:pPr>
        <w:pStyle w:val="Corpodetexto"/>
        <w:spacing w:before="11"/>
        <w:rPr>
          <w:rFonts w:ascii="Arial"/>
          <w:b/>
          <w:sz w:val="26"/>
        </w:rPr>
      </w:pPr>
    </w:p>
    <w:p w14:paraId="0DC6049F" w14:textId="6D0F2DC2" w:rsidR="005F3495" w:rsidRDefault="005F3495" w:rsidP="005F3495">
      <w:pPr>
        <w:pStyle w:val="PargrafodaLista"/>
        <w:numPr>
          <w:ilvl w:val="1"/>
          <w:numId w:val="3"/>
        </w:numPr>
        <w:tabs>
          <w:tab w:val="left" w:pos="1620"/>
        </w:tabs>
        <w:spacing w:line="319" w:lineRule="auto"/>
        <w:ind w:right="156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Seja sempre claro e objetivo. Não se esqueça que os membros da CJE que analisarão o seu projeto e não você</w:t>
      </w:r>
      <w:r w:rsidR="00CF180F">
        <w:rPr>
          <w:rFonts w:ascii="Arial" w:hAnsi="Arial"/>
          <w:b/>
          <w:sz w:val="16"/>
        </w:rPr>
        <w:t>.</w:t>
      </w:r>
    </w:p>
    <w:p w14:paraId="00ABF04D" w14:textId="77777777" w:rsidR="005F3495" w:rsidRDefault="005F3495" w:rsidP="005F3495">
      <w:pPr>
        <w:pStyle w:val="Corpodetexto"/>
        <w:spacing w:before="8"/>
        <w:rPr>
          <w:rFonts w:ascii="Arial"/>
          <w:b/>
          <w:sz w:val="21"/>
        </w:rPr>
      </w:pPr>
    </w:p>
    <w:p w14:paraId="5F2E77B6" w14:textId="1E8417E0" w:rsidR="005F3495" w:rsidRDefault="005F3495" w:rsidP="005F3495">
      <w:pPr>
        <w:pStyle w:val="PargrafodaLista"/>
        <w:numPr>
          <w:ilvl w:val="1"/>
          <w:numId w:val="3"/>
        </w:numPr>
        <w:tabs>
          <w:tab w:val="left" w:pos="162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Obedeça os prazos e horários determinados, assim você não será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prejudicado</w:t>
      </w:r>
      <w:r w:rsidR="00CF180F">
        <w:rPr>
          <w:rFonts w:ascii="Arial" w:hAnsi="Arial"/>
          <w:b/>
          <w:sz w:val="16"/>
        </w:rPr>
        <w:t>.</w:t>
      </w:r>
    </w:p>
    <w:p w14:paraId="14B374BC" w14:textId="77777777" w:rsidR="005F3495" w:rsidRDefault="005F3495" w:rsidP="005F3495">
      <w:pPr>
        <w:pStyle w:val="Corpodetexto"/>
        <w:rPr>
          <w:rFonts w:ascii="Arial"/>
          <w:b/>
        </w:rPr>
      </w:pPr>
    </w:p>
    <w:p w14:paraId="439219A7" w14:textId="77777777" w:rsidR="005F3495" w:rsidRDefault="005F3495" w:rsidP="005F3495">
      <w:pPr>
        <w:pStyle w:val="PargrafodaLista"/>
        <w:numPr>
          <w:ilvl w:val="0"/>
          <w:numId w:val="2"/>
        </w:numPr>
        <w:tabs>
          <w:tab w:val="left" w:pos="1620"/>
        </w:tabs>
        <w:spacing w:before="104"/>
        <w:ind w:hanging="28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 informe sobre quem são os componentes da CJE. Você pode precisar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deles;</w:t>
      </w:r>
    </w:p>
    <w:p w14:paraId="56EEEED6" w14:textId="77777777" w:rsidR="005F3495" w:rsidRDefault="005F3495" w:rsidP="005F3495">
      <w:pPr>
        <w:pStyle w:val="Corpodetexto"/>
        <w:spacing w:before="11"/>
        <w:rPr>
          <w:rFonts w:ascii="Arial"/>
          <w:b/>
          <w:sz w:val="26"/>
        </w:rPr>
      </w:pPr>
    </w:p>
    <w:p w14:paraId="274D7969" w14:textId="00E1508A" w:rsidR="005F3495" w:rsidRDefault="005F3495" w:rsidP="005F3495">
      <w:pPr>
        <w:pStyle w:val="PargrafodaLista"/>
        <w:numPr>
          <w:ilvl w:val="0"/>
          <w:numId w:val="2"/>
        </w:numPr>
        <w:tabs>
          <w:tab w:val="left" w:pos="1620"/>
        </w:tabs>
        <w:ind w:hanging="28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Os quadros II, III e V devem ser impressos na quantidade que for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rFonts w:ascii="Arial" w:hAnsi="Arial"/>
          <w:b/>
          <w:sz w:val="16"/>
        </w:rPr>
        <w:t>necessária</w:t>
      </w:r>
      <w:r w:rsidR="00CF180F">
        <w:rPr>
          <w:rFonts w:ascii="Arial" w:hAnsi="Arial"/>
          <w:b/>
          <w:sz w:val="16"/>
        </w:rPr>
        <w:t>.</w:t>
      </w:r>
    </w:p>
    <w:p w14:paraId="623779AC" w14:textId="77777777" w:rsidR="005F3495" w:rsidRDefault="005F3495" w:rsidP="005F3495">
      <w:pPr>
        <w:pStyle w:val="Corpodetexto"/>
        <w:rPr>
          <w:rFonts w:ascii="Arial"/>
          <w:b/>
        </w:rPr>
      </w:pPr>
    </w:p>
    <w:p w14:paraId="0543B519" w14:textId="18ECB5C1" w:rsidR="005F3495" w:rsidRDefault="005F3495" w:rsidP="005F3495">
      <w:pPr>
        <w:pStyle w:val="PargrafodaLista"/>
        <w:numPr>
          <w:ilvl w:val="0"/>
          <w:numId w:val="2"/>
        </w:numPr>
        <w:tabs>
          <w:tab w:val="left" w:pos="1620"/>
        </w:tabs>
        <w:spacing w:before="104" w:line="321" w:lineRule="auto"/>
        <w:ind w:right="151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 formulário é formatado para facilitar o seu preenchimento. Não é necessário efetuar cálculos</w:t>
      </w:r>
      <w:r w:rsidR="00CF180F">
        <w:rPr>
          <w:rFonts w:ascii="Arial" w:hAnsi="Arial"/>
          <w:b/>
          <w:sz w:val="16"/>
        </w:rPr>
        <w:t xml:space="preserve"> ou</w:t>
      </w:r>
      <w:r>
        <w:rPr>
          <w:rFonts w:ascii="Arial" w:hAnsi="Arial"/>
          <w:b/>
          <w:sz w:val="16"/>
        </w:rPr>
        <w:t xml:space="preserve"> alterações em seu formato. Sempre o preencha de acordo com 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modelo</w:t>
      </w:r>
      <w:r w:rsidR="00CF180F">
        <w:rPr>
          <w:rFonts w:ascii="Arial" w:hAnsi="Arial"/>
          <w:b/>
          <w:sz w:val="16"/>
        </w:rPr>
        <w:t>.</w:t>
      </w:r>
    </w:p>
    <w:p w14:paraId="11872BFE" w14:textId="77777777" w:rsidR="005F3495" w:rsidRDefault="005F3495" w:rsidP="005F3495">
      <w:pPr>
        <w:pStyle w:val="Corpodetexto"/>
        <w:spacing w:before="7"/>
        <w:rPr>
          <w:rFonts w:ascii="Arial"/>
          <w:b/>
          <w:sz w:val="21"/>
        </w:rPr>
      </w:pPr>
    </w:p>
    <w:p w14:paraId="09AF73B0" w14:textId="77777777" w:rsidR="005F3495" w:rsidRDefault="005F3495" w:rsidP="005F3495">
      <w:pPr>
        <w:pStyle w:val="PargrafodaLista"/>
        <w:numPr>
          <w:ilvl w:val="0"/>
          <w:numId w:val="1"/>
        </w:numPr>
        <w:tabs>
          <w:tab w:val="left" w:pos="1620"/>
        </w:tabs>
        <w:ind w:hanging="282"/>
        <w:rPr>
          <w:rFonts w:ascii="Arial"/>
          <w:b/>
          <w:sz w:val="16"/>
        </w:rPr>
      </w:pPr>
      <w:r>
        <w:rPr>
          <w:rFonts w:ascii="Arial"/>
          <w:b/>
          <w:sz w:val="16"/>
        </w:rPr>
        <w:t>Para mudar de linha, no preenchimento das planilhas, usar o seguinte comando: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Ctrl+Alt.</w:t>
      </w:r>
    </w:p>
    <w:p w14:paraId="2AF5D432" w14:textId="77777777" w:rsidR="005F3495" w:rsidRDefault="005F3495" w:rsidP="005F3495">
      <w:pPr>
        <w:pStyle w:val="Corpodetexto"/>
        <w:rPr>
          <w:rFonts w:ascii="Arial"/>
          <w:b/>
        </w:rPr>
      </w:pPr>
    </w:p>
    <w:p w14:paraId="33DA50EA" w14:textId="77777777" w:rsidR="005F3495" w:rsidRDefault="005F3495" w:rsidP="005F3495">
      <w:pPr>
        <w:pStyle w:val="PargrafodaLista"/>
        <w:numPr>
          <w:ilvl w:val="0"/>
          <w:numId w:val="1"/>
        </w:numPr>
        <w:tabs>
          <w:tab w:val="left" w:pos="1620"/>
        </w:tabs>
        <w:spacing w:before="103"/>
        <w:ind w:hanging="28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Esta lauda </w:t>
      </w:r>
      <w:r>
        <w:rPr>
          <w:rFonts w:ascii="Arial" w:hAnsi="Arial"/>
          <w:b/>
          <w:spacing w:val="-4"/>
          <w:sz w:val="16"/>
        </w:rPr>
        <w:t xml:space="preserve">NÃO </w:t>
      </w:r>
      <w:r>
        <w:rPr>
          <w:rFonts w:ascii="Arial" w:hAnsi="Arial"/>
          <w:b/>
          <w:sz w:val="16"/>
        </w:rPr>
        <w:t>DEVE SER ENCADERNADA JUNTO COM O PROJETO CULTURAL A SER</w:t>
      </w:r>
      <w:r>
        <w:rPr>
          <w:rFonts w:ascii="Arial" w:hAnsi="Arial"/>
          <w:b/>
          <w:spacing w:val="-24"/>
          <w:sz w:val="16"/>
        </w:rPr>
        <w:t xml:space="preserve"> </w:t>
      </w:r>
      <w:r>
        <w:rPr>
          <w:rFonts w:ascii="Arial" w:hAnsi="Arial"/>
          <w:b/>
          <w:sz w:val="16"/>
        </w:rPr>
        <w:t>APRESENTADO.</w:t>
      </w:r>
    </w:p>
    <w:p w14:paraId="595EF72D" w14:textId="77777777" w:rsidR="005F3495" w:rsidRDefault="005F3495" w:rsidP="005F3495">
      <w:pPr>
        <w:pStyle w:val="Corpodetexto"/>
        <w:rPr>
          <w:rFonts w:ascii="Arial"/>
          <w:b/>
        </w:rPr>
      </w:pPr>
    </w:p>
    <w:p w14:paraId="2B3D4ED8" w14:textId="77777777" w:rsidR="005F3495" w:rsidRDefault="005F3495" w:rsidP="005F3495">
      <w:pPr>
        <w:pStyle w:val="Corpodetexto"/>
        <w:rPr>
          <w:rFonts w:ascii="Arial"/>
          <w:b/>
        </w:rPr>
      </w:pPr>
    </w:p>
    <w:p w14:paraId="6A06719C" w14:textId="77777777" w:rsidR="005F3495" w:rsidRDefault="005F3495" w:rsidP="005F3495">
      <w:pPr>
        <w:pStyle w:val="Corpodetexto"/>
        <w:rPr>
          <w:rFonts w:ascii="Arial"/>
          <w:b/>
        </w:rPr>
      </w:pPr>
    </w:p>
    <w:p w14:paraId="14414FE8" w14:textId="77777777" w:rsidR="005F3495" w:rsidRDefault="005F3495" w:rsidP="005F3495">
      <w:pPr>
        <w:pStyle w:val="Corpodetexto"/>
        <w:rPr>
          <w:rFonts w:ascii="Arial"/>
          <w:b/>
        </w:rPr>
      </w:pPr>
    </w:p>
    <w:p w14:paraId="28A32FC7" w14:textId="77777777" w:rsidR="005F3495" w:rsidRDefault="005F3495" w:rsidP="005F3495">
      <w:pPr>
        <w:pStyle w:val="Corpodetexto"/>
        <w:rPr>
          <w:rFonts w:ascii="Arial"/>
          <w:b/>
        </w:rPr>
      </w:pPr>
    </w:p>
    <w:p w14:paraId="4DA39EF9" w14:textId="77777777" w:rsidR="005F3495" w:rsidRDefault="005F3495" w:rsidP="005F3495">
      <w:pPr>
        <w:pStyle w:val="Corpodetexto"/>
        <w:rPr>
          <w:rFonts w:ascii="Arial"/>
          <w:b/>
        </w:rPr>
      </w:pPr>
    </w:p>
    <w:p w14:paraId="1916A2CE" w14:textId="77777777" w:rsidR="005F3495" w:rsidRDefault="005F3495" w:rsidP="005F3495">
      <w:pPr>
        <w:pStyle w:val="Corpodetexto"/>
        <w:rPr>
          <w:rFonts w:ascii="Arial"/>
          <w:b/>
        </w:rPr>
      </w:pPr>
    </w:p>
    <w:p w14:paraId="14708557" w14:textId="77777777" w:rsidR="005F3495" w:rsidRDefault="005F3495" w:rsidP="005F3495">
      <w:pPr>
        <w:pStyle w:val="Corpodetexto"/>
        <w:rPr>
          <w:rFonts w:ascii="Arial"/>
          <w:b/>
        </w:rPr>
      </w:pPr>
    </w:p>
    <w:p w14:paraId="3BB81F8A" w14:textId="77777777" w:rsidR="005F3495" w:rsidRDefault="005F3495" w:rsidP="005F3495">
      <w:pPr>
        <w:pStyle w:val="Corpodetexto"/>
        <w:rPr>
          <w:rFonts w:ascii="Arial"/>
          <w:b/>
        </w:rPr>
      </w:pPr>
    </w:p>
    <w:p w14:paraId="219ECF2C" w14:textId="77777777" w:rsidR="005F3495" w:rsidRDefault="005F3495" w:rsidP="005F3495">
      <w:pPr>
        <w:pStyle w:val="Corpodetexto"/>
        <w:spacing w:before="1"/>
        <w:rPr>
          <w:rFonts w:ascii="Arial"/>
          <w:b/>
          <w:sz w:val="17"/>
        </w:rPr>
      </w:pPr>
    </w:p>
    <w:p w14:paraId="647E7CE2" w14:textId="77777777" w:rsidR="005F3495" w:rsidRDefault="005F3495" w:rsidP="005F3495">
      <w:pPr>
        <w:pStyle w:val="Ttulo1"/>
        <w:ind w:left="1454" w:right="404"/>
        <w:jc w:val="center"/>
        <w:rPr>
          <w:rFonts w:ascii="Arial" w:hAnsi="Arial"/>
        </w:rPr>
      </w:pPr>
      <w:r>
        <w:rPr>
          <w:rFonts w:ascii="Arial" w:hAnsi="Arial"/>
        </w:rPr>
        <w:t>COMISSÃO DE JULGAMENTO EMERGENCIAL</w:t>
      </w:r>
    </w:p>
    <w:p w14:paraId="6389E941" w14:textId="2A0D453F" w:rsidR="00B06A69" w:rsidRPr="00697C27" w:rsidRDefault="00B66FB4" w:rsidP="00697C27">
      <w:pPr>
        <w:ind w:left="10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Secretaria</w:t>
      </w:r>
      <w:r w:rsidR="002E43B2" w:rsidRPr="00697C27">
        <w:rPr>
          <w:rFonts w:asciiTheme="minorHAnsi" w:hAnsiTheme="minorHAnsi" w:cstheme="minorHAnsi"/>
          <w:sz w:val="18"/>
          <w:szCs w:val="18"/>
        </w:rPr>
        <w:t xml:space="preserve"> </w:t>
      </w:r>
      <w:r w:rsidR="00697C27" w:rsidRPr="00697C27">
        <w:rPr>
          <w:rFonts w:asciiTheme="minorHAnsi" w:hAnsiTheme="minorHAnsi" w:cstheme="minorHAnsi"/>
          <w:sz w:val="18"/>
          <w:szCs w:val="18"/>
        </w:rPr>
        <w:t xml:space="preserve">Municipal </w:t>
      </w:r>
      <w:r w:rsidR="002E43B2" w:rsidRPr="00697C27">
        <w:rPr>
          <w:rFonts w:asciiTheme="minorHAnsi" w:hAnsiTheme="minorHAnsi" w:cstheme="minorHAnsi"/>
          <w:sz w:val="18"/>
          <w:szCs w:val="18"/>
        </w:rPr>
        <w:t>de Cultura e Turismo</w:t>
      </w:r>
    </w:p>
    <w:p w14:paraId="3CC645D2" w14:textId="77777777" w:rsidR="00B06A69" w:rsidRDefault="00B06A69">
      <w:pPr>
        <w:rPr>
          <w:sz w:val="16"/>
        </w:rPr>
        <w:sectPr w:rsidR="00B06A69" w:rsidSect="00253D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</w:p>
    <w:p w14:paraId="1D714FA6" w14:textId="6ACEAA33" w:rsidR="0051793F" w:rsidRDefault="00670262" w:rsidP="00670262">
      <w:pPr>
        <w:pStyle w:val="Ttulo4"/>
        <w:spacing w:before="100"/>
        <w:jc w:val="center"/>
      </w:pPr>
      <w:r>
        <w:lastRenderedPageBreak/>
        <w:t>A</w:t>
      </w:r>
      <w:r w:rsidR="000A00E7">
        <w:t xml:space="preserve">NEXO I </w:t>
      </w:r>
    </w:p>
    <w:p w14:paraId="1F095C4A" w14:textId="77777777" w:rsidR="00B06A69" w:rsidRDefault="000A00E7" w:rsidP="00670262">
      <w:pPr>
        <w:pStyle w:val="Ttulo4"/>
        <w:spacing w:before="100"/>
        <w:jc w:val="center"/>
      </w:pPr>
      <w:r>
        <w:t>DAS DEFINIÇÕES</w:t>
      </w:r>
    </w:p>
    <w:p w14:paraId="45263336" w14:textId="77777777" w:rsidR="00B06A69" w:rsidRDefault="00B06A69">
      <w:pPr>
        <w:pStyle w:val="Corpodetexto"/>
        <w:spacing w:before="7"/>
        <w:rPr>
          <w:b/>
          <w:sz w:val="16"/>
        </w:rPr>
      </w:pPr>
    </w:p>
    <w:p w14:paraId="65877E86" w14:textId="77777777" w:rsidR="00B06A69" w:rsidRDefault="000A00E7">
      <w:pPr>
        <w:tabs>
          <w:tab w:val="left" w:pos="529"/>
        </w:tabs>
        <w:ind w:left="102"/>
        <w:rPr>
          <w:b/>
          <w:sz w:val="18"/>
        </w:rPr>
      </w:pPr>
      <w:r>
        <w:rPr>
          <w:b/>
          <w:sz w:val="18"/>
        </w:rPr>
        <w:t>1)</w:t>
      </w:r>
      <w:r>
        <w:rPr>
          <w:b/>
          <w:sz w:val="18"/>
        </w:rPr>
        <w:tab/>
        <w:t>DAS DEFINIÇÕES PARA ESTE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EDITAL:</w:t>
      </w:r>
    </w:p>
    <w:p w14:paraId="1A0DC7B4" w14:textId="77777777" w:rsidR="00B06A69" w:rsidRDefault="00B06A69">
      <w:pPr>
        <w:pStyle w:val="Corpodetexto"/>
        <w:rPr>
          <w:b/>
        </w:rPr>
      </w:pPr>
    </w:p>
    <w:p w14:paraId="1DB302E2" w14:textId="7BF1E1E7" w:rsidR="00B06A69" w:rsidRPr="0063366F" w:rsidRDefault="000A00E7" w:rsidP="00451DDD">
      <w:pPr>
        <w:pStyle w:val="PargrafodaLista"/>
        <w:numPr>
          <w:ilvl w:val="1"/>
          <w:numId w:val="38"/>
        </w:numPr>
        <w:tabs>
          <w:tab w:val="left" w:pos="529"/>
          <w:tab w:val="left" w:pos="530"/>
        </w:tabs>
        <w:rPr>
          <w:sz w:val="18"/>
        </w:rPr>
      </w:pPr>
      <w:r w:rsidRPr="0063366F">
        <w:rPr>
          <w:sz w:val="18"/>
        </w:rPr>
        <w:t>Considera-se para fins deste Edital as seguintes</w:t>
      </w:r>
      <w:r w:rsidRPr="0063366F">
        <w:rPr>
          <w:spacing w:val="-6"/>
          <w:sz w:val="18"/>
        </w:rPr>
        <w:t xml:space="preserve"> </w:t>
      </w:r>
      <w:r w:rsidRPr="0063366F">
        <w:rPr>
          <w:sz w:val="18"/>
        </w:rPr>
        <w:t>definições:</w:t>
      </w:r>
    </w:p>
    <w:p w14:paraId="77825E4E" w14:textId="77777777" w:rsidR="00B06A69" w:rsidRDefault="00B06A69">
      <w:pPr>
        <w:pStyle w:val="Corpodetexto"/>
      </w:pPr>
    </w:p>
    <w:p w14:paraId="5F68DE1B" w14:textId="77777777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8"/>
        </w:rPr>
      </w:pPr>
      <w:r>
        <w:rPr>
          <w:b/>
          <w:sz w:val="18"/>
        </w:rPr>
        <w:t>Aprovação: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situação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qual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projeto</w:t>
      </w:r>
      <w:r>
        <w:rPr>
          <w:spacing w:val="-4"/>
          <w:sz w:val="18"/>
        </w:rPr>
        <w:t xml:space="preserve"> </w:t>
      </w:r>
      <w:r>
        <w:rPr>
          <w:sz w:val="18"/>
        </w:rPr>
        <w:t>está</w:t>
      </w:r>
      <w:r>
        <w:rPr>
          <w:spacing w:val="-5"/>
          <w:sz w:val="18"/>
        </w:rPr>
        <w:t xml:space="preserve"> </w:t>
      </w:r>
      <w:r>
        <w:rPr>
          <w:sz w:val="18"/>
        </w:rPr>
        <w:t>apto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recebimento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incentivo financeiro de acordo com o preconizado neste</w:t>
      </w:r>
      <w:r>
        <w:rPr>
          <w:spacing w:val="-6"/>
          <w:sz w:val="18"/>
        </w:rPr>
        <w:t xml:space="preserve"> </w:t>
      </w:r>
      <w:r>
        <w:rPr>
          <w:sz w:val="18"/>
        </w:rPr>
        <w:t>edital;</w:t>
      </w:r>
    </w:p>
    <w:p w14:paraId="551D90BE" w14:textId="77777777" w:rsidR="00B06A69" w:rsidRDefault="00B06A69">
      <w:pPr>
        <w:pStyle w:val="Corpodetexto"/>
        <w:spacing w:before="10"/>
        <w:rPr>
          <w:sz w:val="17"/>
        </w:rPr>
      </w:pPr>
    </w:p>
    <w:p w14:paraId="6A46A82E" w14:textId="1EFB9E4A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spacing w:before="1"/>
        <w:ind w:right="3"/>
        <w:rPr>
          <w:sz w:val="18"/>
        </w:rPr>
      </w:pPr>
      <w:r>
        <w:rPr>
          <w:b/>
          <w:sz w:val="18"/>
        </w:rPr>
        <w:t>CJE – Comissão de julgamento Emergencial</w:t>
      </w:r>
      <w:r>
        <w:rPr>
          <w:sz w:val="18"/>
        </w:rPr>
        <w:t>: órgão colegiado deliberativo</w:t>
      </w:r>
      <w:r w:rsidR="00A308E7">
        <w:rPr>
          <w:sz w:val="18"/>
        </w:rPr>
        <w:t xml:space="preserve"> </w:t>
      </w:r>
      <w:r>
        <w:rPr>
          <w:sz w:val="18"/>
        </w:rPr>
        <w:t>nomeada</w:t>
      </w:r>
      <w:r>
        <w:rPr>
          <w:spacing w:val="-4"/>
          <w:sz w:val="18"/>
        </w:rPr>
        <w:t xml:space="preserve"> </w:t>
      </w:r>
      <w:r w:rsidR="00A308E7">
        <w:rPr>
          <w:sz w:val="18"/>
        </w:rPr>
        <w:t>por meio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 w:rsidRPr="00FA597C">
        <w:rPr>
          <w:sz w:val="18"/>
        </w:rPr>
        <w:t>Portaria</w:t>
      </w:r>
      <w:r w:rsidRPr="00FA597C">
        <w:rPr>
          <w:spacing w:val="-6"/>
          <w:sz w:val="18"/>
        </w:rPr>
        <w:t xml:space="preserve"> </w:t>
      </w:r>
      <w:r w:rsidRPr="00FA597C">
        <w:rPr>
          <w:sz w:val="18"/>
        </w:rPr>
        <w:t>nº</w:t>
      </w:r>
      <w:r w:rsidRPr="00FA597C">
        <w:rPr>
          <w:spacing w:val="-2"/>
          <w:sz w:val="18"/>
        </w:rPr>
        <w:t xml:space="preserve"> </w:t>
      </w:r>
      <w:r w:rsidR="00361975">
        <w:rPr>
          <w:spacing w:val="-2"/>
          <w:sz w:val="18"/>
        </w:rPr>
        <w:t>814/2020</w:t>
      </w:r>
      <w:r w:rsidRPr="00FA597C">
        <w:rPr>
          <w:sz w:val="18"/>
        </w:rPr>
        <w:t>,</w:t>
      </w:r>
      <w:r w:rsidRPr="00FA597C">
        <w:rPr>
          <w:spacing w:val="-5"/>
          <w:sz w:val="18"/>
        </w:rPr>
        <w:t xml:space="preserve"> </w:t>
      </w:r>
      <w:r w:rsidRPr="00FA597C">
        <w:rPr>
          <w:sz w:val="18"/>
        </w:rPr>
        <w:t>de</w:t>
      </w:r>
      <w:r w:rsidRPr="00FA597C">
        <w:rPr>
          <w:spacing w:val="-4"/>
          <w:sz w:val="18"/>
        </w:rPr>
        <w:t xml:space="preserve"> </w:t>
      </w:r>
      <w:r w:rsidRPr="00FA597C">
        <w:rPr>
          <w:sz w:val="18"/>
        </w:rPr>
        <w:t>0</w:t>
      </w:r>
      <w:r w:rsidR="00361975">
        <w:rPr>
          <w:sz w:val="18"/>
        </w:rPr>
        <w:t>1</w:t>
      </w:r>
      <w:r w:rsidRPr="00FA597C">
        <w:rPr>
          <w:spacing w:val="-5"/>
          <w:sz w:val="18"/>
        </w:rPr>
        <w:t xml:space="preserve"> </w:t>
      </w:r>
      <w:r w:rsidRPr="00FA597C">
        <w:rPr>
          <w:sz w:val="18"/>
        </w:rPr>
        <w:t>de</w:t>
      </w:r>
      <w:r w:rsidRPr="00FA597C">
        <w:rPr>
          <w:spacing w:val="-4"/>
          <w:sz w:val="18"/>
        </w:rPr>
        <w:t xml:space="preserve"> </w:t>
      </w:r>
      <w:r w:rsidR="009C0F4D">
        <w:rPr>
          <w:sz w:val="18"/>
        </w:rPr>
        <w:t>outubro</w:t>
      </w:r>
      <w:r w:rsidRPr="00FA597C">
        <w:rPr>
          <w:spacing w:val="-5"/>
          <w:sz w:val="18"/>
        </w:rPr>
        <w:t xml:space="preserve"> </w:t>
      </w:r>
      <w:r w:rsidRPr="00FA597C">
        <w:rPr>
          <w:sz w:val="18"/>
        </w:rPr>
        <w:t>de 2020</w:t>
      </w:r>
      <w:r w:rsidR="00A308E7">
        <w:rPr>
          <w:sz w:val="18"/>
        </w:rPr>
        <w:t>, expedida pelo Município</w:t>
      </w:r>
      <w:r>
        <w:rPr>
          <w:sz w:val="18"/>
        </w:rPr>
        <w:t>.</w:t>
      </w:r>
    </w:p>
    <w:p w14:paraId="33AEE0C7" w14:textId="77777777" w:rsidR="00B06A69" w:rsidRDefault="00B06A69" w:rsidP="00520755">
      <w:pPr>
        <w:pStyle w:val="Corpodetexto"/>
        <w:spacing w:before="1"/>
        <w:ind w:right="3"/>
      </w:pPr>
    </w:p>
    <w:p w14:paraId="56F1F3A1" w14:textId="35F4415E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8"/>
        </w:rPr>
      </w:pPr>
      <w:r>
        <w:rPr>
          <w:b/>
          <w:sz w:val="18"/>
        </w:rPr>
        <w:t xml:space="preserve">Doação: </w:t>
      </w:r>
      <w:r>
        <w:rPr>
          <w:sz w:val="18"/>
        </w:rPr>
        <w:t>ato de pessoa física ou jurídica que concede recursos excedentes para manutenção, sem nenhuma forma de contrapartida</w:t>
      </w:r>
      <w:r w:rsidR="009C0F4D">
        <w:rPr>
          <w:sz w:val="18"/>
        </w:rPr>
        <w:t>,</w:t>
      </w:r>
      <w:r>
        <w:rPr>
          <w:sz w:val="18"/>
        </w:rPr>
        <w:t xml:space="preserve"> através do projeto proposto e sua</w:t>
      </w:r>
      <w:r>
        <w:rPr>
          <w:spacing w:val="-20"/>
          <w:sz w:val="18"/>
        </w:rPr>
        <w:t xml:space="preserve"> </w:t>
      </w:r>
      <w:r>
        <w:rPr>
          <w:sz w:val="18"/>
        </w:rPr>
        <w:t>divulgação.</w:t>
      </w:r>
    </w:p>
    <w:p w14:paraId="1B1C5051" w14:textId="77777777" w:rsidR="00B06A69" w:rsidRDefault="00B06A69" w:rsidP="00520755">
      <w:pPr>
        <w:pStyle w:val="Corpodetexto"/>
        <w:spacing w:before="1"/>
        <w:ind w:right="3"/>
      </w:pPr>
    </w:p>
    <w:p w14:paraId="2841EB53" w14:textId="77777777" w:rsidR="00B06A69" w:rsidRDefault="00A308E7" w:rsidP="00520755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8"/>
        </w:rPr>
      </w:pPr>
      <w:r>
        <w:rPr>
          <w:b/>
          <w:sz w:val="18"/>
        </w:rPr>
        <w:t>Interessado</w:t>
      </w:r>
      <w:r w:rsidR="000A00E7">
        <w:rPr>
          <w:b/>
          <w:sz w:val="18"/>
        </w:rPr>
        <w:t>:</w:t>
      </w:r>
      <w:r w:rsidR="000A00E7">
        <w:rPr>
          <w:b/>
          <w:spacing w:val="-3"/>
          <w:sz w:val="18"/>
        </w:rPr>
        <w:t xml:space="preserve"> </w:t>
      </w:r>
      <w:r w:rsidR="000A00E7">
        <w:rPr>
          <w:sz w:val="18"/>
        </w:rPr>
        <w:t>pessoa</w:t>
      </w:r>
      <w:r w:rsidR="000A00E7">
        <w:rPr>
          <w:spacing w:val="-5"/>
          <w:sz w:val="18"/>
        </w:rPr>
        <w:t xml:space="preserve"> </w:t>
      </w:r>
      <w:r w:rsidR="000A00E7">
        <w:rPr>
          <w:sz w:val="18"/>
        </w:rPr>
        <w:t>jurídica</w:t>
      </w:r>
      <w:r w:rsidR="000A00E7">
        <w:rPr>
          <w:spacing w:val="-6"/>
          <w:sz w:val="18"/>
        </w:rPr>
        <w:t xml:space="preserve"> </w:t>
      </w:r>
      <w:r w:rsidR="000A00E7">
        <w:rPr>
          <w:sz w:val="18"/>
        </w:rPr>
        <w:t>sediada</w:t>
      </w:r>
      <w:r w:rsidR="000A00E7">
        <w:rPr>
          <w:spacing w:val="-5"/>
          <w:sz w:val="18"/>
        </w:rPr>
        <w:t xml:space="preserve"> </w:t>
      </w:r>
      <w:r w:rsidR="000A00E7">
        <w:rPr>
          <w:sz w:val="18"/>
        </w:rPr>
        <w:t>no</w:t>
      </w:r>
      <w:r w:rsidR="000A00E7">
        <w:rPr>
          <w:spacing w:val="-4"/>
          <w:sz w:val="18"/>
        </w:rPr>
        <w:t xml:space="preserve"> </w:t>
      </w:r>
      <w:r w:rsidR="000A00E7">
        <w:rPr>
          <w:sz w:val="18"/>
        </w:rPr>
        <w:t>município</w:t>
      </w:r>
      <w:r w:rsidR="000A00E7">
        <w:rPr>
          <w:spacing w:val="-5"/>
          <w:sz w:val="18"/>
        </w:rPr>
        <w:t xml:space="preserve"> </w:t>
      </w:r>
      <w:r w:rsidR="000A00E7">
        <w:rPr>
          <w:sz w:val="18"/>
        </w:rPr>
        <w:t>de</w:t>
      </w:r>
      <w:r w:rsidR="000A00E7">
        <w:rPr>
          <w:spacing w:val="-6"/>
          <w:sz w:val="18"/>
        </w:rPr>
        <w:t xml:space="preserve"> </w:t>
      </w:r>
      <w:r w:rsidR="008C6C13">
        <w:rPr>
          <w:sz w:val="18"/>
        </w:rPr>
        <w:t>Aquidauana</w:t>
      </w:r>
      <w:r w:rsidR="000A00E7">
        <w:rPr>
          <w:spacing w:val="-6"/>
          <w:sz w:val="18"/>
        </w:rPr>
        <w:t xml:space="preserve"> </w:t>
      </w:r>
      <w:r w:rsidR="000A00E7">
        <w:rPr>
          <w:sz w:val="18"/>
        </w:rPr>
        <w:t>(devidamente</w:t>
      </w:r>
      <w:r w:rsidR="000A00E7">
        <w:rPr>
          <w:spacing w:val="-5"/>
          <w:sz w:val="18"/>
        </w:rPr>
        <w:t xml:space="preserve"> </w:t>
      </w:r>
      <w:r w:rsidR="000A00E7">
        <w:rPr>
          <w:sz w:val="18"/>
        </w:rPr>
        <w:t>comprovado),</w:t>
      </w:r>
      <w:r w:rsidR="000A00E7">
        <w:rPr>
          <w:spacing w:val="-3"/>
          <w:sz w:val="18"/>
        </w:rPr>
        <w:t xml:space="preserve"> </w:t>
      </w:r>
      <w:r w:rsidR="000A00E7">
        <w:rPr>
          <w:sz w:val="18"/>
        </w:rPr>
        <w:t>ou mesmo pessoa física (representante do espaço cultural), com atuação artístico-cultural (descrita em objeto social compatível, registrado em contrato social, estatuto social ou CNAE no caso de PJ ou MEI e autodeclararão no caso de espaços culturais), único responsável pelo pro</w:t>
      </w:r>
      <w:r w:rsidR="00487C89">
        <w:rPr>
          <w:sz w:val="18"/>
        </w:rPr>
        <w:t>jeto a ser apresentado para esta</w:t>
      </w:r>
      <w:r w:rsidR="000A00E7">
        <w:rPr>
          <w:sz w:val="18"/>
        </w:rPr>
        <w:t xml:space="preserve"> </w:t>
      </w:r>
      <w:r w:rsidR="00487C89">
        <w:rPr>
          <w:sz w:val="18"/>
        </w:rPr>
        <w:t>seleção</w:t>
      </w:r>
      <w:r w:rsidR="000A00E7">
        <w:rPr>
          <w:sz w:val="18"/>
        </w:rPr>
        <w:t>, observado as vedações aqui definidas em sua legislação pertinente</w:t>
      </w:r>
      <w:r>
        <w:rPr>
          <w:sz w:val="18"/>
        </w:rPr>
        <w:t xml:space="preserve">, o qual caso projeto seja aprovado passará a ser caracterizado como </w:t>
      </w:r>
      <w:r w:rsidRPr="00A308E7">
        <w:rPr>
          <w:b/>
          <w:sz w:val="18"/>
        </w:rPr>
        <w:t>beneficidado</w:t>
      </w:r>
      <w:r w:rsidR="000A00E7">
        <w:rPr>
          <w:sz w:val="18"/>
        </w:rPr>
        <w:t>;</w:t>
      </w:r>
    </w:p>
    <w:p w14:paraId="03ED95F7" w14:textId="77777777" w:rsidR="00B06A69" w:rsidRDefault="00B06A69" w:rsidP="00520755">
      <w:pPr>
        <w:pStyle w:val="Corpodetexto"/>
        <w:spacing w:before="10"/>
        <w:ind w:right="3"/>
        <w:rPr>
          <w:sz w:val="17"/>
        </w:rPr>
      </w:pPr>
    </w:p>
    <w:p w14:paraId="4C9ECACB" w14:textId="77777777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8"/>
        </w:rPr>
      </w:pPr>
      <w:r>
        <w:rPr>
          <w:b/>
          <w:sz w:val="18"/>
        </w:rPr>
        <w:t>Formulário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Apresentação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Projeto</w:t>
      </w:r>
      <w:r w:rsidR="00A2548D">
        <w:rPr>
          <w:b/>
          <w:spacing w:val="-14"/>
          <w:sz w:val="18"/>
        </w:rPr>
        <w:t xml:space="preserve">: </w:t>
      </w:r>
      <w:r>
        <w:rPr>
          <w:sz w:val="18"/>
        </w:rPr>
        <w:t>formulário</w:t>
      </w:r>
      <w:r>
        <w:rPr>
          <w:spacing w:val="-14"/>
          <w:sz w:val="18"/>
        </w:rPr>
        <w:t xml:space="preserve"> </w:t>
      </w:r>
      <w:r>
        <w:rPr>
          <w:sz w:val="18"/>
        </w:rPr>
        <w:t>autorizado</w:t>
      </w:r>
      <w:r>
        <w:rPr>
          <w:spacing w:val="-13"/>
          <w:sz w:val="18"/>
        </w:rPr>
        <w:t xml:space="preserve"> </w:t>
      </w:r>
      <w:r>
        <w:rPr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z w:val="18"/>
        </w:rPr>
        <w:t xml:space="preserve">fornecido pela </w:t>
      </w:r>
      <w:r w:rsidR="00794D71">
        <w:rPr>
          <w:sz w:val="18"/>
        </w:rPr>
        <w:t>SECTUR</w:t>
      </w:r>
      <w:r>
        <w:rPr>
          <w:sz w:val="18"/>
        </w:rPr>
        <w:t xml:space="preserve"> através de seu endereço eletrônico (</w:t>
      </w:r>
      <w:r w:rsidR="008D493B">
        <w:fldChar w:fldCharType="begin"/>
      </w:r>
      <w:r w:rsidR="008D493B">
        <w:instrText xml:space="preserve"> HYPERLINK "http://www.betim.mg.gov.br/" \h </w:instrText>
      </w:r>
      <w:r w:rsidR="008D493B">
        <w:fldChar w:fldCharType="separate"/>
      </w:r>
      <w:r>
        <w:rPr>
          <w:sz w:val="18"/>
        </w:rPr>
        <w:t>www.</w:t>
      </w:r>
      <w:r w:rsidR="00794D71">
        <w:rPr>
          <w:sz w:val="18"/>
        </w:rPr>
        <w:t>aquidauana.ms</w:t>
      </w:r>
      <w:r>
        <w:rPr>
          <w:sz w:val="18"/>
        </w:rPr>
        <w:t>.gov.br</w:t>
      </w:r>
      <w:r w:rsidR="008D493B">
        <w:rPr>
          <w:sz w:val="18"/>
        </w:rPr>
        <w:fldChar w:fldCharType="end"/>
      </w:r>
      <w:r>
        <w:rPr>
          <w:sz w:val="18"/>
        </w:rPr>
        <w:t>), destinado aos interessados em participar deste</w:t>
      </w:r>
      <w:r>
        <w:rPr>
          <w:spacing w:val="-16"/>
          <w:sz w:val="18"/>
        </w:rPr>
        <w:t xml:space="preserve"> </w:t>
      </w:r>
      <w:r>
        <w:rPr>
          <w:sz w:val="18"/>
        </w:rPr>
        <w:t>edital;</w:t>
      </w:r>
    </w:p>
    <w:p w14:paraId="02D6B214" w14:textId="77777777" w:rsidR="00B06A69" w:rsidRDefault="00B06A69" w:rsidP="00520755">
      <w:pPr>
        <w:pStyle w:val="Corpodetexto"/>
        <w:ind w:right="3"/>
      </w:pPr>
    </w:p>
    <w:p w14:paraId="017A6510" w14:textId="77777777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spacing w:before="1"/>
        <w:ind w:right="3"/>
        <w:rPr>
          <w:sz w:val="18"/>
        </w:rPr>
      </w:pPr>
      <w:r>
        <w:rPr>
          <w:b/>
          <w:sz w:val="18"/>
        </w:rPr>
        <w:t>Fornecedor: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pessoa</w:t>
      </w:r>
      <w:r>
        <w:rPr>
          <w:spacing w:val="-10"/>
          <w:sz w:val="18"/>
        </w:rPr>
        <w:t xml:space="preserve"> </w:t>
      </w:r>
      <w:r>
        <w:rPr>
          <w:sz w:val="18"/>
        </w:rPr>
        <w:t>física</w:t>
      </w:r>
      <w:r>
        <w:rPr>
          <w:spacing w:val="-10"/>
          <w:sz w:val="18"/>
        </w:rPr>
        <w:t xml:space="preserve"> </w:t>
      </w:r>
      <w:r>
        <w:rPr>
          <w:sz w:val="18"/>
        </w:rPr>
        <w:t>ou</w:t>
      </w:r>
      <w:r>
        <w:rPr>
          <w:spacing w:val="-7"/>
          <w:sz w:val="18"/>
        </w:rPr>
        <w:t xml:space="preserve"> </w:t>
      </w:r>
      <w:r>
        <w:rPr>
          <w:sz w:val="18"/>
        </w:rPr>
        <w:t>jurídica</w:t>
      </w:r>
      <w:r>
        <w:rPr>
          <w:spacing w:val="-8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pratica</w:t>
      </w:r>
      <w:r>
        <w:rPr>
          <w:spacing w:val="-8"/>
          <w:sz w:val="18"/>
        </w:rPr>
        <w:t xml:space="preserve"> </w:t>
      </w:r>
      <w:r>
        <w:rPr>
          <w:sz w:val="18"/>
        </w:rPr>
        <w:t>ato</w:t>
      </w:r>
      <w:r>
        <w:rPr>
          <w:spacing w:val="-7"/>
          <w:sz w:val="18"/>
        </w:rPr>
        <w:t xml:space="preserve"> </w:t>
      </w:r>
      <w:r>
        <w:rPr>
          <w:sz w:val="18"/>
        </w:rPr>
        <w:t>mercantil</w:t>
      </w:r>
      <w:r>
        <w:rPr>
          <w:spacing w:val="-10"/>
          <w:sz w:val="18"/>
        </w:rPr>
        <w:t xml:space="preserve"> </w:t>
      </w:r>
      <w:r>
        <w:rPr>
          <w:sz w:val="18"/>
        </w:rPr>
        <w:t>com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 w:rsidR="004B29D9">
        <w:rPr>
          <w:sz w:val="18"/>
        </w:rPr>
        <w:t xml:space="preserve">beneficiado </w:t>
      </w:r>
      <w:r>
        <w:rPr>
          <w:sz w:val="18"/>
        </w:rPr>
        <w:t>com</w:t>
      </w:r>
      <w:r>
        <w:rPr>
          <w:spacing w:val="-9"/>
          <w:sz w:val="18"/>
        </w:rPr>
        <w:t xml:space="preserve"> </w:t>
      </w:r>
      <w:r>
        <w:rPr>
          <w:sz w:val="18"/>
        </w:rPr>
        <w:t>vistas a municiá-lo de produtos e/ou serviços para a construção do produto previsto em projeto apresentado;</w:t>
      </w:r>
    </w:p>
    <w:p w14:paraId="4F83C858" w14:textId="77777777" w:rsidR="00B06A69" w:rsidRDefault="00B06A69">
      <w:pPr>
        <w:pStyle w:val="Corpodetexto"/>
        <w:spacing w:before="2"/>
      </w:pPr>
    </w:p>
    <w:p w14:paraId="0DA9A4EB" w14:textId="77777777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8"/>
        </w:rPr>
      </w:pPr>
      <w:r>
        <w:rPr>
          <w:b/>
          <w:sz w:val="18"/>
        </w:rPr>
        <w:t xml:space="preserve">Patrocínio: </w:t>
      </w:r>
      <w:r>
        <w:rPr>
          <w:sz w:val="18"/>
        </w:rPr>
        <w:t>transferência de recursos realizada por pessoa física ou jurídica a serem utilizados na execução dos projetos apresentados por meio deste Edital, com finalidade promocional, publicitária ou de retorno institucional para aquele que</w:t>
      </w:r>
      <w:r>
        <w:rPr>
          <w:spacing w:val="-11"/>
          <w:sz w:val="18"/>
        </w:rPr>
        <w:t xml:space="preserve"> </w:t>
      </w:r>
      <w:r>
        <w:rPr>
          <w:sz w:val="18"/>
        </w:rPr>
        <w:t>patrocina;</w:t>
      </w:r>
    </w:p>
    <w:p w14:paraId="402880A5" w14:textId="77777777" w:rsidR="00B06A69" w:rsidRDefault="00B06A69" w:rsidP="00520755">
      <w:pPr>
        <w:pStyle w:val="Corpodetexto"/>
        <w:spacing w:before="11"/>
        <w:ind w:right="3"/>
        <w:rPr>
          <w:sz w:val="17"/>
        </w:rPr>
      </w:pPr>
    </w:p>
    <w:p w14:paraId="6CDC1966" w14:textId="77777777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spacing w:before="1"/>
        <w:ind w:right="3"/>
        <w:rPr>
          <w:sz w:val="18"/>
        </w:rPr>
      </w:pPr>
      <w:r>
        <w:rPr>
          <w:b/>
          <w:sz w:val="18"/>
        </w:rPr>
        <w:t xml:space="preserve">Permuta: </w:t>
      </w:r>
      <w:r>
        <w:rPr>
          <w:sz w:val="18"/>
        </w:rPr>
        <w:t>ação em que há troca de serviços e/ou produtos em favor do projeto sem que haja presença de intercâmbio</w:t>
      </w:r>
      <w:r>
        <w:rPr>
          <w:spacing w:val="-8"/>
          <w:sz w:val="18"/>
        </w:rPr>
        <w:t xml:space="preserve"> </w:t>
      </w:r>
      <w:r>
        <w:rPr>
          <w:sz w:val="18"/>
        </w:rPr>
        <w:t>financeiro;</w:t>
      </w:r>
    </w:p>
    <w:p w14:paraId="52C747A1" w14:textId="77777777" w:rsidR="00B06A69" w:rsidRDefault="00B06A69" w:rsidP="00520755">
      <w:pPr>
        <w:pStyle w:val="Corpodetexto"/>
        <w:spacing w:before="10"/>
        <w:ind w:right="3"/>
        <w:rPr>
          <w:sz w:val="17"/>
        </w:rPr>
      </w:pPr>
    </w:p>
    <w:p w14:paraId="4213C2C8" w14:textId="77777777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8"/>
        </w:rPr>
      </w:pPr>
      <w:r>
        <w:rPr>
          <w:b/>
          <w:sz w:val="18"/>
        </w:rPr>
        <w:t xml:space="preserve">Produto final: </w:t>
      </w:r>
      <w:r>
        <w:rPr>
          <w:sz w:val="18"/>
        </w:rPr>
        <w:t>é o resultado esperado do projeto apresentado no presente concurso;</w:t>
      </w:r>
    </w:p>
    <w:p w14:paraId="0B243D97" w14:textId="77777777" w:rsidR="00B06A69" w:rsidRDefault="00B06A69" w:rsidP="00520755">
      <w:pPr>
        <w:pStyle w:val="Corpodetexto"/>
        <w:spacing w:before="2"/>
        <w:ind w:right="3"/>
      </w:pPr>
    </w:p>
    <w:p w14:paraId="085B6F8C" w14:textId="77777777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8"/>
        </w:rPr>
      </w:pPr>
      <w:r>
        <w:rPr>
          <w:b/>
          <w:sz w:val="18"/>
        </w:rPr>
        <w:t xml:space="preserve">Projeto: </w:t>
      </w:r>
      <w:r>
        <w:rPr>
          <w:sz w:val="18"/>
        </w:rPr>
        <w:t>proposta apresentada pelo empreendedor, de acordo com a legislação vigente e o presente Edital e formatado no Formulário de Apresentação de Projeto desta</w:t>
      </w:r>
      <w:r>
        <w:rPr>
          <w:spacing w:val="-2"/>
          <w:sz w:val="18"/>
        </w:rPr>
        <w:t xml:space="preserve"> </w:t>
      </w:r>
      <w:r>
        <w:rPr>
          <w:sz w:val="18"/>
        </w:rPr>
        <w:t>edição;</w:t>
      </w:r>
    </w:p>
    <w:p w14:paraId="36D30F59" w14:textId="77777777" w:rsidR="00B06A69" w:rsidRDefault="00B06A69" w:rsidP="00520755">
      <w:pPr>
        <w:pStyle w:val="Corpodetexto"/>
        <w:spacing w:before="11"/>
        <w:ind w:right="3"/>
        <w:rPr>
          <w:sz w:val="17"/>
        </w:rPr>
      </w:pPr>
    </w:p>
    <w:p w14:paraId="5A0099BB" w14:textId="77777777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spacing w:before="1"/>
        <w:ind w:right="3"/>
        <w:rPr>
          <w:sz w:val="18"/>
        </w:rPr>
      </w:pPr>
      <w:r>
        <w:rPr>
          <w:b/>
          <w:sz w:val="18"/>
        </w:rPr>
        <w:t xml:space="preserve">Projeto cancelado: </w:t>
      </w:r>
      <w:r>
        <w:rPr>
          <w:sz w:val="18"/>
        </w:rPr>
        <w:t>é o projeto que teve sua execução interrompida por deliberação fundamentada da CJE, observado o princípio da ampla defesa e do contraditório por parte do seu</w:t>
      </w:r>
      <w:r>
        <w:rPr>
          <w:spacing w:val="1"/>
          <w:sz w:val="18"/>
        </w:rPr>
        <w:t xml:space="preserve"> </w:t>
      </w:r>
      <w:r>
        <w:rPr>
          <w:sz w:val="18"/>
        </w:rPr>
        <w:t>empreendedor;</w:t>
      </w:r>
    </w:p>
    <w:p w14:paraId="641670F3" w14:textId="77777777" w:rsidR="00B06A69" w:rsidRDefault="00B06A69" w:rsidP="00520755">
      <w:pPr>
        <w:pStyle w:val="Corpodetexto"/>
        <w:spacing w:before="11"/>
        <w:ind w:right="3"/>
        <w:rPr>
          <w:sz w:val="17"/>
        </w:rPr>
      </w:pPr>
    </w:p>
    <w:p w14:paraId="4BF80832" w14:textId="77777777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8"/>
        </w:rPr>
      </w:pPr>
      <w:r>
        <w:rPr>
          <w:b/>
          <w:sz w:val="18"/>
        </w:rPr>
        <w:t>Projeto finalizado</w:t>
      </w:r>
      <w:r>
        <w:rPr>
          <w:sz w:val="18"/>
        </w:rPr>
        <w:t>: é aquele projeto com aprovação final oficializada, com execução e entrega do produto final pretendido, com a sua respectiva prestação de contas entregue e aprovada, no prazo máximo estipulado neste</w:t>
      </w:r>
      <w:r>
        <w:rPr>
          <w:spacing w:val="-5"/>
          <w:sz w:val="18"/>
        </w:rPr>
        <w:t xml:space="preserve"> </w:t>
      </w:r>
      <w:r>
        <w:rPr>
          <w:sz w:val="18"/>
        </w:rPr>
        <w:t>edital;</w:t>
      </w:r>
    </w:p>
    <w:p w14:paraId="055F51EA" w14:textId="77777777" w:rsidR="00B06A69" w:rsidRDefault="00B06A69" w:rsidP="00520755">
      <w:pPr>
        <w:pStyle w:val="Corpodetexto"/>
        <w:spacing w:before="9"/>
        <w:ind w:right="3"/>
        <w:rPr>
          <w:sz w:val="21"/>
        </w:rPr>
      </w:pPr>
    </w:p>
    <w:p w14:paraId="34D63921" w14:textId="77777777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8"/>
        </w:rPr>
      </w:pPr>
      <w:r>
        <w:rPr>
          <w:b/>
          <w:sz w:val="18"/>
        </w:rPr>
        <w:t xml:space="preserve">Projeto reprovado: </w:t>
      </w:r>
      <w:r>
        <w:rPr>
          <w:sz w:val="18"/>
        </w:rPr>
        <w:t>é o projeto que não obteve condições de ser aprovado, após</w:t>
      </w:r>
      <w:r>
        <w:rPr>
          <w:spacing w:val="-10"/>
          <w:sz w:val="18"/>
        </w:rPr>
        <w:t xml:space="preserve"> </w:t>
      </w:r>
      <w:r>
        <w:rPr>
          <w:sz w:val="18"/>
        </w:rPr>
        <w:t>avaliação</w:t>
      </w:r>
      <w:r>
        <w:rPr>
          <w:spacing w:val="-9"/>
          <w:sz w:val="18"/>
        </w:rPr>
        <w:t xml:space="preserve"> </w:t>
      </w:r>
      <w:r>
        <w:rPr>
          <w:sz w:val="18"/>
        </w:rPr>
        <w:t>da</w:t>
      </w:r>
      <w:r>
        <w:rPr>
          <w:spacing w:val="-11"/>
          <w:sz w:val="18"/>
        </w:rPr>
        <w:t xml:space="preserve"> </w:t>
      </w:r>
      <w:r>
        <w:rPr>
          <w:sz w:val="18"/>
        </w:rPr>
        <w:t>CJE,</w:t>
      </w:r>
      <w:r>
        <w:rPr>
          <w:spacing w:val="-10"/>
          <w:sz w:val="18"/>
        </w:rPr>
        <w:t xml:space="preserve"> </w:t>
      </w:r>
      <w:r>
        <w:rPr>
          <w:sz w:val="18"/>
        </w:rPr>
        <w:t>observado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princípio</w:t>
      </w:r>
      <w:r>
        <w:rPr>
          <w:spacing w:val="-8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ampla</w:t>
      </w:r>
      <w:r>
        <w:rPr>
          <w:spacing w:val="-10"/>
          <w:sz w:val="18"/>
        </w:rPr>
        <w:t xml:space="preserve"> </w:t>
      </w:r>
      <w:r>
        <w:rPr>
          <w:sz w:val="18"/>
        </w:rPr>
        <w:t>defesa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contraditório</w:t>
      </w:r>
      <w:r>
        <w:rPr>
          <w:spacing w:val="-8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parte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seu empreendedor;</w:t>
      </w:r>
    </w:p>
    <w:p w14:paraId="195A6688" w14:textId="77777777" w:rsidR="00B06A69" w:rsidRDefault="00B06A69" w:rsidP="00520755">
      <w:pPr>
        <w:pStyle w:val="Corpodetexto"/>
        <w:spacing w:before="8"/>
        <w:ind w:right="3"/>
        <w:rPr>
          <w:sz w:val="32"/>
        </w:rPr>
      </w:pPr>
    </w:p>
    <w:p w14:paraId="3C1C2415" w14:textId="77777777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spacing w:before="1"/>
        <w:ind w:right="3"/>
        <w:rPr>
          <w:sz w:val="18"/>
        </w:rPr>
      </w:pPr>
      <w:r>
        <w:rPr>
          <w:b/>
          <w:sz w:val="18"/>
        </w:rPr>
        <w:t xml:space="preserve">Projeto suspenso: </w:t>
      </w:r>
      <w:r>
        <w:rPr>
          <w:sz w:val="18"/>
        </w:rPr>
        <w:t xml:space="preserve">é o projeto que foi paralisado em sua execução temporariamente devido a </w:t>
      </w:r>
      <w:r>
        <w:rPr>
          <w:sz w:val="18"/>
        </w:rPr>
        <w:lastRenderedPageBreak/>
        <w:t>fundamentos ditados pela CJE de modo formal ao</w:t>
      </w:r>
      <w:r>
        <w:rPr>
          <w:spacing w:val="-34"/>
          <w:sz w:val="18"/>
        </w:rPr>
        <w:t xml:space="preserve"> </w:t>
      </w:r>
      <w:r>
        <w:rPr>
          <w:sz w:val="18"/>
        </w:rPr>
        <w:t>empreendedor;</w:t>
      </w:r>
    </w:p>
    <w:p w14:paraId="1EA107B5" w14:textId="77777777" w:rsidR="00B06A69" w:rsidRDefault="00B06A69" w:rsidP="00520755">
      <w:pPr>
        <w:pStyle w:val="Corpodetexto"/>
        <w:ind w:right="3"/>
      </w:pPr>
    </w:p>
    <w:p w14:paraId="22B16892" w14:textId="77777777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spacing w:before="1"/>
        <w:ind w:right="3"/>
        <w:rPr>
          <w:sz w:val="18"/>
        </w:rPr>
      </w:pPr>
      <w:r>
        <w:rPr>
          <w:b/>
          <w:sz w:val="18"/>
        </w:rPr>
        <w:t>Recursos Próprios</w:t>
      </w:r>
      <w:r>
        <w:rPr>
          <w:sz w:val="18"/>
        </w:rPr>
        <w:t xml:space="preserve">: todo e qualquer recurso de propriedade do </w:t>
      </w:r>
      <w:r w:rsidR="004B29D9">
        <w:rPr>
          <w:sz w:val="18"/>
        </w:rPr>
        <w:t xml:space="preserve">beneficiado </w:t>
      </w:r>
      <w:r>
        <w:rPr>
          <w:sz w:val="18"/>
        </w:rPr>
        <w:t>a ser investido no seu projeto;</w:t>
      </w:r>
    </w:p>
    <w:p w14:paraId="0B057D43" w14:textId="77777777" w:rsidR="00A2548D" w:rsidRPr="00A2548D" w:rsidRDefault="00A2548D" w:rsidP="00A2548D">
      <w:pPr>
        <w:pStyle w:val="PargrafodaLista"/>
        <w:rPr>
          <w:sz w:val="18"/>
        </w:rPr>
      </w:pPr>
    </w:p>
    <w:p w14:paraId="4B0666BC" w14:textId="77777777" w:rsidR="00B06A69" w:rsidRDefault="000A00E7" w:rsidP="00520755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8"/>
        </w:rPr>
      </w:pPr>
      <w:r>
        <w:rPr>
          <w:b/>
          <w:sz w:val="18"/>
        </w:rPr>
        <w:t>Repasse de recursos</w:t>
      </w:r>
      <w:r>
        <w:rPr>
          <w:sz w:val="18"/>
        </w:rPr>
        <w:t xml:space="preserve">: transferência de recursos financeiros feita a crédito de </w:t>
      </w:r>
      <w:r w:rsidR="004B29D9">
        <w:rPr>
          <w:sz w:val="18"/>
        </w:rPr>
        <w:t xml:space="preserve">beneficiado </w:t>
      </w:r>
      <w:r>
        <w:rPr>
          <w:sz w:val="18"/>
        </w:rPr>
        <w:t>com</w:t>
      </w:r>
      <w:r>
        <w:rPr>
          <w:spacing w:val="-6"/>
          <w:sz w:val="18"/>
        </w:rPr>
        <w:t xml:space="preserve"> </w:t>
      </w:r>
      <w:r>
        <w:rPr>
          <w:sz w:val="18"/>
        </w:rPr>
        <w:t>aprovação</w:t>
      </w:r>
      <w:r>
        <w:rPr>
          <w:spacing w:val="-5"/>
          <w:sz w:val="18"/>
        </w:rPr>
        <w:t xml:space="preserve"> </w:t>
      </w:r>
      <w:r>
        <w:rPr>
          <w:sz w:val="18"/>
        </w:rPr>
        <w:t>final</w:t>
      </w:r>
      <w:r>
        <w:rPr>
          <w:spacing w:val="-6"/>
          <w:sz w:val="18"/>
        </w:rPr>
        <w:t xml:space="preserve"> </w:t>
      </w:r>
      <w:r>
        <w:rPr>
          <w:sz w:val="18"/>
        </w:rPr>
        <w:t>realizada</w:t>
      </w:r>
      <w:r>
        <w:rPr>
          <w:spacing w:val="-4"/>
          <w:sz w:val="18"/>
        </w:rPr>
        <w:t xml:space="preserve"> </w:t>
      </w:r>
      <w:r>
        <w:rPr>
          <w:sz w:val="18"/>
        </w:rPr>
        <w:t>pelo</w:t>
      </w:r>
      <w:r>
        <w:rPr>
          <w:spacing w:val="-5"/>
          <w:sz w:val="18"/>
        </w:rPr>
        <w:t xml:space="preserve"> </w:t>
      </w:r>
      <w:r>
        <w:rPr>
          <w:sz w:val="18"/>
        </w:rPr>
        <w:t>Município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através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 w:rsidR="004A473F">
        <w:rPr>
          <w:sz w:val="18"/>
        </w:rPr>
        <w:t>SECTUR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ser</w:t>
      </w:r>
      <w:r>
        <w:rPr>
          <w:spacing w:val="-6"/>
          <w:sz w:val="18"/>
        </w:rPr>
        <w:t xml:space="preserve"> </w:t>
      </w:r>
      <w:r>
        <w:rPr>
          <w:sz w:val="18"/>
        </w:rPr>
        <w:t>utilizado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execução dos projetos selecionados por meio deste</w:t>
      </w:r>
      <w:r>
        <w:rPr>
          <w:spacing w:val="-4"/>
          <w:sz w:val="18"/>
        </w:rPr>
        <w:t xml:space="preserve"> </w:t>
      </w:r>
      <w:r>
        <w:rPr>
          <w:sz w:val="18"/>
        </w:rPr>
        <w:t>Edital;</w:t>
      </w:r>
    </w:p>
    <w:p w14:paraId="4FA012F0" w14:textId="77777777" w:rsidR="00B06A69" w:rsidRDefault="00B06A69">
      <w:pPr>
        <w:pStyle w:val="Corpodetexto"/>
      </w:pPr>
    </w:p>
    <w:p w14:paraId="4B035675" w14:textId="77777777" w:rsidR="00B06A69" w:rsidRDefault="000A00E7" w:rsidP="00162BAC">
      <w:pPr>
        <w:pStyle w:val="PargrafodaLista"/>
        <w:numPr>
          <w:ilvl w:val="1"/>
          <w:numId w:val="4"/>
        </w:numPr>
        <w:tabs>
          <w:tab w:val="left" w:pos="954"/>
        </w:tabs>
        <w:spacing w:before="1"/>
        <w:ind w:right="3"/>
        <w:rPr>
          <w:sz w:val="18"/>
        </w:rPr>
      </w:pPr>
      <w:r>
        <w:rPr>
          <w:b/>
          <w:sz w:val="18"/>
        </w:rPr>
        <w:t>Valor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projeto: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valor</w:t>
      </w:r>
      <w:r>
        <w:rPr>
          <w:spacing w:val="-9"/>
          <w:sz w:val="18"/>
        </w:rPr>
        <w:t xml:space="preserve"> </w:t>
      </w:r>
      <w:r>
        <w:rPr>
          <w:sz w:val="18"/>
        </w:rPr>
        <w:t>final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projeto</w:t>
      </w:r>
      <w:r>
        <w:rPr>
          <w:spacing w:val="-9"/>
          <w:sz w:val="18"/>
        </w:rPr>
        <w:t xml:space="preserve"> </w:t>
      </w:r>
      <w:r>
        <w:rPr>
          <w:sz w:val="18"/>
        </w:rPr>
        <w:t>apresentado</w:t>
      </w:r>
      <w:r>
        <w:rPr>
          <w:spacing w:val="-9"/>
          <w:sz w:val="18"/>
        </w:rPr>
        <w:t xml:space="preserve"> </w:t>
      </w:r>
      <w:r>
        <w:rPr>
          <w:sz w:val="18"/>
        </w:rPr>
        <w:t>pelo</w:t>
      </w:r>
      <w:r>
        <w:rPr>
          <w:spacing w:val="-11"/>
          <w:sz w:val="18"/>
        </w:rPr>
        <w:t xml:space="preserve"> </w:t>
      </w:r>
      <w:r w:rsidR="004B29D9">
        <w:rPr>
          <w:sz w:val="18"/>
        </w:rPr>
        <w:t xml:space="preserve">beneficiado </w:t>
      </w:r>
      <w:r>
        <w:rPr>
          <w:sz w:val="18"/>
        </w:rPr>
        <w:t>para a devida construção do produto final pretendido, atendendo aos preceitos deste Edital e demais legislações</w:t>
      </w:r>
      <w:r>
        <w:rPr>
          <w:spacing w:val="-1"/>
          <w:sz w:val="18"/>
        </w:rPr>
        <w:t xml:space="preserve"> </w:t>
      </w:r>
      <w:r>
        <w:rPr>
          <w:sz w:val="18"/>
        </w:rPr>
        <w:t>pertinentes;</w:t>
      </w:r>
    </w:p>
    <w:p w14:paraId="5A18951A" w14:textId="77777777" w:rsidR="00B06A69" w:rsidRDefault="00B06A69" w:rsidP="00162BAC">
      <w:pPr>
        <w:pStyle w:val="Corpodetexto"/>
        <w:spacing w:before="11"/>
        <w:ind w:right="3"/>
        <w:rPr>
          <w:sz w:val="17"/>
        </w:rPr>
      </w:pPr>
    </w:p>
    <w:p w14:paraId="7C1CF509" w14:textId="2356564A" w:rsidR="00B06A69" w:rsidRDefault="000A00E7" w:rsidP="00162BAC">
      <w:pPr>
        <w:pStyle w:val="PargrafodaLista"/>
        <w:numPr>
          <w:ilvl w:val="1"/>
          <w:numId w:val="4"/>
        </w:numPr>
        <w:tabs>
          <w:tab w:val="left" w:pos="954"/>
        </w:tabs>
        <w:ind w:right="3"/>
        <w:rPr>
          <w:sz w:val="18"/>
        </w:rPr>
      </w:pPr>
      <w:r>
        <w:rPr>
          <w:b/>
          <w:sz w:val="18"/>
        </w:rPr>
        <w:t xml:space="preserve">Valor incentivado: </w:t>
      </w:r>
      <w:r>
        <w:rPr>
          <w:sz w:val="18"/>
        </w:rPr>
        <w:t>valor que o projeto oriundo dos recursos da Lei 14.017/2020</w:t>
      </w:r>
      <w:r w:rsidR="009C0F4D"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como</w:t>
      </w:r>
      <w:r>
        <w:rPr>
          <w:spacing w:val="-5"/>
          <w:sz w:val="18"/>
        </w:rPr>
        <w:t xml:space="preserve"> </w:t>
      </w:r>
      <w:r>
        <w:rPr>
          <w:sz w:val="18"/>
        </w:rPr>
        <w:t>fomento</w:t>
      </w:r>
      <w:r>
        <w:rPr>
          <w:spacing w:val="-5"/>
          <w:sz w:val="18"/>
        </w:rPr>
        <w:t xml:space="preserve"> </w:t>
      </w:r>
      <w:r>
        <w:rPr>
          <w:sz w:val="18"/>
        </w:rPr>
        <w:t>financeiro</w:t>
      </w:r>
      <w:r>
        <w:rPr>
          <w:spacing w:val="-5"/>
          <w:sz w:val="18"/>
        </w:rPr>
        <w:t xml:space="preserve"> </w:t>
      </w:r>
      <w:r>
        <w:rPr>
          <w:sz w:val="18"/>
        </w:rPr>
        <w:t>aprovado</w:t>
      </w:r>
      <w:r>
        <w:rPr>
          <w:spacing w:val="-3"/>
          <w:sz w:val="18"/>
        </w:rPr>
        <w:t xml:space="preserve"> </w:t>
      </w:r>
      <w:r>
        <w:rPr>
          <w:sz w:val="18"/>
        </w:rPr>
        <w:t>pela</w:t>
      </w:r>
      <w:r>
        <w:rPr>
          <w:spacing w:val="-5"/>
          <w:sz w:val="18"/>
        </w:rPr>
        <w:t xml:space="preserve"> </w:t>
      </w:r>
      <w:r>
        <w:rPr>
          <w:sz w:val="18"/>
        </w:rPr>
        <w:t>CJE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6"/>
          <w:sz w:val="18"/>
        </w:rPr>
        <w:t xml:space="preserve"> </w:t>
      </w:r>
      <w:r>
        <w:rPr>
          <w:sz w:val="18"/>
        </w:rPr>
        <w:t>acordo</w:t>
      </w:r>
      <w:r>
        <w:rPr>
          <w:spacing w:val="-5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legislação</w:t>
      </w:r>
      <w:r>
        <w:rPr>
          <w:spacing w:val="-5"/>
          <w:sz w:val="18"/>
        </w:rPr>
        <w:t xml:space="preserve"> </w:t>
      </w:r>
      <w:r>
        <w:rPr>
          <w:sz w:val="18"/>
        </w:rPr>
        <w:t>vigente</w:t>
      </w:r>
      <w:r>
        <w:rPr>
          <w:spacing w:val="-4"/>
          <w:sz w:val="18"/>
        </w:rPr>
        <w:t xml:space="preserve"> </w:t>
      </w:r>
      <w:r>
        <w:rPr>
          <w:sz w:val="18"/>
        </w:rPr>
        <w:t>e a disponibilidade orçamentária da</w:t>
      </w:r>
      <w:r>
        <w:rPr>
          <w:spacing w:val="-7"/>
          <w:sz w:val="18"/>
        </w:rPr>
        <w:t xml:space="preserve"> </w:t>
      </w:r>
      <w:r w:rsidR="004A473F">
        <w:rPr>
          <w:sz w:val="18"/>
        </w:rPr>
        <w:t>SECTUR</w:t>
      </w:r>
      <w:r>
        <w:rPr>
          <w:sz w:val="18"/>
        </w:rPr>
        <w:t>.</w:t>
      </w:r>
    </w:p>
    <w:p w14:paraId="7DF15E5D" w14:textId="77777777" w:rsidR="00B06A69" w:rsidRDefault="00B06A69">
      <w:pPr>
        <w:jc w:val="both"/>
        <w:rPr>
          <w:sz w:val="18"/>
        </w:rPr>
        <w:sectPr w:rsidR="00B06A69" w:rsidSect="00253DA6">
          <w:pgSz w:w="11910" w:h="16840"/>
          <w:pgMar w:top="1417" w:right="1701" w:bottom="1417" w:left="1701" w:header="720" w:footer="720" w:gutter="0"/>
          <w:cols w:space="720"/>
        </w:sectPr>
      </w:pPr>
    </w:p>
    <w:p w14:paraId="2FBE1EFB" w14:textId="77777777" w:rsidR="0051793F" w:rsidRDefault="0051793F" w:rsidP="0051793F">
      <w:pPr>
        <w:pStyle w:val="Cabealho"/>
        <w:tabs>
          <w:tab w:val="clear" w:pos="4419"/>
          <w:tab w:val="clear" w:pos="8838"/>
        </w:tabs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B5084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lastRenderedPageBreak/>
        <w:t>ANEXO I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I</w:t>
      </w:r>
    </w:p>
    <w:p w14:paraId="2BB74D24" w14:textId="77777777" w:rsidR="0051793F" w:rsidRPr="00B50846" w:rsidRDefault="0051793F" w:rsidP="0051793F">
      <w:pPr>
        <w:pStyle w:val="Cabealho"/>
        <w:tabs>
          <w:tab w:val="clear" w:pos="4419"/>
          <w:tab w:val="clear" w:pos="8838"/>
        </w:tabs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14:paraId="3BA453C4" w14:textId="77777777" w:rsidR="006527F4" w:rsidRPr="00B50846" w:rsidRDefault="006527F4" w:rsidP="006527F4">
      <w:pPr>
        <w:pStyle w:val="Cabealho"/>
        <w:tabs>
          <w:tab w:val="clear" w:pos="4419"/>
          <w:tab w:val="clear" w:pos="8838"/>
        </w:tabs>
        <w:jc w:val="center"/>
        <w:rPr>
          <w:rFonts w:ascii="Tahoma" w:hAnsi="Tahoma" w:cs="Tahoma"/>
          <w:b/>
          <w:sz w:val="18"/>
          <w:szCs w:val="18"/>
        </w:rPr>
      </w:pPr>
      <w:r w:rsidRPr="00B50846">
        <w:rPr>
          <w:rFonts w:ascii="Tahoma" w:hAnsi="Tahoma" w:cs="Tahoma"/>
          <w:b/>
          <w:sz w:val="18"/>
          <w:szCs w:val="18"/>
        </w:rPr>
        <w:t>SOLICITAÇÃO DE CREDENCIAMENTO ESPAÇOS CULTURAIS FORMAIS E NAO FORMAIS</w:t>
      </w:r>
      <w:r w:rsidR="0051793F">
        <w:rPr>
          <w:rFonts w:ascii="Tahoma" w:hAnsi="Tahoma" w:cs="Tahoma"/>
          <w:b/>
          <w:sz w:val="18"/>
          <w:szCs w:val="18"/>
        </w:rPr>
        <w:t xml:space="preserve"> CONFORME EDITAL DE SELEÇÃO Nº 001/2020</w:t>
      </w:r>
    </w:p>
    <w:p w14:paraId="2A2E51BC" w14:textId="77777777" w:rsidR="006527F4" w:rsidRPr="00B50846" w:rsidRDefault="006527F4" w:rsidP="006527F4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2C58DE37" wp14:editId="68519C8D">
                <wp:simplePos x="0" y="0"/>
                <wp:positionH relativeFrom="column">
                  <wp:posOffset>42545</wp:posOffset>
                </wp:positionH>
                <wp:positionV relativeFrom="paragraph">
                  <wp:posOffset>50165</wp:posOffset>
                </wp:positionV>
                <wp:extent cx="276225" cy="200025"/>
                <wp:effectExtent l="9525" t="13970" r="9525" b="508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B93A98" id="Retângulo 22" o:spid="_x0000_s1026" style="position:absolute;margin-left:3.35pt;margin-top:3.95pt;width:21.75pt;height:15.75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/qIwIAAD4EAAAOAAAAZHJzL2Uyb0RvYy54bWysU9uO0zAQfUfiHyy/s2mjdi9R09WqSxHS&#10;AisWPsB1nMTC9pix23T5HH6FH2PsdEu5iAeEHyyPZ3w8c87M4npvDdspDBpczadnE86Uk9Bo19X8&#10;44f1i0vOQhSuEQacqvmjCvx6+fzZYvCVKqEH0yhkBOJCNfia9zH6qiiC7JUV4Qy8cuRsAa2IZGJX&#10;NCgGQremKCeT82IAbDyCVCHQ7e3o5MuM37ZKxndtG1RkpuaUW8w75n2T9mK5EFWHwvdaHtIQ/5CF&#10;FdrRp0eoWxEF26L+DcpqiRCgjWcSbAFtq6XKNVA108kv1Tz0wqtcC5ET/JGm8P9g5dvdPTLd1Lws&#10;OXPCkkbvVfz21XVbA4wuiaHBh4oCH/w9phqDvwP5KTAHq164Tt0gwtAr0VBe0xRf/PQgGYGess3w&#10;BhrCF9sImax9izYBEg1snzV5PGqi9pFJuiwvzstyzpkkFwk+oXP6QVRPjz2G+EqBZelQcyTJM7jY&#10;3YU4hj6F5OTB6GatjckGdpuVQbYT1B7rvA7o4TTMODbU/GpOf/8dgvKj9ScIqyP1udG25pfHIFEl&#10;1l66htIUVRTajGeqzrgDjYm5UYENNI/EIsLYxDR0dOgBv3A2UAPXPHzeClScmdeOlLiazmap47Mx&#10;m1+UZOCpZ3PqEU4SVM0jZ+NxFccp2XrUXU8/TXPtDm5IvVZnZpOyY1aHZKlJszaHgUpTcGrnqB9j&#10;v/wOAAD//wMAUEsDBBQABgAIAAAAIQA2XQRN2wAAAAUBAAAPAAAAZHJzL2Rvd25yZXYueG1sTI7B&#10;TsMwEETvSPyDtUjcqE0KLQnZVAhUJI5teuHmxEsSiNdR7LSBr8c9wXE0ozcv38y2F0cafecY4Xah&#10;QBDXznTcIBzK7c0DCB80G907JoRv8rApLi9ynRl34h0d96EREcI+0whtCEMmpa9bstov3EAcuw83&#10;Wh1iHBtpRn2KcNvLRKmVtLrj+NDqgZ5bqr/2k0WouuSgf3blq7Lpdhne5vJzen9BvL6anx5BBJrD&#10;3xjO+lEdiuhUuYmNFz3Cah2HCOsURGzvVQKiQlimdyCLXP63L34BAAD//wMAUEsBAi0AFAAGAAgA&#10;AAAhALaDOJL+AAAA4QEAABMAAAAAAAAAAAAAAAAAAAAAAFtDb250ZW50X1R5cGVzXS54bWxQSwEC&#10;LQAUAAYACAAAACEAOP0h/9YAAACUAQAACwAAAAAAAAAAAAAAAAAvAQAAX3JlbHMvLnJlbHNQSwEC&#10;LQAUAAYACAAAACEAhQvf6iMCAAA+BAAADgAAAAAAAAAAAAAAAAAuAgAAZHJzL2Uyb0RvYy54bWxQ&#10;SwECLQAUAAYACAAAACEANl0ETdsAAAAFAQAADwAAAAAAAAAAAAAAAAB9BAAAZHJzL2Rvd25yZXYu&#10;eG1sUEsFBgAAAAAEAAQA8wAAAIUFAAAAAA==&#10;"/>
            </w:pict>
          </mc:Fallback>
        </mc:AlternateContent>
      </w:r>
    </w:p>
    <w:p w14:paraId="4E02505E" w14:textId="77777777" w:rsidR="006527F4" w:rsidRDefault="006527F4" w:rsidP="006527F4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Cs/>
          <w:sz w:val="18"/>
          <w:szCs w:val="18"/>
        </w:rPr>
      </w:pPr>
      <w:r w:rsidRPr="00B50846">
        <w:rPr>
          <w:rFonts w:ascii="Tahoma" w:hAnsi="Tahoma" w:cs="Tahoma"/>
          <w:bCs/>
          <w:sz w:val="18"/>
          <w:szCs w:val="18"/>
        </w:rPr>
        <w:tab/>
        <w:t xml:space="preserve"> Subsídios (Inciso II, do Art. 2º da Lei 14.017/2020)</w:t>
      </w:r>
    </w:p>
    <w:p w14:paraId="49D21365" w14:textId="77777777" w:rsidR="006527F4" w:rsidRPr="00B50846" w:rsidRDefault="006527F4" w:rsidP="006527F4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1DEFAC62" wp14:editId="0EB4F94E">
                <wp:simplePos x="0" y="0"/>
                <wp:positionH relativeFrom="column">
                  <wp:posOffset>52070</wp:posOffset>
                </wp:positionH>
                <wp:positionV relativeFrom="paragraph">
                  <wp:posOffset>55245</wp:posOffset>
                </wp:positionV>
                <wp:extent cx="276225" cy="200025"/>
                <wp:effectExtent l="9525" t="9525" r="9525" b="952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DA05B69" id="Retângulo 21" o:spid="_x0000_s1026" style="position:absolute;margin-left:4.1pt;margin-top:4.35pt;width:21.75pt;height:15.75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HCIgIAAD4EAAAOAAAAZHJzL2Uyb0RvYy54bWysU12O0zAQfkfiDpbfadqo3Z+o6WrVpQhp&#10;gRXLHsB1nMTC9pix27Qch6twMSZOW7qAeED4wfJ4xp+/mW9mfrOzhm0VBg2u5JPRmDPlJFTaNSV/&#10;+rR6dcVZiMJVwoBTJd+rwG8WL1/MO1+oHFowlUJGIC4UnS95G6MvsizIVlkRRuCVI2cNaEUkE5us&#10;QtERujVZPh5fZB1g5RGkCoFu7wYnXyT8ulYyfqjroCIzJSduMe2Y9nW/Z4u5KBoUvtXyQEP8Awsr&#10;tKNPT1B3Igq2Qf0blNUSIUAdRxJsBnWtpUo5UDaT8S/ZPLbCq5QLFSf4U5nC/4OV77cPyHRV8nzC&#10;mROWNPqo4vdvrtkYYHRJFep8KCjw0T9gn2Pw9yA/B+Zg2QrXqFtE6FolKuKV4rNnD3oj0FO27t5B&#10;RfhiEyEVa1ej7QGpDGyXNNmfNFG7yCRd5pcXeT7jTJKLBB/TmRhlojg+9hjiGwWW9YeSI0mewMX2&#10;PsQh9BiSyIPR1Uobkwxs1kuDbCuoPVZpHdDDeZhxrCv59Yz+/jsE8aP1JwirI/W50bbkV6cgUfRV&#10;e+2q1IVRaDOcKTvjKMlj5QYF1lDtqYoIQxPT0NGhBfzKWUcNXPLwZSNQcWbeOlLiejKd9h2fjOns&#10;MicDzz3rc49wkqBKHjkbjss4TMnGo25a+mmScndwS+rVOlW25zewOpClJk3aHAaqn4JzO0X9HPvF&#10;DwAAAP//AwBQSwMEFAAGAAgAAAAhAHTpIDHaAAAABQEAAA8AAABkcnMvZG93bnJldi54bWxMjs1O&#10;wzAQhO9IvIO1SNyo0/BXQpwKgYrEsU0v3DbxkgTidRQ7beDpWU7lNBrNaObL17Pr1YHG0Hk2sFwk&#10;oIhrbztuDOzLzdUKVIjIFnvPZOCbAqyL87McM+uPvKXDLjZKRjhkaKCNcci0DnVLDsPCD8SSffjR&#10;YRQ7NtqOeJRx1+s0Se60w47locWBnluqv3aTM1B16R5/tuVr4h421/FtLj+n9xdjLi/mp0dQkeZ4&#10;KsMfvqBDIUyVn9gG1RtYpVIUuQcl6e1StDJwk6Sgi1z/py9+AQAA//8DAFBLAQItABQABgAIAAAA&#10;IQC2gziS/gAAAOEBAAATAAAAAAAAAAAAAAAAAAAAAABbQ29udGVudF9UeXBlc10ueG1sUEsBAi0A&#10;FAAGAAgAAAAhADj9If/WAAAAlAEAAAsAAAAAAAAAAAAAAAAALwEAAF9yZWxzLy5yZWxzUEsBAi0A&#10;FAAGAAgAAAAhAG8YEcIiAgAAPgQAAA4AAAAAAAAAAAAAAAAALgIAAGRycy9lMm9Eb2MueG1sUEsB&#10;Ai0AFAAGAAgAAAAhAHTpIDHaAAAABQEAAA8AAAAAAAAAAAAAAAAAfAQAAGRycy9kb3ducmV2Lnht&#10;bFBLBQYAAAAABAAEAPMAAACDBQAAAAA=&#10;"/>
            </w:pict>
          </mc:Fallback>
        </mc:AlternateContent>
      </w:r>
    </w:p>
    <w:p w14:paraId="1B3EDD17" w14:textId="77777777" w:rsidR="006527F4" w:rsidRPr="00B50846" w:rsidRDefault="006527F4" w:rsidP="006527F4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E</w:t>
      </w:r>
      <w:r w:rsidRPr="00B50846">
        <w:rPr>
          <w:rFonts w:ascii="Tahoma" w:hAnsi="Tahoma" w:cs="Tahoma"/>
          <w:bCs/>
          <w:sz w:val="18"/>
          <w:szCs w:val="18"/>
        </w:rPr>
        <w:t>ditais (Inciso III, do Art. 2º da Lei 14.017/2020)</w:t>
      </w:r>
    </w:p>
    <w:p w14:paraId="55B47533" w14:textId="77777777" w:rsidR="006527F4" w:rsidRPr="00B50846" w:rsidRDefault="006527F4" w:rsidP="006527F4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Cs/>
          <w:sz w:val="18"/>
          <w:szCs w:val="18"/>
        </w:rPr>
      </w:pPr>
    </w:p>
    <w:p w14:paraId="07010810" w14:textId="77777777" w:rsidR="006527F4" w:rsidRPr="00B50846" w:rsidRDefault="006527F4" w:rsidP="006527F4">
      <w:pPr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B50846">
        <w:rPr>
          <w:rFonts w:eastAsia="Calibri"/>
          <w:color w:val="000000"/>
          <w:sz w:val="18"/>
          <w:szCs w:val="18"/>
        </w:rPr>
        <w:t xml:space="preserve">À SECRETARIA MUNICIPAL DE CULTURA E TURISMO DE AQUIDAUANA – MS </w:t>
      </w:r>
    </w:p>
    <w:p w14:paraId="4D9EFBD1" w14:textId="77777777" w:rsidR="006527F4" w:rsidRPr="00B50846" w:rsidRDefault="006527F4" w:rsidP="006527F4">
      <w:pPr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B50846">
        <w:rPr>
          <w:rFonts w:eastAsia="Calibri"/>
          <w:color w:val="000000"/>
          <w:sz w:val="18"/>
          <w:szCs w:val="18"/>
        </w:rPr>
        <w:t xml:space="preserve">A/C: GRUPO DE TRABALHO </w:t>
      </w:r>
    </w:p>
    <w:p w14:paraId="672F6EFE" w14:textId="77777777" w:rsidR="006527F4" w:rsidRPr="00B50846" w:rsidRDefault="006527F4" w:rsidP="006527F4">
      <w:pPr>
        <w:adjustRightInd w:val="0"/>
        <w:rPr>
          <w:rFonts w:eastAsia="Calibri"/>
          <w:color w:val="000000"/>
          <w:sz w:val="18"/>
          <w:szCs w:val="18"/>
        </w:rPr>
      </w:pPr>
      <w:r w:rsidRPr="00B50846">
        <w:rPr>
          <w:rFonts w:eastAsia="Calibri"/>
          <w:color w:val="000000"/>
          <w:sz w:val="18"/>
          <w:szCs w:val="18"/>
        </w:rPr>
        <w:t>Assunto: Solicitação de Credenciamento conforme Edital de Seleção Nº 001/2020</w:t>
      </w:r>
    </w:p>
    <w:p w14:paraId="21C1FFF6" w14:textId="77777777" w:rsidR="006527F4" w:rsidRDefault="006527F4" w:rsidP="006527F4">
      <w:pPr>
        <w:adjustRightInd w:val="0"/>
        <w:jc w:val="both"/>
        <w:rPr>
          <w:rFonts w:eastAsia="Calibri"/>
          <w:color w:val="000000"/>
          <w:sz w:val="18"/>
          <w:szCs w:val="18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3402"/>
      </w:tblGrid>
      <w:tr w:rsidR="00A42BCE" w14:paraId="60E8CF17" w14:textId="77777777" w:rsidTr="005F3495">
        <w:tc>
          <w:tcPr>
            <w:tcW w:w="3114" w:type="dxa"/>
          </w:tcPr>
          <w:p w14:paraId="2A85333F" w14:textId="77777777" w:rsidR="00A42BCE" w:rsidRPr="009C47AB" w:rsidRDefault="00A42BCE" w:rsidP="00F52819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530BB82D" w14:textId="77777777" w:rsidR="00A42BCE" w:rsidRPr="009C47AB" w:rsidRDefault="00A42BCE" w:rsidP="00F52819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1276" w:type="dxa"/>
          </w:tcPr>
          <w:p w14:paraId="03A56A59" w14:textId="77777777" w:rsidR="00A42BCE" w:rsidRPr="009C47AB" w:rsidRDefault="00A42BCE" w:rsidP="00F52819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3402" w:type="dxa"/>
          </w:tcPr>
          <w:p w14:paraId="7BED7D32" w14:textId="77777777" w:rsidR="00A42BCE" w:rsidRPr="009C47AB" w:rsidRDefault="00A42BCE" w:rsidP="00F52819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Endereço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/telefone/e-mail</w:t>
            </w:r>
          </w:p>
        </w:tc>
      </w:tr>
      <w:tr w:rsidR="00A42BCE" w14:paraId="23FB58B6" w14:textId="77777777" w:rsidTr="005F3495">
        <w:tc>
          <w:tcPr>
            <w:tcW w:w="3114" w:type="dxa"/>
          </w:tcPr>
          <w:p w14:paraId="5E5D7CCC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976F9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A618A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E0BC116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2BA53C07" w14:textId="77777777" w:rsidTr="005F3495">
        <w:tc>
          <w:tcPr>
            <w:tcW w:w="3114" w:type="dxa"/>
          </w:tcPr>
          <w:p w14:paraId="7C87115C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B1EF0E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2CD703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8414948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6F6CF934" w14:textId="77777777" w:rsidTr="005F3495">
        <w:tc>
          <w:tcPr>
            <w:tcW w:w="3114" w:type="dxa"/>
          </w:tcPr>
          <w:p w14:paraId="7CFCAF75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E4105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52D429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0A1EF7A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59B524E9" w14:textId="77777777" w:rsidTr="005F3495">
        <w:tc>
          <w:tcPr>
            <w:tcW w:w="3114" w:type="dxa"/>
          </w:tcPr>
          <w:p w14:paraId="42A13095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D1A529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B9F859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6796218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213689FD" w14:textId="77777777" w:rsidTr="005F3495">
        <w:tc>
          <w:tcPr>
            <w:tcW w:w="3114" w:type="dxa"/>
          </w:tcPr>
          <w:p w14:paraId="1555D198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566A9F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45044B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C2835E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74E92D7B" w14:textId="77777777" w:rsidTr="005F3495">
        <w:tc>
          <w:tcPr>
            <w:tcW w:w="3114" w:type="dxa"/>
          </w:tcPr>
          <w:p w14:paraId="44586469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10DE26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270EA7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D69F50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82CD22" w14:textId="77777777" w:rsidR="00A42BCE" w:rsidRPr="00B50846" w:rsidRDefault="00A42BCE" w:rsidP="006527F4">
      <w:pPr>
        <w:adjustRightInd w:val="0"/>
        <w:jc w:val="both"/>
        <w:rPr>
          <w:rFonts w:eastAsia="Calibri"/>
          <w:color w:val="000000"/>
          <w:sz w:val="18"/>
          <w:szCs w:val="18"/>
        </w:rPr>
      </w:pPr>
    </w:p>
    <w:p w14:paraId="25045829" w14:textId="77777777" w:rsidR="006527F4" w:rsidRPr="00A42BCE" w:rsidRDefault="00A42BCE" w:rsidP="006527F4">
      <w:pPr>
        <w:spacing w:line="360" w:lineRule="auto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V</w:t>
      </w:r>
      <w:r w:rsidR="006527F4" w:rsidRPr="00B50846">
        <w:rPr>
          <w:rFonts w:eastAsia="Calibri"/>
          <w:color w:val="000000"/>
          <w:sz w:val="18"/>
          <w:szCs w:val="18"/>
        </w:rPr>
        <w:t>enho por meio desta solicitar nosso credenciamento para receber o subsídio/</w:t>
      </w:r>
      <w:r>
        <w:rPr>
          <w:rFonts w:eastAsia="Calibri"/>
          <w:color w:val="000000"/>
          <w:sz w:val="18"/>
          <w:szCs w:val="18"/>
        </w:rPr>
        <w:t>renda emergencial</w:t>
      </w:r>
      <w:r w:rsidR="006527F4" w:rsidRPr="00B50846">
        <w:rPr>
          <w:rFonts w:eastAsia="Calibri"/>
          <w:color w:val="000000"/>
          <w:sz w:val="18"/>
          <w:szCs w:val="18"/>
        </w:rPr>
        <w:t xml:space="preserve"> previsto na Lei Federal nº 14.017/2020, para tanto segue em anexo comprovação do cadastro_________________________________________ bem como cópia da devida homologação e demais documentos exigidos no Item 11 do Edital de Seleção nº 001/2020</w:t>
      </w:r>
      <w:r w:rsidR="006527F4" w:rsidRPr="00B50846">
        <w:rPr>
          <w:sz w:val="18"/>
          <w:szCs w:val="18"/>
        </w:rPr>
        <w:t>.</w:t>
      </w:r>
    </w:p>
    <w:p w14:paraId="32B6E953" w14:textId="0FC6524B" w:rsidR="006527F4" w:rsidRDefault="006527F4" w:rsidP="006527F4">
      <w:pPr>
        <w:pStyle w:val="PargrafodaLista"/>
        <w:spacing w:line="360" w:lineRule="auto"/>
        <w:ind w:left="0" w:firstLine="0"/>
        <w:rPr>
          <w:rFonts w:eastAsia="Calibri"/>
          <w:color w:val="000000"/>
          <w:sz w:val="18"/>
          <w:szCs w:val="18"/>
        </w:rPr>
      </w:pPr>
      <w:r w:rsidRPr="00B50846">
        <w:rPr>
          <w:rFonts w:eastAsia="Calibri"/>
          <w:color w:val="000000"/>
          <w:sz w:val="18"/>
          <w:szCs w:val="18"/>
        </w:rPr>
        <w:tab/>
        <w:t>Declaramos, sob as penas da Lei, que necessitamos do subsídio</w:t>
      </w:r>
      <w:r>
        <w:rPr>
          <w:rFonts w:eastAsia="Calibri"/>
          <w:color w:val="000000"/>
          <w:sz w:val="18"/>
          <w:szCs w:val="18"/>
        </w:rPr>
        <w:t>/</w:t>
      </w:r>
      <w:r w:rsidR="00DD18B3">
        <w:rPr>
          <w:rFonts w:eastAsia="Calibri"/>
          <w:color w:val="000000"/>
          <w:sz w:val="18"/>
          <w:szCs w:val="18"/>
        </w:rPr>
        <w:t>renda emergencial</w:t>
      </w:r>
      <w:r w:rsidR="0063366F">
        <w:rPr>
          <w:rFonts w:eastAsia="Calibri"/>
          <w:color w:val="000000"/>
          <w:sz w:val="18"/>
          <w:szCs w:val="18"/>
        </w:rPr>
        <w:t>,</w:t>
      </w:r>
      <w:r>
        <w:rPr>
          <w:rFonts w:eastAsia="Calibri"/>
          <w:color w:val="000000"/>
          <w:sz w:val="18"/>
          <w:szCs w:val="18"/>
        </w:rPr>
        <w:t xml:space="preserve"> </w:t>
      </w:r>
      <w:r w:rsidRPr="00B50846">
        <w:rPr>
          <w:rFonts w:eastAsia="Calibri"/>
          <w:color w:val="000000"/>
          <w:sz w:val="18"/>
          <w:szCs w:val="18"/>
        </w:rPr>
        <w:t>bem como preenchemos todos os requisitos previstos na Lei Federal 14.017/2020</w:t>
      </w:r>
      <w:r w:rsidR="0063366F">
        <w:rPr>
          <w:rFonts w:eastAsia="Calibri"/>
          <w:color w:val="000000"/>
          <w:sz w:val="18"/>
          <w:szCs w:val="18"/>
        </w:rPr>
        <w:t>,</w:t>
      </w:r>
      <w:r w:rsidRPr="00B50846">
        <w:rPr>
          <w:rFonts w:eastAsia="Calibri"/>
          <w:color w:val="000000"/>
          <w:sz w:val="18"/>
          <w:szCs w:val="18"/>
        </w:rPr>
        <w:t xml:space="preserve"> não havendo nada que nos impeça de receber o subsídio, declaramos também que conhecemos e aceitamos os termos e condições do Edital de Seleção nº 001/2020 e desde já autorizamos o </w:t>
      </w:r>
      <w:r w:rsidR="0063366F" w:rsidRPr="00B50846">
        <w:rPr>
          <w:rFonts w:eastAsia="Calibri"/>
          <w:color w:val="000000"/>
          <w:sz w:val="18"/>
          <w:szCs w:val="18"/>
        </w:rPr>
        <w:t xml:space="preserve">Município </w:t>
      </w:r>
      <w:r w:rsidRPr="00B50846">
        <w:rPr>
          <w:rFonts w:eastAsia="Calibri"/>
          <w:color w:val="000000"/>
          <w:sz w:val="18"/>
          <w:szCs w:val="18"/>
        </w:rPr>
        <w:t>de Aquidauana a divulgar nossos dados nas mídias oficiais. Informo que o subsídio/</w:t>
      </w:r>
      <w:r w:rsidR="00DD18B3">
        <w:rPr>
          <w:rFonts w:eastAsia="Calibri"/>
          <w:color w:val="000000"/>
          <w:sz w:val="18"/>
          <w:szCs w:val="18"/>
        </w:rPr>
        <w:t>renda emergencial</w:t>
      </w:r>
      <w:r w:rsidRPr="00B50846">
        <w:rPr>
          <w:rFonts w:eastAsia="Calibri"/>
          <w:color w:val="000000"/>
          <w:sz w:val="18"/>
          <w:szCs w:val="18"/>
        </w:rPr>
        <w:t xml:space="preserve"> poderá ser creditado em conta bancária de nossa titularidade</w:t>
      </w:r>
      <w:r w:rsidR="00A42BCE">
        <w:rPr>
          <w:rFonts w:eastAsia="Calibri"/>
          <w:color w:val="000000"/>
          <w:sz w:val="18"/>
          <w:szCs w:val="18"/>
        </w:rPr>
        <w:t>: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3402"/>
      </w:tblGrid>
      <w:tr w:rsidR="00A42BCE" w14:paraId="7E37A8CC" w14:textId="77777777" w:rsidTr="005F3495">
        <w:tc>
          <w:tcPr>
            <w:tcW w:w="3114" w:type="dxa"/>
          </w:tcPr>
          <w:p w14:paraId="2E21D31F" w14:textId="77777777" w:rsidR="00A42BCE" w:rsidRPr="009C47AB" w:rsidRDefault="00A42BCE" w:rsidP="00F52819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62AD080D" w14:textId="77777777" w:rsidR="00A42BCE" w:rsidRPr="009C47AB" w:rsidRDefault="00A42BCE" w:rsidP="00F52819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Banco</w:t>
            </w:r>
          </w:p>
        </w:tc>
        <w:tc>
          <w:tcPr>
            <w:tcW w:w="1276" w:type="dxa"/>
          </w:tcPr>
          <w:p w14:paraId="231AD8FB" w14:textId="0891C8DA" w:rsidR="00A42BCE" w:rsidRPr="009C47AB" w:rsidRDefault="00A42BCE" w:rsidP="00F52819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Ag</w:t>
            </w:r>
            <w:r w:rsidR="00CF180F">
              <w:rPr>
                <w:rFonts w:ascii="Verdana" w:hAnsi="Verdana"/>
                <w:b/>
                <w:bCs/>
                <w:sz w:val="18"/>
                <w:szCs w:val="18"/>
              </w:rPr>
              <w:t>ê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ncia</w:t>
            </w:r>
          </w:p>
        </w:tc>
        <w:tc>
          <w:tcPr>
            <w:tcW w:w="3402" w:type="dxa"/>
          </w:tcPr>
          <w:p w14:paraId="5802CB21" w14:textId="77777777" w:rsidR="00A42BCE" w:rsidRPr="009C47AB" w:rsidRDefault="00A42BCE" w:rsidP="00A42BCE">
            <w:pPr>
              <w:spacing w:line="360" w:lineRule="auto"/>
              <w:ind w:right="3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Numero da conta</w:t>
            </w:r>
          </w:p>
        </w:tc>
      </w:tr>
      <w:tr w:rsidR="00A42BCE" w14:paraId="573A15FE" w14:textId="77777777" w:rsidTr="005F3495">
        <w:tc>
          <w:tcPr>
            <w:tcW w:w="3114" w:type="dxa"/>
          </w:tcPr>
          <w:p w14:paraId="385384F5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2085BD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B7A297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E5494E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3B30D627" w14:textId="77777777" w:rsidTr="005F3495">
        <w:tc>
          <w:tcPr>
            <w:tcW w:w="3114" w:type="dxa"/>
          </w:tcPr>
          <w:p w14:paraId="6A6A9740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39544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6231EF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2225C04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5CD3DEDA" w14:textId="77777777" w:rsidTr="005F3495">
        <w:tc>
          <w:tcPr>
            <w:tcW w:w="3114" w:type="dxa"/>
          </w:tcPr>
          <w:p w14:paraId="5B9461B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74C719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06F754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4B24EA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0AB2A6DA" w14:textId="77777777" w:rsidTr="005F3495">
        <w:tc>
          <w:tcPr>
            <w:tcW w:w="3114" w:type="dxa"/>
          </w:tcPr>
          <w:p w14:paraId="471933BA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E23AF1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FBF741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49724C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3B23CFAA" w14:textId="77777777" w:rsidTr="005F3495">
        <w:tc>
          <w:tcPr>
            <w:tcW w:w="3114" w:type="dxa"/>
          </w:tcPr>
          <w:p w14:paraId="02B7B97D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539E0A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E2D739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867A4A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2BCE" w14:paraId="6DDC066C" w14:textId="77777777" w:rsidTr="005F3495">
        <w:tc>
          <w:tcPr>
            <w:tcW w:w="3114" w:type="dxa"/>
          </w:tcPr>
          <w:p w14:paraId="67E28D7D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5AE15A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843DF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2493752" w14:textId="77777777" w:rsidR="00A42BCE" w:rsidRDefault="00A42BCE" w:rsidP="00F52819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EF61EF" w14:textId="77777777" w:rsidR="006527F4" w:rsidRPr="00B50846" w:rsidRDefault="006527F4" w:rsidP="006527F4">
      <w:pPr>
        <w:adjustRightInd w:val="0"/>
        <w:jc w:val="right"/>
        <w:rPr>
          <w:rFonts w:eastAsia="Calibri"/>
          <w:color w:val="000000"/>
          <w:sz w:val="18"/>
          <w:szCs w:val="18"/>
        </w:rPr>
      </w:pPr>
      <w:r w:rsidRPr="00B50846">
        <w:rPr>
          <w:rFonts w:eastAsia="Calibri"/>
          <w:color w:val="000000"/>
          <w:sz w:val="18"/>
          <w:szCs w:val="18"/>
        </w:rPr>
        <w:t>Aquidauana/MS  _____ de ___________________ de 2020.</w:t>
      </w:r>
    </w:p>
    <w:p w14:paraId="768CDBAC" w14:textId="77777777" w:rsidR="006527F4" w:rsidRPr="00B50846" w:rsidRDefault="006527F4" w:rsidP="006527F4">
      <w:pPr>
        <w:pStyle w:val="TextosemFormatao"/>
        <w:ind w:right="-1"/>
        <w:rPr>
          <w:rFonts w:ascii="Tahoma" w:hAnsi="Tahoma" w:cs="Tahoma"/>
          <w:b/>
          <w:sz w:val="18"/>
          <w:szCs w:val="18"/>
          <w:lang w:val="pt-BR"/>
        </w:rPr>
      </w:pPr>
    </w:p>
    <w:p w14:paraId="14D44B20" w14:textId="77777777" w:rsidR="006527F4" w:rsidRPr="00B50846" w:rsidRDefault="006527F4" w:rsidP="006527F4">
      <w:pPr>
        <w:pStyle w:val="TextosemFormatao"/>
        <w:ind w:right="-1"/>
        <w:rPr>
          <w:rFonts w:ascii="Tahoma" w:hAnsi="Tahoma" w:cs="Tahoma"/>
          <w:b/>
          <w:sz w:val="18"/>
          <w:szCs w:val="18"/>
          <w:lang w:val="pt-BR"/>
        </w:rPr>
      </w:pPr>
    </w:p>
    <w:p w14:paraId="2F52C4FF" w14:textId="77777777" w:rsidR="006527F4" w:rsidRPr="00B50846" w:rsidRDefault="006527F4" w:rsidP="006527F4">
      <w:pPr>
        <w:pStyle w:val="TextosemFormatao"/>
        <w:ind w:right="-1"/>
        <w:rPr>
          <w:rFonts w:ascii="Tahoma" w:hAnsi="Tahoma" w:cs="Tahoma"/>
          <w:sz w:val="18"/>
          <w:szCs w:val="18"/>
        </w:rPr>
      </w:pPr>
    </w:p>
    <w:p w14:paraId="155C3139" w14:textId="77777777" w:rsidR="0051793F" w:rsidRDefault="00A42BCE" w:rsidP="006527F4">
      <w:pPr>
        <w:pStyle w:val="TextosemFormatao"/>
        <w:ind w:right="-1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>Nos acima relacionados indicamos</w:t>
      </w:r>
      <w:r w:rsidR="0051793F">
        <w:rPr>
          <w:rFonts w:ascii="Tahoma" w:hAnsi="Tahoma" w:cs="Tahoma"/>
          <w:sz w:val="18"/>
          <w:szCs w:val="18"/>
          <w:lang w:val="pt-BR"/>
        </w:rPr>
        <w:t xml:space="preserve"> nosso representante legal o(a):________________________________</w:t>
      </w:r>
    </w:p>
    <w:p w14:paraId="0CD90F3B" w14:textId="77777777" w:rsidR="006527F4" w:rsidRPr="00B50846" w:rsidRDefault="006527F4" w:rsidP="006527F4">
      <w:pPr>
        <w:pStyle w:val="TextosemFormatao"/>
        <w:ind w:right="-1"/>
        <w:rPr>
          <w:rFonts w:ascii="Tahoma" w:hAnsi="Tahoma" w:cs="Tahoma"/>
          <w:sz w:val="18"/>
          <w:szCs w:val="18"/>
        </w:rPr>
      </w:pPr>
      <w:r w:rsidRPr="00B50846">
        <w:rPr>
          <w:rFonts w:ascii="Tahoma" w:hAnsi="Tahoma" w:cs="Tahoma"/>
          <w:sz w:val="18"/>
          <w:szCs w:val="18"/>
        </w:rPr>
        <w:t>Assinatura</w:t>
      </w:r>
      <w:r w:rsidRPr="00B50846">
        <w:rPr>
          <w:rFonts w:ascii="Tahoma" w:hAnsi="Tahoma" w:cs="Tahoma"/>
          <w:sz w:val="18"/>
          <w:szCs w:val="18"/>
          <w:lang w:val="pt-BR"/>
        </w:rPr>
        <w:t xml:space="preserve"> do representante legal</w:t>
      </w:r>
      <w:r w:rsidRPr="00B50846">
        <w:rPr>
          <w:rFonts w:ascii="Tahoma" w:hAnsi="Tahoma" w:cs="Tahoma"/>
          <w:sz w:val="18"/>
          <w:szCs w:val="18"/>
        </w:rPr>
        <w:t xml:space="preserve">: </w:t>
      </w:r>
      <w:r w:rsidR="0051793F">
        <w:rPr>
          <w:rFonts w:ascii="Tahoma" w:hAnsi="Tahoma" w:cs="Tahoma"/>
          <w:sz w:val="18"/>
          <w:szCs w:val="18"/>
          <w:lang w:val="pt-BR"/>
        </w:rPr>
        <w:t>____________</w:t>
      </w:r>
      <w:r w:rsidRPr="00B50846">
        <w:rPr>
          <w:rFonts w:ascii="Tahoma" w:hAnsi="Tahoma" w:cs="Tahoma"/>
          <w:sz w:val="18"/>
          <w:szCs w:val="18"/>
        </w:rPr>
        <w:t>_____________________________________________</w:t>
      </w:r>
    </w:p>
    <w:p w14:paraId="7E2A14C2" w14:textId="77777777" w:rsidR="006527F4" w:rsidRPr="00B50846" w:rsidRDefault="006527F4" w:rsidP="006527F4">
      <w:pPr>
        <w:pStyle w:val="TextosemFormatao"/>
        <w:ind w:right="-1"/>
        <w:rPr>
          <w:rFonts w:ascii="Tahoma" w:hAnsi="Tahoma" w:cs="Tahoma"/>
          <w:sz w:val="18"/>
          <w:szCs w:val="18"/>
          <w:lang w:val="pt-BR"/>
        </w:rPr>
      </w:pPr>
      <w:r w:rsidRPr="00B50846">
        <w:rPr>
          <w:rFonts w:ascii="Tahoma" w:hAnsi="Tahoma" w:cs="Tahoma"/>
          <w:sz w:val="18"/>
          <w:szCs w:val="18"/>
        </w:rPr>
        <w:t>RG: __</w:t>
      </w:r>
      <w:r>
        <w:rPr>
          <w:rFonts w:ascii="Tahoma" w:hAnsi="Tahoma" w:cs="Tahoma"/>
          <w:sz w:val="18"/>
          <w:szCs w:val="18"/>
          <w:lang w:val="pt-BR"/>
        </w:rPr>
        <w:t>___</w:t>
      </w:r>
      <w:r w:rsidRPr="00B50846">
        <w:rPr>
          <w:rFonts w:ascii="Tahoma" w:hAnsi="Tahoma" w:cs="Tahoma"/>
          <w:sz w:val="18"/>
          <w:szCs w:val="18"/>
        </w:rPr>
        <w:t>__________________</w:t>
      </w:r>
      <w:r w:rsidR="00D61602">
        <w:rPr>
          <w:rFonts w:ascii="Tahoma" w:hAnsi="Tahoma" w:cs="Tahoma"/>
          <w:sz w:val="18"/>
          <w:szCs w:val="18"/>
          <w:lang w:val="pt-BR"/>
        </w:rPr>
        <w:t>____</w:t>
      </w:r>
      <w:r w:rsidRPr="00B50846">
        <w:rPr>
          <w:rFonts w:ascii="Tahoma" w:hAnsi="Tahoma" w:cs="Tahoma"/>
          <w:sz w:val="18"/>
          <w:szCs w:val="18"/>
        </w:rPr>
        <w:t>_________ CPF: _____</w:t>
      </w:r>
      <w:r>
        <w:rPr>
          <w:rFonts w:ascii="Tahoma" w:hAnsi="Tahoma" w:cs="Tahoma"/>
          <w:sz w:val="18"/>
          <w:szCs w:val="18"/>
          <w:lang w:val="pt-BR"/>
        </w:rPr>
        <w:t>___</w:t>
      </w:r>
      <w:r w:rsidRPr="00B50846">
        <w:rPr>
          <w:rFonts w:ascii="Tahoma" w:hAnsi="Tahoma" w:cs="Tahoma"/>
          <w:sz w:val="18"/>
          <w:szCs w:val="18"/>
        </w:rPr>
        <w:t>___</w:t>
      </w:r>
      <w:r w:rsidR="00D61602">
        <w:rPr>
          <w:rFonts w:ascii="Tahoma" w:hAnsi="Tahoma" w:cs="Tahoma"/>
          <w:sz w:val="18"/>
          <w:szCs w:val="18"/>
          <w:lang w:val="pt-BR"/>
        </w:rPr>
        <w:t>________</w:t>
      </w:r>
      <w:r w:rsidRPr="00B50846">
        <w:rPr>
          <w:rFonts w:ascii="Tahoma" w:hAnsi="Tahoma" w:cs="Tahoma"/>
          <w:sz w:val="18"/>
          <w:szCs w:val="18"/>
        </w:rPr>
        <w:t>______________________</w:t>
      </w:r>
    </w:p>
    <w:p w14:paraId="5CA0EA7A" w14:textId="77777777" w:rsidR="005F3495" w:rsidRDefault="005F3495" w:rsidP="009C47AB">
      <w:pPr>
        <w:ind w:right="3"/>
        <w:jc w:val="center"/>
        <w:rPr>
          <w:rFonts w:ascii="Verdana" w:hAnsi="Verdana"/>
          <w:b/>
          <w:sz w:val="18"/>
          <w:szCs w:val="18"/>
        </w:rPr>
      </w:pPr>
    </w:p>
    <w:p w14:paraId="245030FA" w14:textId="77777777" w:rsidR="005F3495" w:rsidRDefault="005F3495" w:rsidP="009C47AB">
      <w:pPr>
        <w:ind w:right="3"/>
        <w:jc w:val="center"/>
        <w:rPr>
          <w:rFonts w:ascii="Verdana" w:hAnsi="Verdana"/>
          <w:b/>
          <w:sz w:val="18"/>
          <w:szCs w:val="18"/>
        </w:rPr>
      </w:pPr>
    </w:p>
    <w:p w14:paraId="23E44E3D" w14:textId="77777777" w:rsidR="00C42E97" w:rsidRDefault="00C42E97" w:rsidP="009C47AB">
      <w:pPr>
        <w:ind w:right="3"/>
        <w:jc w:val="center"/>
        <w:rPr>
          <w:rFonts w:ascii="Verdana" w:hAnsi="Verdana"/>
          <w:b/>
          <w:sz w:val="18"/>
          <w:szCs w:val="18"/>
        </w:rPr>
      </w:pPr>
    </w:p>
    <w:p w14:paraId="3373AB75" w14:textId="2171C020" w:rsidR="0051793F" w:rsidRDefault="009C47AB" w:rsidP="009C47AB">
      <w:pPr>
        <w:ind w:right="3"/>
        <w:jc w:val="center"/>
        <w:rPr>
          <w:rFonts w:ascii="Verdana" w:hAnsi="Verdana"/>
          <w:b/>
          <w:sz w:val="18"/>
          <w:szCs w:val="18"/>
        </w:rPr>
      </w:pPr>
      <w:r w:rsidRPr="0051793F">
        <w:rPr>
          <w:rFonts w:ascii="Verdana" w:hAnsi="Verdana"/>
          <w:b/>
          <w:sz w:val="18"/>
          <w:szCs w:val="18"/>
        </w:rPr>
        <w:t xml:space="preserve">ANEXO III </w:t>
      </w:r>
    </w:p>
    <w:p w14:paraId="778569AA" w14:textId="77777777" w:rsidR="0051793F" w:rsidRPr="0051793F" w:rsidRDefault="0051793F" w:rsidP="009C47AB">
      <w:pPr>
        <w:ind w:right="3"/>
        <w:jc w:val="center"/>
        <w:rPr>
          <w:rFonts w:ascii="Verdana" w:hAnsi="Verdana"/>
          <w:b/>
          <w:sz w:val="18"/>
          <w:szCs w:val="18"/>
        </w:rPr>
      </w:pPr>
    </w:p>
    <w:p w14:paraId="54338782" w14:textId="77777777" w:rsidR="009C47AB" w:rsidRPr="005829B4" w:rsidRDefault="009C47AB" w:rsidP="009C47AB">
      <w:pPr>
        <w:ind w:right="3"/>
        <w:jc w:val="center"/>
        <w:rPr>
          <w:rFonts w:ascii="Verdana" w:hAnsi="Verdana"/>
          <w:b/>
          <w:sz w:val="18"/>
          <w:szCs w:val="18"/>
          <w:u w:val="single"/>
        </w:rPr>
      </w:pPr>
      <w:r w:rsidRPr="0051793F">
        <w:rPr>
          <w:rFonts w:ascii="Verdana" w:hAnsi="Verdana"/>
          <w:b/>
          <w:sz w:val="18"/>
          <w:szCs w:val="18"/>
        </w:rPr>
        <w:lastRenderedPageBreak/>
        <w:t>DECLARAÇÃO DE NÃO BENEFICIÁRIO DOS PROGRAMAS SOCIAIS DO GOVERNO FEDERAL</w:t>
      </w:r>
    </w:p>
    <w:p w14:paraId="57E25DAB" w14:textId="77777777" w:rsidR="009C47AB" w:rsidRPr="005829B4" w:rsidRDefault="009C47AB" w:rsidP="009C47AB">
      <w:pPr>
        <w:ind w:right="-1"/>
        <w:jc w:val="both"/>
        <w:rPr>
          <w:rFonts w:ascii="Verdana" w:hAnsi="Verdana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2974"/>
      </w:tblGrid>
      <w:tr w:rsidR="009C47AB" w14:paraId="084103D1" w14:textId="77777777" w:rsidTr="009C47AB">
        <w:tc>
          <w:tcPr>
            <w:tcW w:w="3114" w:type="dxa"/>
          </w:tcPr>
          <w:p w14:paraId="223041FD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30604AB9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1276" w:type="dxa"/>
          </w:tcPr>
          <w:p w14:paraId="791F5D71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2974" w:type="dxa"/>
          </w:tcPr>
          <w:p w14:paraId="4350A7C5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Endereço</w:t>
            </w:r>
          </w:p>
        </w:tc>
      </w:tr>
      <w:tr w:rsidR="009C47AB" w14:paraId="5CBFF785" w14:textId="77777777" w:rsidTr="009C47AB">
        <w:tc>
          <w:tcPr>
            <w:tcW w:w="3114" w:type="dxa"/>
          </w:tcPr>
          <w:p w14:paraId="413C14D6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F81A27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101DCA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</w:tcPr>
          <w:p w14:paraId="02539D23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7CCEDD33" w14:textId="77777777" w:rsidTr="009C47AB">
        <w:tc>
          <w:tcPr>
            <w:tcW w:w="3114" w:type="dxa"/>
          </w:tcPr>
          <w:p w14:paraId="4B877ED0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18C5B5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6589EB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</w:tcPr>
          <w:p w14:paraId="2768DC0E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08C8AFD9" w14:textId="77777777" w:rsidTr="009C47AB">
        <w:tc>
          <w:tcPr>
            <w:tcW w:w="3114" w:type="dxa"/>
          </w:tcPr>
          <w:p w14:paraId="2708DEBF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560A8C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DF696F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</w:tcPr>
          <w:p w14:paraId="22DCB998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0DF5DAAF" w14:textId="77777777" w:rsidTr="009C47AB">
        <w:tc>
          <w:tcPr>
            <w:tcW w:w="3114" w:type="dxa"/>
          </w:tcPr>
          <w:p w14:paraId="160ED115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77BD6A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AA5A7B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</w:tcPr>
          <w:p w14:paraId="175E0BC2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1C3645C4" w14:textId="77777777" w:rsidTr="009C47AB">
        <w:tc>
          <w:tcPr>
            <w:tcW w:w="3114" w:type="dxa"/>
          </w:tcPr>
          <w:p w14:paraId="2BD330CF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0448BE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678F2C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</w:tcPr>
          <w:p w14:paraId="62EC3EE8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25726292" w14:textId="77777777" w:rsidTr="009C47AB">
        <w:tc>
          <w:tcPr>
            <w:tcW w:w="3114" w:type="dxa"/>
          </w:tcPr>
          <w:p w14:paraId="691F30DD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A2851E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D9D340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4" w:type="dxa"/>
          </w:tcPr>
          <w:p w14:paraId="0C8A01C4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3C2E84" w14:textId="77777777" w:rsidR="009C47AB" w:rsidRDefault="009C47AB" w:rsidP="009C47AB">
      <w:pPr>
        <w:spacing w:line="360" w:lineRule="auto"/>
        <w:ind w:right="3"/>
        <w:jc w:val="both"/>
        <w:rPr>
          <w:rFonts w:ascii="Verdana" w:hAnsi="Verdana"/>
          <w:sz w:val="18"/>
          <w:szCs w:val="18"/>
        </w:rPr>
      </w:pPr>
    </w:p>
    <w:p w14:paraId="0FD14FA1" w14:textId="77777777" w:rsidR="009C47AB" w:rsidRPr="005829B4" w:rsidRDefault="009C47AB" w:rsidP="009C47AB">
      <w:pPr>
        <w:spacing w:line="360" w:lineRule="auto"/>
        <w:ind w:right="3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b/>
          <w:sz w:val="18"/>
          <w:szCs w:val="18"/>
        </w:rPr>
        <w:t>DECLARO(AMOS) QUE</w:t>
      </w:r>
      <w:r w:rsidRPr="005829B4">
        <w:rPr>
          <w:rFonts w:ascii="Verdana" w:hAnsi="Verdana"/>
          <w:sz w:val="18"/>
          <w:szCs w:val="18"/>
        </w:rPr>
        <w:t xml:space="preserve"> não recebo(emos) quaisquer benefícios, ajuda de custo ou bolsas concedidos pela União, Estados ou Municípios, referentes a Programas Sociais do Governo Federal, Estadual ou Municipal.</w:t>
      </w:r>
    </w:p>
    <w:p w14:paraId="6BE88683" w14:textId="77777777" w:rsidR="009C47AB" w:rsidRPr="005829B4" w:rsidRDefault="009C47AB" w:rsidP="009C47AB">
      <w:pPr>
        <w:spacing w:line="360" w:lineRule="auto"/>
        <w:ind w:right="3"/>
        <w:jc w:val="both"/>
        <w:rPr>
          <w:rFonts w:ascii="Verdana" w:hAnsi="Verdana"/>
          <w:color w:val="000000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 xml:space="preserve">E estou(amos) ciente(s) que a declaração que contenha conteúdo que não corresponda à verdade, com o objetivo de criar obrigação ou alterar a verdade sobre fatos relevantes constitui-se crime, previsto no artigo 299 do Código Penal e punível com </w:t>
      </w:r>
      <w:r w:rsidRPr="005829B4">
        <w:rPr>
          <w:rFonts w:ascii="Verdana" w:hAnsi="Verdana"/>
          <w:color w:val="000000"/>
          <w:sz w:val="18"/>
          <w:szCs w:val="18"/>
        </w:rPr>
        <w:t>reclusão, de um a cinco anos, e multa, a ser apurado pelas autoridades policiais e judiciárias competentes.</w:t>
      </w:r>
    </w:p>
    <w:p w14:paraId="527D442D" w14:textId="77777777" w:rsidR="009C47AB" w:rsidRPr="005829B4" w:rsidRDefault="009C47AB" w:rsidP="009C47AB">
      <w:pPr>
        <w:spacing w:line="360" w:lineRule="auto"/>
        <w:ind w:right="3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 xml:space="preserve">Por ser verdade, firmo(mamos) a presente. </w:t>
      </w:r>
    </w:p>
    <w:p w14:paraId="2AAD6477" w14:textId="77777777" w:rsidR="009C47AB" w:rsidRDefault="009C47AB" w:rsidP="009C47AB">
      <w:pPr>
        <w:spacing w:line="360" w:lineRule="auto"/>
        <w:ind w:right="-141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58F3F535" w14:textId="77777777" w:rsidR="009C47AB" w:rsidRPr="005829B4" w:rsidRDefault="009C47AB" w:rsidP="009C47AB">
      <w:pPr>
        <w:spacing w:line="360" w:lineRule="auto"/>
        <w:ind w:right="3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Aquidauana</w:t>
      </w:r>
      <w:r w:rsidRPr="005829B4">
        <w:rPr>
          <w:rFonts w:ascii="Verdana" w:hAnsi="Verdana"/>
          <w:sz w:val="18"/>
          <w:szCs w:val="18"/>
        </w:rPr>
        <w:t xml:space="preserve">/MS, </w:t>
      </w:r>
      <w:r>
        <w:rPr>
          <w:rFonts w:ascii="Verdana" w:hAnsi="Verdana"/>
          <w:sz w:val="18"/>
          <w:szCs w:val="18"/>
        </w:rPr>
        <w:t>___</w:t>
      </w:r>
      <w:r w:rsidRPr="005829B4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_________________</w:t>
      </w:r>
      <w:r w:rsidRPr="005829B4">
        <w:rPr>
          <w:rFonts w:ascii="Verdana" w:hAnsi="Verdana"/>
          <w:sz w:val="18"/>
          <w:szCs w:val="18"/>
        </w:rPr>
        <w:t xml:space="preserve"> de 2020.</w:t>
      </w:r>
    </w:p>
    <w:p w14:paraId="2212D323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</w:p>
    <w:p w14:paraId="473ABA3C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33076571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3DCB6B21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3FD9AAFA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1C81186E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1F93051C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6637D225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0685C085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54375115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692E7741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36A1F6A5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7E7FDF58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0AA83725" w14:textId="77777777" w:rsidR="009C47AB" w:rsidRPr="005829B4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  <w:r w:rsidRPr="005829B4">
        <w:rPr>
          <w:rFonts w:ascii="Verdana" w:hAnsi="Verdana"/>
          <w:b/>
          <w:sz w:val="18"/>
          <w:szCs w:val="18"/>
        </w:rPr>
        <w:t xml:space="preserve">Obs1.: Nome por extenso. </w:t>
      </w:r>
    </w:p>
    <w:p w14:paraId="725849CD" w14:textId="77777777" w:rsidR="009C47AB" w:rsidRPr="005829B4" w:rsidRDefault="009C47AB" w:rsidP="009C47AB">
      <w:pPr>
        <w:ind w:right="3"/>
        <w:jc w:val="both"/>
        <w:rPr>
          <w:rFonts w:ascii="Verdana" w:hAnsi="Verdana"/>
          <w:b/>
          <w:sz w:val="18"/>
          <w:szCs w:val="18"/>
        </w:rPr>
      </w:pPr>
      <w:r w:rsidRPr="005829B4">
        <w:rPr>
          <w:rFonts w:ascii="Verdana" w:hAnsi="Verdana"/>
          <w:b/>
          <w:color w:val="000000"/>
          <w:sz w:val="18"/>
          <w:szCs w:val="18"/>
        </w:rPr>
        <w:t xml:space="preserve">Obs2.: </w:t>
      </w:r>
      <w:r w:rsidRPr="005829B4">
        <w:rPr>
          <w:rFonts w:ascii="Verdana" w:hAnsi="Verdana"/>
          <w:b/>
          <w:sz w:val="18"/>
          <w:szCs w:val="18"/>
        </w:rPr>
        <w:t>E se for grupo, todos os artistas integrantes deverão assinar e inserir os dados solicitados no começo da declaração)</w:t>
      </w:r>
    </w:p>
    <w:p w14:paraId="401422A0" w14:textId="77777777" w:rsidR="009C47AB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</w:p>
    <w:p w14:paraId="5F81365B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</w:p>
    <w:p w14:paraId="7B0F1FEA" w14:textId="77777777" w:rsidR="009C47AB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</w:p>
    <w:p w14:paraId="0E485291" w14:textId="77777777" w:rsidR="009C47AB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</w:p>
    <w:p w14:paraId="3FBF3D67" w14:textId="77777777" w:rsidR="0051793F" w:rsidRDefault="0051793F" w:rsidP="009C47AB">
      <w:pPr>
        <w:ind w:right="-1418"/>
        <w:jc w:val="both"/>
        <w:rPr>
          <w:rFonts w:ascii="Verdana" w:hAnsi="Verdana"/>
          <w:sz w:val="18"/>
          <w:szCs w:val="18"/>
        </w:rPr>
      </w:pPr>
    </w:p>
    <w:p w14:paraId="26A35D0E" w14:textId="77777777" w:rsidR="009C47AB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</w:p>
    <w:p w14:paraId="6435A43F" w14:textId="77777777" w:rsidR="005F3495" w:rsidRDefault="005F3495" w:rsidP="009C47AB">
      <w:pPr>
        <w:ind w:right="-1418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2095D834" w14:textId="77777777" w:rsidR="00C42E97" w:rsidRDefault="00C42E97" w:rsidP="00DC3636">
      <w:pPr>
        <w:ind w:right="-1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E393976" w14:textId="77777777" w:rsidR="00C42E97" w:rsidRDefault="00C42E97" w:rsidP="00DC3636">
      <w:pPr>
        <w:ind w:right="-1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3F43F0FC" w14:textId="77777777" w:rsidR="00C42E97" w:rsidRDefault="00C42E97" w:rsidP="00DC3636">
      <w:pPr>
        <w:ind w:right="-1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652BB6EF" w14:textId="77777777" w:rsidR="00C42E97" w:rsidRDefault="00C42E97" w:rsidP="00DC3636">
      <w:pPr>
        <w:ind w:right="-1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391B15BE" w14:textId="77777777" w:rsidR="00C42E97" w:rsidRDefault="00C42E97" w:rsidP="00DC3636">
      <w:pPr>
        <w:ind w:right="-1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EAEDA2" w14:textId="5915EC67" w:rsidR="0051793F" w:rsidRDefault="009C47AB" w:rsidP="00DC3636">
      <w:pPr>
        <w:ind w:right="-1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ANEXO IV</w:t>
      </w:r>
    </w:p>
    <w:p w14:paraId="67AB5D81" w14:textId="77777777" w:rsidR="0051793F" w:rsidRDefault="0051793F" w:rsidP="009C47AB">
      <w:pPr>
        <w:ind w:right="-1418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342F0F3B" w14:textId="77777777" w:rsidR="009C47AB" w:rsidRPr="005829B4" w:rsidRDefault="009C47AB" w:rsidP="009C47AB">
      <w:pPr>
        <w:ind w:right="-1418"/>
        <w:jc w:val="center"/>
        <w:rPr>
          <w:rFonts w:ascii="Verdana" w:hAnsi="Verdana"/>
          <w:b/>
          <w:sz w:val="18"/>
          <w:szCs w:val="18"/>
          <w:u w:val="single"/>
        </w:rPr>
      </w:pPr>
      <w:r w:rsidRPr="005829B4">
        <w:rPr>
          <w:rFonts w:ascii="Verdana" w:hAnsi="Verdana"/>
          <w:b/>
          <w:sz w:val="18"/>
          <w:szCs w:val="18"/>
          <w:u w:val="single"/>
        </w:rPr>
        <w:t>DECLARAÇÃO DE AUSÊNCIA DE VÍNCULO EMPREGATÍCIO</w:t>
      </w:r>
    </w:p>
    <w:p w14:paraId="0C681D75" w14:textId="77777777" w:rsidR="009C47AB" w:rsidRPr="005829B4" w:rsidRDefault="009C47AB" w:rsidP="009C47AB">
      <w:pPr>
        <w:ind w:right="-1418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3402"/>
      </w:tblGrid>
      <w:tr w:rsidR="009C47AB" w14:paraId="05A32954" w14:textId="77777777" w:rsidTr="00DC3636">
        <w:tc>
          <w:tcPr>
            <w:tcW w:w="3114" w:type="dxa"/>
          </w:tcPr>
          <w:p w14:paraId="113ECEE0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Nome</w:t>
            </w:r>
          </w:p>
        </w:tc>
        <w:tc>
          <w:tcPr>
            <w:tcW w:w="1134" w:type="dxa"/>
          </w:tcPr>
          <w:p w14:paraId="319311C9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1276" w:type="dxa"/>
          </w:tcPr>
          <w:p w14:paraId="721E1E83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3402" w:type="dxa"/>
          </w:tcPr>
          <w:p w14:paraId="08858745" w14:textId="77777777" w:rsidR="009C47AB" w:rsidRPr="009C47AB" w:rsidRDefault="009C47AB" w:rsidP="009C47AB">
            <w:pPr>
              <w:spacing w:line="360" w:lineRule="auto"/>
              <w:ind w:right="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47AB">
              <w:rPr>
                <w:rFonts w:ascii="Verdana" w:hAnsi="Verdana"/>
                <w:b/>
                <w:bCs/>
                <w:sz w:val="18"/>
                <w:szCs w:val="18"/>
              </w:rPr>
              <w:t>Endereço</w:t>
            </w:r>
          </w:p>
        </w:tc>
      </w:tr>
      <w:tr w:rsidR="009C47AB" w14:paraId="7217F9FC" w14:textId="77777777" w:rsidTr="00DC3636">
        <w:tc>
          <w:tcPr>
            <w:tcW w:w="3114" w:type="dxa"/>
          </w:tcPr>
          <w:p w14:paraId="5F752506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1A4926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74F4D9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CE1EB98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11C22BAD" w14:textId="77777777" w:rsidTr="00DC3636">
        <w:tc>
          <w:tcPr>
            <w:tcW w:w="3114" w:type="dxa"/>
          </w:tcPr>
          <w:p w14:paraId="1CDE3B99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A12A96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EB7358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4B4A8F2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638F4A4A" w14:textId="77777777" w:rsidTr="00DC3636">
        <w:tc>
          <w:tcPr>
            <w:tcW w:w="3114" w:type="dxa"/>
          </w:tcPr>
          <w:p w14:paraId="61124491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DD5BC6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168064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9483E69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702C48D9" w14:textId="77777777" w:rsidTr="00DC3636">
        <w:tc>
          <w:tcPr>
            <w:tcW w:w="3114" w:type="dxa"/>
          </w:tcPr>
          <w:p w14:paraId="0B21D460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DD1209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09AEB9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D80C5AD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7F9D0D5B" w14:textId="77777777" w:rsidTr="00DC3636">
        <w:tc>
          <w:tcPr>
            <w:tcW w:w="3114" w:type="dxa"/>
          </w:tcPr>
          <w:p w14:paraId="6DF3A637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3C6FB6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9669F8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96C0232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C47AB" w14:paraId="4FE827BB" w14:textId="77777777" w:rsidTr="00DC3636">
        <w:tc>
          <w:tcPr>
            <w:tcW w:w="3114" w:type="dxa"/>
          </w:tcPr>
          <w:p w14:paraId="47164A0E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23C770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A6F10D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F7A3FA3" w14:textId="77777777" w:rsidR="009C47AB" w:rsidRDefault="009C47AB" w:rsidP="009C47AB">
            <w:pPr>
              <w:spacing w:line="360" w:lineRule="auto"/>
              <w:ind w:right="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84910C5" w14:textId="77777777" w:rsidR="009C47AB" w:rsidRPr="005829B4" w:rsidRDefault="009C47AB" w:rsidP="009C47AB">
      <w:pPr>
        <w:spacing w:line="360" w:lineRule="auto"/>
        <w:ind w:right="3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b/>
          <w:sz w:val="18"/>
          <w:szCs w:val="18"/>
        </w:rPr>
        <w:t>DECLARO(AMOS) QUE</w:t>
      </w:r>
      <w:r w:rsidRPr="005829B4">
        <w:rPr>
          <w:rFonts w:ascii="Verdana" w:hAnsi="Verdana"/>
          <w:sz w:val="18"/>
          <w:szCs w:val="18"/>
        </w:rPr>
        <w:t xml:space="preserve"> não possuo(ímos) e/ou extraviei(íamos) minha(nossa) Carteira de Trabalho e que não possuo(ímos) vínculo empregatício com qualquer pessoa física ou jurídica. </w:t>
      </w:r>
    </w:p>
    <w:p w14:paraId="46151541" w14:textId="77777777" w:rsidR="009C47AB" w:rsidRPr="005829B4" w:rsidRDefault="009C47AB" w:rsidP="009C47AB">
      <w:pPr>
        <w:spacing w:line="360" w:lineRule="auto"/>
        <w:ind w:right="3"/>
        <w:jc w:val="both"/>
        <w:rPr>
          <w:rFonts w:ascii="Verdana" w:hAnsi="Verdana"/>
          <w:color w:val="000000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 xml:space="preserve">E estou(amos) ciente(s) que a declaração que contenha conteúdo que não corresponda à verdade, com o objetivo de criar obrigação ou alterar a verdade sobre fatos relevantes constitui-se crime, previsto no artigo 299 do Código Penal e punível com </w:t>
      </w:r>
      <w:r w:rsidRPr="005829B4">
        <w:rPr>
          <w:rFonts w:ascii="Verdana" w:hAnsi="Verdana"/>
          <w:color w:val="000000"/>
          <w:sz w:val="18"/>
          <w:szCs w:val="18"/>
        </w:rPr>
        <w:t>reclusão, de um a cinco anos, e multa, a ser apurado pelas autoridades policiais e judiciárias competentes.</w:t>
      </w:r>
    </w:p>
    <w:p w14:paraId="31DD4797" w14:textId="77777777" w:rsidR="009C47AB" w:rsidRPr="005829B4" w:rsidRDefault="009C47AB" w:rsidP="009C47AB">
      <w:pPr>
        <w:spacing w:line="360" w:lineRule="auto"/>
        <w:ind w:right="3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 xml:space="preserve">Por ser verdade, firmo(mamos) a presente. </w:t>
      </w:r>
    </w:p>
    <w:p w14:paraId="111031B1" w14:textId="77777777" w:rsidR="009C47AB" w:rsidRPr="005829B4" w:rsidRDefault="009C47AB" w:rsidP="009C47AB">
      <w:pPr>
        <w:spacing w:line="360" w:lineRule="auto"/>
        <w:ind w:right="3"/>
        <w:jc w:val="both"/>
        <w:rPr>
          <w:rFonts w:ascii="Verdana" w:hAnsi="Verdana"/>
          <w:sz w:val="18"/>
          <w:szCs w:val="18"/>
        </w:rPr>
      </w:pPr>
    </w:p>
    <w:p w14:paraId="354F11DE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356D3ED3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3B1001F0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7027337E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2AEF6AC7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3DE00D77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57715869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3259873E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2FA619DC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123AD994" w14:textId="77777777" w:rsidR="009C47AB" w:rsidRDefault="009C47AB" w:rsidP="009C47AB">
      <w:pPr>
        <w:ind w:right="-1418"/>
        <w:jc w:val="both"/>
        <w:rPr>
          <w:rFonts w:ascii="Verdana" w:hAnsi="Verdana"/>
          <w:b/>
          <w:sz w:val="18"/>
          <w:szCs w:val="18"/>
        </w:rPr>
      </w:pPr>
    </w:p>
    <w:p w14:paraId="76B9AF45" w14:textId="77777777" w:rsidR="009C47AB" w:rsidRPr="005829B4" w:rsidRDefault="009C47AB" w:rsidP="009C47AB">
      <w:pPr>
        <w:ind w:right="-1418"/>
        <w:jc w:val="both"/>
        <w:rPr>
          <w:rFonts w:ascii="Verdana" w:hAnsi="Verdana"/>
          <w:sz w:val="18"/>
          <w:szCs w:val="18"/>
        </w:rPr>
      </w:pPr>
      <w:r w:rsidRPr="005829B4">
        <w:rPr>
          <w:rFonts w:ascii="Verdana" w:hAnsi="Verdana"/>
          <w:sz w:val="18"/>
          <w:szCs w:val="18"/>
        </w:rPr>
        <w:t>_______________________________________</w:t>
      </w:r>
    </w:p>
    <w:p w14:paraId="4C85E639" w14:textId="77777777" w:rsidR="009C47AB" w:rsidRPr="005829B4" w:rsidRDefault="009C47AB" w:rsidP="009C47AB">
      <w:pPr>
        <w:ind w:right="3"/>
        <w:jc w:val="both"/>
        <w:rPr>
          <w:rFonts w:ascii="Verdana" w:hAnsi="Verdana"/>
          <w:b/>
          <w:sz w:val="18"/>
          <w:szCs w:val="18"/>
        </w:rPr>
      </w:pPr>
      <w:r w:rsidRPr="005829B4">
        <w:rPr>
          <w:rFonts w:ascii="Verdana" w:hAnsi="Verdana"/>
          <w:b/>
          <w:sz w:val="18"/>
          <w:szCs w:val="18"/>
        </w:rPr>
        <w:t xml:space="preserve">Obs1.: Nome por extenso. </w:t>
      </w:r>
    </w:p>
    <w:p w14:paraId="47DDF1CC" w14:textId="77777777" w:rsidR="009C47AB" w:rsidRPr="005829B4" w:rsidRDefault="009C47AB" w:rsidP="009C47AB">
      <w:pPr>
        <w:ind w:right="3"/>
        <w:jc w:val="both"/>
        <w:rPr>
          <w:rFonts w:ascii="Verdana" w:hAnsi="Verdana"/>
          <w:b/>
          <w:sz w:val="18"/>
          <w:szCs w:val="18"/>
        </w:rPr>
      </w:pPr>
      <w:r w:rsidRPr="005829B4">
        <w:rPr>
          <w:rFonts w:ascii="Verdana" w:hAnsi="Verdana"/>
          <w:b/>
          <w:color w:val="000000"/>
          <w:sz w:val="18"/>
          <w:szCs w:val="18"/>
        </w:rPr>
        <w:t xml:space="preserve">Obs2.: </w:t>
      </w:r>
      <w:r w:rsidRPr="005829B4">
        <w:rPr>
          <w:rFonts w:ascii="Verdana" w:hAnsi="Verdana"/>
          <w:b/>
          <w:sz w:val="18"/>
          <w:szCs w:val="18"/>
        </w:rPr>
        <w:t>E se for grupo, todos os artistas integrantes deverão assinar e inserir os dados solicitados no começo da declaração)</w:t>
      </w:r>
    </w:p>
    <w:p w14:paraId="2891F7D4" w14:textId="77777777" w:rsidR="009C47AB" w:rsidRDefault="009C47AB" w:rsidP="00670262">
      <w:pPr>
        <w:pStyle w:val="Ttulo4"/>
        <w:spacing w:before="0"/>
        <w:jc w:val="center"/>
      </w:pPr>
    </w:p>
    <w:p w14:paraId="02DD35E5" w14:textId="77777777" w:rsidR="009C47AB" w:rsidRDefault="009C47AB" w:rsidP="00670262">
      <w:pPr>
        <w:pStyle w:val="Ttulo4"/>
        <w:spacing w:before="0"/>
        <w:jc w:val="center"/>
      </w:pPr>
    </w:p>
    <w:p w14:paraId="7B69364E" w14:textId="77777777" w:rsidR="009C47AB" w:rsidRDefault="009C47AB" w:rsidP="00670262">
      <w:pPr>
        <w:pStyle w:val="Ttulo4"/>
        <w:spacing w:before="0"/>
        <w:jc w:val="center"/>
      </w:pPr>
    </w:p>
    <w:p w14:paraId="0E553D4F" w14:textId="77777777" w:rsidR="009C47AB" w:rsidRDefault="009C47AB" w:rsidP="00670262">
      <w:pPr>
        <w:pStyle w:val="Ttulo4"/>
        <w:spacing w:before="0"/>
        <w:jc w:val="center"/>
      </w:pPr>
    </w:p>
    <w:p w14:paraId="771DCA8D" w14:textId="77777777" w:rsidR="009C47AB" w:rsidRDefault="009C47AB" w:rsidP="00670262">
      <w:pPr>
        <w:pStyle w:val="Ttulo4"/>
        <w:spacing w:before="0"/>
        <w:jc w:val="center"/>
      </w:pPr>
    </w:p>
    <w:p w14:paraId="4CF06EAB" w14:textId="77777777" w:rsidR="009C47AB" w:rsidRDefault="009C47AB" w:rsidP="00670262">
      <w:pPr>
        <w:pStyle w:val="Ttulo4"/>
        <w:spacing w:before="0"/>
        <w:jc w:val="center"/>
      </w:pPr>
    </w:p>
    <w:p w14:paraId="3ED2823E" w14:textId="77777777" w:rsidR="009C47AB" w:rsidRDefault="009C47AB" w:rsidP="00670262">
      <w:pPr>
        <w:pStyle w:val="Ttulo4"/>
        <w:spacing w:before="0"/>
        <w:jc w:val="center"/>
      </w:pPr>
    </w:p>
    <w:p w14:paraId="2CDB627C" w14:textId="77777777" w:rsidR="009C47AB" w:rsidRDefault="009C47AB" w:rsidP="00670262">
      <w:pPr>
        <w:pStyle w:val="Ttulo4"/>
        <w:spacing w:before="0"/>
        <w:jc w:val="center"/>
      </w:pPr>
    </w:p>
    <w:p w14:paraId="775E0057" w14:textId="77777777" w:rsidR="009C47AB" w:rsidRDefault="009C47AB" w:rsidP="00670262">
      <w:pPr>
        <w:pStyle w:val="Ttulo4"/>
        <w:spacing w:before="0"/>
        <w:jc w:val="center"/>
      </w:pPr>
    </w:p>
    <w:p w14:paraId="6C400CE1" w14:textId="77777777" w:rsidR="009C47AB" w:rsidRDefault="009C47AB" w:rsidP="00670262">
      <w:pPr>
        <w:pStyle w:val="Ttulo4"/>
        <w:spacing w:before="0"/>
        <w:jc w:val="center"/>
      </w:pPr>
    </w:p>
    <w:p w14:paraId="703AF691" w14:textId="77777777" w:rsidR="009C47AB" w:rsidRDefault="009C47AB" w:rsidP="00670262">
      <w:pPr>
        <w:pStyle w:val="Ttulo4"/>
        <w:spacing w:before="0"/>
        <w:jc w:val="center"/>
      </w:pPr>
    </w:p>
    <w:p w14:paraId="211208FF" w14:textId="5F1DEA32" w:rsidR="009C47AB" w:rsidRDefault="009C47AB" w:rsidP="00670262">
      <w:pPr>
        <w:pStyle w:val="Ttulo4"/>
        <w:spacing w:before="0"/>
        <w:jc w:val="center"/>
      </w:pPr>
    </w:p>
    <w:p w14:paraId="19AE67A5" w14:textId="52CAD27F" w:rsidR="00C42E97" w:rsidRDefault="00C42E97" w:rsidP="00670262">
      <w:pPr>
        <w:pStyle w:val="Ttulo4"/>
        <w:spacing w:before="0"/>
        <w:jc w:val="center"/>
      </w:pPr>
    </w:p>
    <w:p w14:paraId="49FA3CC2" w14:textId="1FF9CA87" w:rsidR="00C42E97" w:rsidRDefault="00C42E97" w:rsidP="00670262">
      <w:pPr>
        <w:pStyle w:val="Ttulo4"/>
        <w:spacing w:before="0"/>
        <w:jc w:val="center"/>
      </w:pPr>
    </w:p>
    <w:p w14:paraId="4CDB4DAC" w14:textId="143F94E8" w:rsidR="00C42E97" w:rsidRDefault="00C42E97" w:rsidP="00670262">
      <w:pPr>
        <w:pStyle w:val="Ttulo4"/>
        <w:spacing w:before="0"/>
        <w:jc w:val="center"/>
      </w:pPr>
    </w:p>
    <w:p w14:paraId="66403E74" w14:textId="77777777" w:rsidR="00C42E97" w:rsidRDefault="00C42E97" w:rsidP="00670262">
      <w:pPr>
        <w:pStyle w:val="Ttulo4"/>
        <w:spacing w:before="0"/>
        <w:jc w:val="center"/>
      </w:pPr>
    </w:p>
    <w:p w14:paraId="4BEFDCE7" w14:textId="77777777" w:rsidR="009C47AB" w:rsidRDefault="009C47AB" w:rsidP="00670262">
      <w:pPr>
        <w:pStyle w:val="Ttulo4"/>
        <w:spacing w:before="0"/>
        <w:jc w:val="center"/>
      </w:pPr>
    </w:p>
    <w:p w14:paraId="4BFA6195" w14:textId="77777777" w:rsidR="009C47AB" w:rsidRDefault="009C47AB" w:rsidP="00670262">
      <w:pPr>
        <w:pStyle w:val="Ttulo4"/>
        <w:spacing w:before="0"/>
        <w:jc w:val="center"/>
      </w:pPr>
    </w:p>
    <w:p w14:paraId="4C120A9F" w14:textId="77777777" w:rsidR="0051793F" w:rsidRDefault="0051793F" w:rsidP="0051793F">
      <w:pPr>
        <w:pStyle w:val="Ttulo4"/>
        <w:spacing w:before="0"/>
        <w:ind w:left="1894" w:right="1916"/>
        <w:jc w:val="center"/>
      </w:pPr>
      <w:r>
        <w:t>ANEXO V</w:t>
      </w:r>
    </w:p>
    <w:p w14:paraId="6C069641" w14:textId="77777777" w:rsidR="00C42E97" w:rsidRDefault="00C42E97" w:rsidP="0051793F">
      <w:pPr>
        <w:pStyle w:val="TextosemFormata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14:paraId="6CD2C00B" w14:textId="49A8CE7E" w:rsidR="0051793F" w:rsidRPr="00EF7C6B" w:rsidRDefault="0051793F" w:rsidP="0051793F">
      <w:pPr>
        <w:pStyle w:val="TextosemFormatao"/>
        <w:ind w:right="-1"/>
        <w:jc w:val="center"/>
        <w:rPr>
          <w:rFonts w:ascii="Tahoma" w:hAnsi="Tahoma" w:cs="Tahoma"/>
          <w:b/>
          <w:sz w:val="18"/>
          <w:szCs w:val="18"/>
          <w:lang w:val="pt-BR"/>
        </w:rPr>
      </w:pPr>
      <w:r w:rsidRPr="00EF7C6B">
        <w:rPr>
          <w:rFonts w:ascii="Tahoma" w:hAnsi="Tahoma" w:cs="Tahoma"/>
          <w:b/>
          <w:sz w:val="18"/>
          <w:szCs w:val="18"/>
        </w:rPr>
        <w:t>TERMO DE CREDENCIAMENTO Nº ____/20</w:t>
      </w:r>
      <w:r w:rsidRPr="00EF7C6B">
        <w:rPr>
          <w:rFonts w:ascii="Tahoma" w:hAnsi="Tahoma" w:cs="Tahoma"/>
          <w:b/>
          <w:sz w:val="18"/>
          <w:szCs w:val="18"/>
          <w:lang w:val="pt-BR"/>
        </w:rPr>
        <w:t>20</w:t>
      </w:r>
      <w:r>
        <w:rPr>
          <w:rFonts w:ascii="Tahoma" w:hAnsi="Tahoma" w:cs="Tahoma"/>
          <w:b/>
          <w:sz w:val="18"/>
          <w:szCs w:val="18"/>
          <w:lang w:val="pt-BR"/>
        </w:rPr>
        <w:t xml:space="preserve"> CONFORME EDITAL DE SELEÇÃO Nº 001/2020</w:t>
      </w:r>
    </w:p>
    <w:p w14:paraId="6C1E5603" w14:textId="77777777" w:rsidR="0051793F" w:rsidRPr="00EF7C6B" w:rsidRDefault="0051793F" w:rsidP="0051793F">
      <w:pPr>
        <w:pStyle w:val="TextosemFormatao"/>
        <w:ind w:right="-1"/>
        <w:jc w:val="center"/>
        <w:rPr>
          <w:rFonts w:ascii="Tahoma" w:hAnsi="Tahoma" w:cs="Tahoma"/>
          <w:b/>
          <w:sz w:val="18"/>
          <w:szCs w:val="18"/>
          <w:lang w:val="pt-BR"/>
        </w:rPr>
      </w:pPr>
    </w:p>
    <w:p w14:paraId="62D6A035" w14:textId="77777777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sz w:val="18"/>
          <w:szCs w:val="18"/>
        </w:rPr>
      </w:pPr>
      <w:r w:rsidRPr="00EF7C6B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4FCCE6AC" wp14:editId="02BA3D50">
                <wp:simplePos x="0" y="0"/>
                <wp:positionH relativeFrom="column">
                  <wp:posOffset>99695</wp:posOffset>
                </wp:positionH>
                <wp:positionV relativeFrom="paragraph">
                  <wp:posOffset>112395</wp:posOffset>
                </wp:positionV>
                <wp:extent cx="276225" cy="200025"/>
                <wp:effectExtent l="0" t="0" r="28575" b="28575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538E579" id="Retângulo 25" o:spid="_x0000_s1026" style="position:absolute;margin-left:7.85pt;margin-top:8.85pt;width:21.75pt;height:15.7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YVIwIAAD4EAAAOAAAAZHJzL2Uyb0RvYy54bWysU9uOEzEMfUfiH6K802mrdi+jTlerLkVI&#10;C6xY+IA0k5mJSOLgpJ2Wz+FX+DGcTLeUi3hA5CGKY+fk+Nhe3OytYTuFQYOr+GQ05kw5CbV2bcU/&#10;fli/uOIsROFqYcCpih9U4DfL588WvS/VFDowtUJGIC6Uva94F6MviyLITlkRRuCVI2cDaEUkE9ui&#10;RtETujXFdDy+KHrA2iNIFQLd3g1Ovsz4TaNkfNc0QUVmKk7cYt4x75u0F8uFKFsUvtPySEP8Awsr&#10;tKNPT1B3Igq2Rf0blNUSIUATRxJsAU2jpco5UDaT8S/ZPHbCq5wLiRP8Sabw/2Dl290DMl1XfDrn&#10;zAlLNXqv4revrt0aYHRJCvU+lBT46B8w5Rj8PchPgTlYdcK16hYR+k6JmnhNUnzx04NkBHrKNv0b&#10;qAlfbCNksfYN2gRIMrB9rsnhVBO1j0zS5fTyYpqoSXJRwccDo0KUT489hvhKgWXpUHGkkmdwsbsP&#10;MZER5VNIJg9G12ttTDaw3awMsp2g9ljnlflTjudhxrG+4tdz+vvvEMSP1p8grI7U50bbil+dgkSZ&#10;VHvp6tyFUWgznImycUcZk3JDBTZQH0hFhKGJaejo0AF+4aynBq54+LwVqDgzrx1V4noym6WOz8Zs&#10;fjklA889m3OPcJKgKh45G46rOEzJ1qNuO/ppknN3cEvVa3RWNlV2YHUkS02aBT8OVJqCcztH/Rj7&#10;5XcAAAD//wMAUEsDBBQABgAIAAAAIQBKlVRO2gAAAAcBAAAPAAAAZHJzL2Rvd25yZXYueG1sTI7B&#10;TsMwEETvSPyDtUjcqEOglIY4FQIViWObXrht4iUJxOsodtrA17Oc4DQazWjm5ZvZ9epIY+g8G7he&#10;JKCIa287bgwcyu3VPagQkS32nsnAFwXYFOdnOWbWn3hHx31slIxwyNBAG+OQaR3qlhyGhR+IJXv3&#10;o8Modmy0HfEk467XaZLcaYcdy0OLAz21VH/uJ2eg6tIDfu/Kl8SttzfxdS4/prdnYy4v5scHUJHm&#10;+FeGX3xBh0KYKj+xDaoXv1xJU3QlKvlynYKqDNyK6iLX//mLHwAAAP//AwBQSwECLQAUAAYACAAA&#10;ACEAtoM4kv4AAADhAQAAEwAAAAAAAAAAAAAAAAAAAAAAW0NvbnRlbnRfVHlwZXNdLnhtbFBLAQIt&#10;ABQABgAIAAAAIQA4/SH/1gAAAJQBAAALAAAAAAAAAAAAAAAAAC8BAABfcmVscy8ucmVsc1BLAQIt&#10;ABQABgAIAAAAIQDIINYVIwIAAD4EAAAOAAAAAAAAAAAAAAAAAC4CAABkcnMvZTJvRG9jLnhtbFBL&#10;AQItABQABgAIAAAAIQBKlVRO2gAAAAcBAAAPAAAAAAAAAAAAAAAAAH0EAABkcnMvZG93bnJldi54&#10;bWxQSwUGAAAAAAQABADzAAAAhAUAAAAA&#10;"/>
            </w:pict>
          </mc:Fallback>
        </mc:AlternateContent>
      </w:r>
    </w:p>
    <w:p w14:paraId="5ECCF97A" w14:textId="77777777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Cs/>
          <w:sz w:val="18"/>
          <w:szCs w:val="18"/>
        </w:rPr>
      </w:pPr>
      <w:r w:rsidRPr="00EF7C6B">
        <w:rPr>
          <w:rFonts w:ascii="Tahoma" w:hAnsi="Tahoma" w:cs="Tahoma"/>
          <w:bCs/>
          <w:sz w:val="18"/>
          <w:szCs w:val="18"/>
        </w:rPr>
        <w:lastRenderedPageBreak/>
        <w:tab/>
        <w:t xml:space="preserve"> Subsídios (Inciso II, do Art. 2º da Lei 14.017/2020)</w:t>
      </w:r>
    </w:p>
    <w:p w14:paraId="788BB08F" w14:textId="77777777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3DCEDDF6" wp14:editId="4425ED2D">
                <wp:simplePos x="0" y="0"/>
                <wp:positionH relativeFrom="column">
                  <wp:posOffset>118745</wp:posOffset>
                </wp:positionH>
                <wp:positionV relativeFrom="paragraph">
                  <wp:posOffset>102870</wp:posOffset>
                </wp:positionV>
                <wp:extent cx="276225" cy="200025"/>
                <wp:effectExtent l="0" t="0" r="28575" b="2857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6704DE0" id="Retângulo 26" o:spid="_x0000_s1026" style="position:absolute;margin-left:9.35pt;margin-top:8.1pt;width:21.75pt;height:15.7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g9JAIAAD4EAAAOAAAAZHJzL2Uyb0RvYy54bWysU9uO0zAQfUfiHyy/s2mjdi9R09WqSxHS&#10;AisWPsB1nMTC9pix23T5HH6FH2PsdEu5iAeEHyyPZ3w8c87M4npvDdspDBpczadnE86Uk9Bo19X8&#10;44f1i0vOQhSuEQacqvmjCvx6+fzZYvCVKqEH0yhkBOJCNfia9zH6qiiC7JUV4Qy8cuRsAa2IZGJX&#10;NCgGQremKCeT82IAbDyCVCHQ7e3o5MuM37ZKxndtG1RkpuaUW8w75n2T9mK5EFWHwvdaHtIQ/5CF&#10;FdrRp0eoWxEF26L+DcpqiRCgjWcSbAFtq6XKNVA108kv1Tz0wqtcC5ET/JGm8P9g5dvdPTLd1Lw8&#10;58wJSxq9V/HbV9dtDTC6JIYGHyoKfPD3mGoM/g7kp8AcrHrhOnWDCEOvREN5TVN88dODZAR6yjbD&#10;G2gIX2wjZLL2LdoESDSwfdbk8aiJ2kcm6bK8OC/LOWeSXCT4hM7pB1E9PfYY4isFlqVDzZEkz+Bi&#10;dxfiGPoUkpMHo5u1NiYb2G1WBtlOUHus8zqgh9Mw49hQ86s5/f13CMqP1p8grI7U50bbml8eg0SV&#10;WHvpGkpTVFFoM56pOuMONCbmRgU20DwSiwhjE9PQ0aEH/MLZQA1c8/B5K1BxZl47UuJqOpuljs/G&#10;bH5RkoGnns2pRzhJUDWPnI3HVRynZOtRdz39NM21O7gh9VqdmU3KjlkdkqUmzdocBipNwamdo36M&#10;/fI7AAAA//8DAFBLAwQUAAYACAAAACEAcFuTGdoAAAAHAQAADwAAAGRycy9kb3ducmV2LnhtbEyO&#10;QU+DQBSE7yb+h80z8WYX0UBFlsZoauKxpRdvD3gCyr4l7NKiv97nqZ4mk5nMfPlmsYM60uR7xwZu&#10;VxEo4to1PbcGDuX2Zg3KB+QGB8dk4Js8bIrLixyzxp14R8d9aJWMsM/QQBfCmGnt644s+pUbiSX7&#10;cJPFIHZqdTPhScbtoOMoSrTFnuWhw5GeO6q/9rM1UPXxAX925WtkH7Z34W0pP+f3F2Our5anR1CB&#10;lnAuwx++oEMhTJWbufFqEL9OpSmaxKAkT2LRysB9moIucv2fv/gFAAD//wMAUEsBAi0AFAAGAAgA&#10;AAAhALaDOJL+AAAA4QEAABMAAAAAAAAAAAAAAAAAAAAAAFtDb250ZW50X1R5cGVzXS54bWxQSwEC&#10;LQAUAAYACAAAACEAOP0h/9YAAACUAQAACwAAAAAAAAAAAAAAAAAvAQAAX3JlbHMvLnJlbHNQSwEC&#10;LQAUAAYACAAAACEAIjMYPSQCAAA+BAAADgAAAAAAAAAAAAAAAAAuAgAAZHJzL2Uyb0RvYy54bWxQ&#10;SwECLQAUAAYACAAAACEAcFuTGdoAAAAHAQAADwAAAAAAAAAAAAAAAAB+BAAAZHJzL2Rvd25yZXYu&#10;eG1sUEsFBgAAAAAEAAQA8wAAAIUFAAAAAA==&#10;"/>
            </w:pict>
          </mc:Fallback>
        </mc:AlternateContent>
      </w:r>
    </w:p>
    <w:p w14:paraId="220145BA" w14:textId="77777777" w:rsidR="0051793F" w:rsidRPr="00EF7C6B" w:rsidRDefault="0051793F" w:rsidP="0051793F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Tahoma" w:hAnsi="Tahoma" w:cs="Tahoma"/>
          <w:bCs/>
          <w:sz w:val="18"/>
          <w:szCs w:val="18"/>
        </w:rPr>
      </w:pPr>
      <w:r w:rsidRPr="00EF7C6B">
        <w:rPr>
          <w:rFonts w:ascii="Tahoma" w:hAnsi="Tahoma" w:cs="Tahoma"/>
          <w:bCs/>
          <w:sz w:val="18"/>
          <w:szCs w:val="18"/>
        </w:rPr>
        <w:t xml:space="preserve"> Editais (Inciso III, do Art. 2º da Lei 14.017/2020)</w:t>
      </w:r>
    </w:p>
    <w:p w14:paraId="25DCBA14" w14:textId="77777777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Cs/>
          <w:sz w:val="18"/>
          <w:szCs w:val="18"/>
        </w:rPr>
      </w:pPr>
    </w:p>
    <w:p w14:paraId="3AFFD227" w14:textId="77777777" w:rsidR="0051793F" w:rsidRPr="00EF7C6B" w:rsidRDefault="0051793F" w:rsidP="0051793F">
      <w:pPr>
        <w:adjustRightInd w:val="0"/>
        <w:jc w:val="both"/>
        <w:rPr>
          <w:sz w:val="18"/>
          <w:szCs w:val="18"/>
        </w:rPr>
      </w:pPr>
      <w:r w:rsidRPr="00EF7C6B">
        <w:rPr>
          <w:sz w:val="18"/>
          <w:szCs w:val="18"/>
        </w:rPr>
        <w:t xml:space="preserve">Pelo presente instrumento, compareceram, de um lado, o Município de Aquidauana – MS, inscrito no CNPJ/MF sob o n.º </w:t>
      </w:r>
      <w:r w:rsidRPr="00EF7C6B">
        <w:rPr>
          <w:sz w:val="18"/>
          <w:szCs w:val="18"/>
        </w:rPr>
        <w:fldChar w:fldCharType="begin"/>
      </w:r>
      <w:r w:rsidRPr="00EF7C6B">
        <w:rPr>
          <w:sz w:val="18"/>
          <w:szCs w:val="18"/>
        </w:rPr>
        <w:instrText xml:space="preserve"> DOCVARIABLE "CNPJ" \* MERGEFORMAT </w:instrText>
      </w:r>
      <w:r w:rsidRPr="00EF7C6B">
        <w:rPr>
          <w:sz w:val="18"/>
          <w:szCs w:val="18"/>
        </w:rPr>
        <w:fldChar w:fldCharType="separate"/>
      </w:r>
      <w:r w:rsidRPr="00EF7C6B">
        <w:rPr>
          <w:sz w:val="18"/>
          <w:szCs w:val="18"/>
        </w:rPr>
        <w:t>03.452.299/0001-03</w:t>
      </w:r>
      <w:r w:rsidRPr="00EF7C6B">
        <w:rPr>
          <w:sz w:val="18"/>
          <w:szCs w:val="18"/>
        </w:rPr>
        <w:fldChar w:fldCharType="end"/>
      </w:r>
      <w:r w:rsidRPr="00EF7C6B">
        <w:rPr>
          <w:sz w:val="18"/>
          <w:szCs w:val="18"/>
        </w:rPr>
        <w:t xml:space="preserve">, doravante designado simplesmente </w:t>
      </w:r>
      <w:r w:rsidRPr="00EF7C6B">
        <w:rPr>
          <w:b/>
          <w:sz w:val="18"/>
          <w:szCs w:val="18"/>
        </w:rPr>
        <w:t>CREDENCIADOR</w:t>
      </w:r>
      <w:r w:rsidRPr="00EF7C6B">
        <w:rPr>
          <w:sz w:val="18"/>
          <w:szCs w:val="18"/>
        </w:rPr>
        <w:t xml:space="preserve">, representado neste ato pelo </w:t>
      </w:r>
      <w:r w:rsidRPr="00EF7C6B">
        <w:rPr>
          <w:b/>
          <w:sz w:val="18"/>
          <w:szCs w:val="18"/>
        </w:rPr>
        <w:t>Secretário Municipal de Cultura e Turismo</w:t>
      </w:r>
      <w:r w:rsidRPr="00EF7C6B">
        <w:rPr>
          <w:sz w:val="18"/>
          <w:szCs w:val="18"/>
        </w:rPr>
        <w:t xml:space="preserve"> o Sr. Clovis Pacheco, portador do RG n.º 2.227.980-Sejusp/MS e CPF n.º 447.988.061-53, neste ato Gestor do Presente Termo de Credenciamento e o Sr.(a)________________________________, portador do RG nº __________________, CPF nº __________________, estabelecido(a) na _______________________, nº ______, bairro ___________________, em ________________/MS, CEP </w:t>
      </w:r>
      <w:r w:rsidRPr="00EF7C6B">
        <w:rPr>
          <w:b/>
          <w:bCs/>
          <w:sz w:val="18"/>
          <w:szCs w:val="18"/>
        </w:rPr>
        <w:t xml:space="preserve">_____________, representante do(a) _______________________ (se for pessoa jurídica) CNPJ ______________________ </w:t>
      </w:r>
      <w:r w:rsidRPr="00EF7C6B">
        <w:rPr>
          <w:color w:val="FF0000"/>
          <w:sz w:val="18"/>
          <w:szCs w:val="18"/>
        </w:rPr>
        <w:t xml:space="preserve"> </w:t>
      </w:r>
      <w:r w:rsidRPr="00EF7C6B">
        <w:rPr>
          <w:sz w:val="18"/>
          <w:szCs w:val="18"/>
        </w:rPr>
        <w:t>doravante denominado(a) CREDENCIADO(A), resolvem celebrar o presente TERMO DE CREDENCIAMENTO para recebimento dos valores previstos na Lei Federal nº 14.017/2020, que se regerá pelo disposto na referida Lei, neste Termo de Credenciamento e  no Edital e anexos do Credenciamento nº ____/2020, aplicando-se supletivamente as normas e princípios de direito administrativo e de direito comum pertinentes.</w:t>
      </w:r>
    </w:p>
    <w:p w14:paraId="032DEB74" w14:textId="77777777" w:rsidR="0051793F" w:rsidRPr="00CF180F" w:rsidRDefault="0051793F" w:rsidP="0051793F">
      <w:pPr>
        <w:pStyle w:val="Ttulo8"/>
        <w:ind w:right="-1"/>
        <w:rPr>
          <w:rFonts w:ascii="Tahoma" w:hAnsi="Tahoma" w:cs="Tahoma"/>
          <w:b/>
          <w:bCs/>
          <w:sz w:val="18"/>
          <w:szCs w:val="18"/>
        </w:rPr>
      </w:pPr>
      <w:r w:rsidRPr="00CF180F">
        <w:rPr>
          <w:rFonts w:ascii="Tahoma" w:hAnsi="Tahoma" w:cs="Tahoma"/>
          <w:b/>
          <w:bCs/>
          <w:sz w:val="18"/>
          <w:szCs w:val="18"/>
        </w:rPr>
        <w:t>CLÁUSULA PRIMEIRA - DO OBJETO</w:t>
      </w:r>
    </w:p>
    <w:p w14:paraId="13AE66FC" w14:textId="77777777" w:rsidR="0051793F" w:rsidRPr="00DD18B3" w:rsidRDefault="0051793F" w:rsidP="0051793F">
      <w:pPr>
        <w:pStyle w:val="Corpodetexto"/>
        <w:ind w:right="-1"/>
      </w:pPr>
      <w:r w:rsidRPr="00DD18B3">
        <w:rPr>
          <w:lang w:val="pt-BR"/>
        </w:rPr>
        <w:t>Recebimento pelo credenciado de ___________________ (subsídio/fomento) na importância de R$ _________________________ pago em uma única parcela.</w:t>
      </w:r>
    </w:p>
    <w:p w14:paraId="24B17A9D" w14:textId="77777777" w:rsidR="0051793F" w:rsidRPr="00DD18B3" w:rsidRDefault="0051793F" w:rsidP="0051793F">
      <w:pPr>
        <w:pStyle w:val="Ttulo5"/>
        <w:rPr>
          <w:rFonts w:ascii="Tahoma" w:hAnsi="Tahoma" w:cs="Tahoma"/>
          <w:b/>
          <w:bCs/>
          <w:color w:val="auto"/>
          <w:sz w:val="18"/>
          <w:szCs w:val="18"/>
        </w:rPr>
      </w:pPr>
      <w:r w:rsidRPr="00DD18B3">
        <w:rPr>
          <w:rFonts w:ascii="Tahoma" w:hAnsi="Tahoma" w:cs="Tahoma"/>
          <w:b/>
          <w:bCs/>
          <w:color w:val="auto"/>
          <w:sz w:val="18"/>
          <w:szCs w:val="18"/>
        </w:rPr>
        <w:t>CLÁUSULA SEGUNDA – DA EXECUÇÃO E FISCALIZAÇÂO</w:t>
      </w:r>
    </w:p>
    <w:p w14:paraId="47B991D5" w14:textId="77777777" w:rsidR="0051793F" w:rsidRPr="00DD18B3" w:rsidRDefault="0051793F" w:rsidP="0051793F">
      <w:pPr>
        <w:tabs>
          <w:tab w:val="left" w:pos="1418"/>
          <w:tab w:val="left" w:pos="3402"/>
        </w:tabs>
        <w:jc w:val="both"/>
        <w:rPr>
          <w:sz w:val="18"/>
          <w:szCs w:val="18"/>
        </w:rPr>
      </w:pPr>
      <w:r w:rsidRPr="00DD18B3">
        <w:rPr>
          <w:sz w:val="18"/>
          <w:szCs w:val="18"/>
        </w:rPr>
        <w:t>Tanto a execução quanto a fiscalização do presente Termo de Credenciamento é de responsabilidade de seu Gestor em conjunto com a Comissão de Julgamento Emergencial, para Renda Emergencial tanto para Pessoa Física e Jurídica instituída pela portaria nº xxxxx/2020, inclusive acompanhando e auxiliando (se necessário) a prestação de contas e/ou explicações ao Conselho Municipal de Cultura e demais órgãos fiscalizadores, sempre que solicitado.</w:t>
      </w:r>
    </w:p>
    <w:p w14:paraId="351C6615" w14:textId="77777777" w:rsidR="0051793F" w:rsidRPr="00DD18B3" w:rsidRDefault="0051793F" w:rsidP="0051793F">
      <w:pPr>
        <w:pStyle w:val="Ttulo5"/>
        <w:rPr>
          <w:rFonts w:ascii="Tahoma" w:hAnsi="Tahoma" w:cs="Tahoma"/>
          <w:b/>
          <w:bCs/>
          <w:color w:val="auto"/>
          <w:sz w:val="18"/>
          <w:szCs w:val="18"/>
        </w:rPr>
      </w:pPr>
      <w:r w:rsidRPr="00DD18B3">
        <w:rPr>
          <w:rFonts w:ascii="Tahoma" w:hAnsi="Tahoma" w:cs="Tahoma"/>
          <w:b/>
          <w:bCs/>
          <w:color w:val="auto"/>
          <w:sz w:val="18"/>
          <w:szCs w:val="18"/>
        </w:rPr>
        <w:t>CLÁUSULA TERCEIRA - DO PAGAMENTO</w:t>
      </w:r>
    </w:p>
    <w:p w14:paraId="1D84F4F8" w14:textId="77777777" w:rsidR="0051793F" w:rsidRPr="00DD18B3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sz w:val="18"/>
          <w:szCs w:val="18"/>
        </w:rPr>
      </w:pPr>
      <w:r w:rsidRPr="00DD18B3">
        <w:rPr>
          <w:rFonts w:ascii="Tahoma" w:hAnsi="Tahoma" w:cs="Tahoma"/>
          <w:sz w:val="18"/>
          <w:szCs w:val="18"/>
        </w:rPr>
        <w:t>O pagamento será efetuado em uma única parcela, por meio de conta bancária informada pelo credenciado, nos termos do Edital e anexos.</w:t>
      </w:r>
    </w:p>
    <w:p w14:paraId="10B6908F" w14:textId="77777777" w:rsidR="0051793F" w:rsidRPr="00DD18B3" w:rsidRDefault="0051793F" w:rsidP="0051793F">
      <w:pPr>
        <w:pStyle w:val="Ttulo5"/>
        <w:rPr>
          <w:rFonts w:ascii="Tahoma" w:hAnsi="Tahoma" w:cs="Tahoma"/>
          <w:color w:val="auto"/>
          <w:sz w:val="18"/>
          <w:szCs w:val="18"/>
        </w:rPr>
      </w:pPr>
      <w:r w:rsidRPr="00DD18B3">
        <w:rPr>
          <w:rFonts w:ascii="Tahoma" w:hAnsi="Tahoma" w:cs="Tahoma"/>
          <w:b/>
          <w:bCs/>
          <w:color w:val="auto"/>
          <w:sz w:val="18"/>
          <w:szCs w:val="18"/>
        </w:rPr>
        <w:t>CLÁUSULA QUARTA – DA DESPESA ORÇAMENTÁRIA E DO VALOR PREVISTO</w:t>
      </w:r>
      <w:r w:rsidRPr="00DD18B3">
        <w:rPr>
          <w:rFonts w:ascii="Tahoma" w:hAnsi="Tahoma" w:cs="Tahoma"/>
          <w:color w:val="auto"/>
          <w:sz w:val="18"/>
          <w:szCs w:val="18"/>
        </w:rPr>
        <w:t>.</w:t>
      </w:r>
    </w:p>
    <w:p w14:paraId="46D475D8" w14:textId="77777777" w:rsidR="0051793F" w:rsidRPr="00EF7C6B" w:rsidRDefault="0051793F" w:rsidP="0051793F">
      <w:pPr>
        <w:pStyle w:val="Recuodecorpodetexto"/>
        <w:ind w:left="0"/>
        <w:rPr>
          <w:sz w:val="18"/>
          <w:szCs w:val="18"/>
        </w:rPr>
      </w:pPr>
      <w:r w:rsidRPr="00DD18B3">
        <w:rPr>
          <w:b/>
          <w:sz w:val="18"/>
          <w:szCs w:val="18"/>
        </w:rPr>
        <w:t xml:space="preserve">4.1 – </w:t>
      </w:r>
      <w:r w:rsidRPr="00DD18B3">
        <w:rPr>
          <w:sz w:val="18"/>
          <w:szCs w:val="18"/>
        </w:rPr>
        <w:t xml:space="preserve">O valor previsto de R$ 358.972,87 (trezentos e cinquenta e oito mil e novecentos e setenta e dois </w:t>
      </w:r>
      <w:r>
        <w:rPr>
          <w:sz w:val="18"/>
          <w:szCs w:val="18"/>
        </w:rPr>
        <w:t>reais e oitenta e sete centavos) conforme Decreto nº 143/2020 de 18 de setembro de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5415"/>
        <w:gridCol w:w="992"/>
        <w:gridCol w:w="1132"/>
      </w:tblGrid>
      <w:tr w:rsidR="0051793F" w:rsidRPr="009A5D9F" w14:paraId="75EC7C01" w14:textId="77777777" w:rsidTr="00F52819">
        <w:tc>
          <w:tcPr>
            <w:tcW w:w="8498" w:type="dxa"/>
            <w:gridSpan w:val="4"/>
            <w:shd w:val="clear" w:color="auto" w:fill="auto"/>
          </w:tcPr>
          <w:p w14:paraId="5FB9CCA3" w14:textId="77777777" w:rsidR="0051793F" w:rsidRPr="009A5D9F" w:rsidRDefault="0051793F" w:rsidP="00F52819">
            <w:pPr>
              <w:pStyle w:val="Corpodetexto"/>
              <w:spacing w:before="11"/>
            </w:pPr>
            <w:r w:rsidRPr="009A5D9F">
              <w:t>13.392.0222-2.146 – Ações Emergenciais ao Setor de Cultura</w:t>
            </w:r>
          </w:p>
        </w:tc>
      </w:tr>
      <w:tr w:rsidR="0051793F" w:rsidRPr="009A5D9F" w14:paraId="33C74904" w14:textId="77777777" w:rsidTr="00F52819">
        <w:tc>
          <w:tcPr>
            <w:tcW w:w="959" w:type="dxa"/>
            <w:shd w:val="clear" w:color="auto" w:fill="auto"/>
          </w:tcPr>
          <w:p w14:paraId="0C5E16B2" w14:textId="77777777" w:rsidR="0051793F" w:rsidRPr="009A5D9F" w:rsidRDefault="0051793F" w:rsidP="00F52819">
            <w:pPr>
              <w:pStyle w:val="Corpodetexto"/>
              <w:spacing w:before="11"/>
            </w:pPr>
            <w:r w:rsidRPr="009A5D9F">
              <w:t>33903100</w:t>
            </w:r>
          </w:p>
        </w:tc>
        <w:tc>
          <w:tcPr>
            <w:tcW w:w="5415" w:type="dxa"/>
            <w:shd w:val="clear" w:color="auto" w:fill="auto"/>
          </w:tcPr>
          <w:p w14:paraId="10996689" w14:textId="77777777" w:rsidR="0051793F" w:rsidRPr="009A5D9F" w:rsidRDefault="0051793F" w:rsidP="00F52819">
            <w:pPr>
              <w:pStyle w:val="Corpodetexto"/>
              <w:spacing w:before="11"/>
            </w:pPr>
            <w:r w:rsidRPr="009A5D9F">
              <w:t>Premiações Culturais, Artísticas, Cientificas, Desportivos e Outras</w:t>
            </w:r>
          </w:p>
        </w:tc>
        <w:tc>
          <w:tcPr>
            <w:tcW w:w="992" w:type="dxa"/>
            <w:shd w:val="clear" w:color="auto" w:fill="auto"/>
          </w:tcPr>
          <w:p w14:paraId="67FF4E43" w14:textId="77777777" w:rsidR="0051793F" w:rsidRPr="009A5D9F" w:rsidRDefault="0051793F" w:rsidP="00F52819">
            <w:pPr>
              <w:pStyle w:val="Corpodetexto"/>
              <w:spacing w:before="11"/>
              <w:jc w:val="center"/>
            </w:pPr>
            <w:r w:rsidRPr="009A5D9F">
              <w:t>1000</w:t>
            </w:r>
          </w:p>
        </w:tc>
        <w:tc>
          <w:tcPr>
            <w:tcW w:w="1132" w:type="dxa"/>
            <w:shd w:val="clear" w:color="auto" w:fill="auto"/>
          </w:tcPr>
          <w:p w14:paraId="486A5EE5" w14:textId="77777777" w:rsidR="0051793F" w:rsidRPr="009A5D9F" w:rsidRDefault="0051793F" w:rsidP="00F52819">
            <w:pPr>
              <w:pStyle w:val="Corpodetexto"/>
              <w:spacing w:before="11"/>
              <w:jc w:val="right"/>
            </w:pPr>
            <w:r w:rsidRPr="009A5D9F">
              <w:t>223.972,87</w:t>
            </w:r>
          </w:p>
        </w:tc>
      </w:tr>
      <w:tr w:rsidR="0051793F" w:rsidRPr="009A5D9F" w14:paraId="61A2B634" w14:textId="77777777" w:rsidTr="00F52819">
        <w:tc>
          <w:tcPr>
            <w:tcW w:w="959" w:type="dxa"/>
            <w:shd w:val="clear" w:color="auto" w:fill="auto"/>
          </w:tcPr>
          <w:p w14:paraId="7F48DF6A" w14:textId="77777777" w:rsidR="0051793F" w:rsidRPr="009A5D9F" w:rsidRDefault="0051793F" w:rsidP="00F52819">
            <w:pPr>
              <w:pStyle w:val="Corpodetexto"/>
              <w:spacing w:before="11"/>
            </w:pPr>
            <w:r w:rsidRPr="009A5D9F">
              <w:t>33903600</w:t>
            </w:r>
          </w:p>
        </w:tc>
        <w:tc>
          <w:tcPr>
            <w:tcW w:w="5415" w:type="dxa"/>
            <w:shd w:val="clear" w:color="auto" w:fill="auto"/>
          </w:tcPr>
          <w:p w14:paraId="29AFD1DB" w14:textId="77777777" w:rsidR="0051793F" w:rsidRPr="009A5D9F" w:rsidRDefault="0051793F" w:rsidP="00F52819">
            <w:pPr>
              <w:pStyle w:val="Corpodetexto"/>
              <w:spacing w:before="11"/>
            </w:pPr>
            <w:r w:rsidRPr="009A5D9F">
              <w:t>Outros Serviços de Terceiros – Pessoa Física</w:t>
            </w:r>
          </w:p>
        </w:tc>
        <w:tc>
          <w:tcPr>
            <w:tcW w:w="992" w:type="dxa"/>
            <w:shd w:val="clear" w:color="auto" w:fill="auto"/>
          </w:tcPr>
          <w:p w14:paraId="59128B36" w14:textId="77777777" w:rsidR="0051793F" w:rsidRPr="009A5D9F" w:rsidRDefault="0051793F" w:rsidP="00F52819">
            <w:pPr>
              <w:pStyle w:val="Corpodetexto"/>
              <w:spacing w:before="11"/>
              <w:jc w:val="center"/>
            </w:pPr>
            <w:r w:rsidRPr="009A5D9F">
              <w:t>1000</w:t>
            </w:r>
          </w:p>
        </w:tc>
        <w:tc>
          <w:tcPr>
            <w:tcW w:w="1132" w:type="dxa"/>
            <w:shd w:val="clear" w:color="auto" w:fill="auto"/>
          </w:tcPr>
          <w:p w14:paraId="3773697D" w14:textId="77777777" w:rsidR="0051793F" w:rsidRPr="009A5D9F" w:rsidRDefault="0051793F" w:rsidP="00F52819">
            <w:pPr>
              <w:pStyle w:val="Corpodetexto"/>
              <w:spacing w:before="11"/>
              <w:jc w:val="right"/>
            </w:pPr>
            <w:r w:rsidRPr="009A5D9F">
              <w:t>63.000,00</w:t>
            </w:r>
          </w:p>
        </w:tc>
      </w:tr>
      <w:tr w:rsidR="0051793F" w:rsidRPr="009A5D9F" w14:paraId="53B7454E" w14:textId="77777777" w:rsidTr="00F52819">
        <w:tc>
          <w:tcPr>
            <w:tcW w:w="959" w:type="dxa"/>
            <w:shd w:val="clear" w:color="auto" w:fill="auto"/>
          </w:tcPr>
          <w:p w14:paraId="3A34C1E8" w14:textId="77777777" w:rsidR="0051793F" w:rsidRPr="009A5D9F" w:rsidRDefault="0051793F" w:rsidP="00F52819">
            <w:pPr>
              <w:pStyle w:val="Corpodetexto"/>
              <w:spacing w:before="11"/>
            </w:pPr>
            <w:r w:rsidRPr="009A5D9F">
              <w:t>33903900</w:t>
            </w:r>
          </w:p>
        </w:tc>
        <w:tc>
          <w:tcPr>
            <w:tcW w:w="5415" w:type="dxa"/>
            <w:shd w:val="clear" w:color="auto" w:fill="auto"/>
          </w:tcPr>
          <w:p w14:paraId="14FFB308" w14:textId="77777777" w:rsidR="0051793F" w:rsidRPr="009A5D9F" w:rsidRDefault="0051793F" w:rsidP="00F52819">
            <w:pPr>
              <w:pStyle w:val="Corpodetexto"/>
              <w:spacing w:before="11"/>
            </w:pPr>
            <w:r w:rsidRPr="009A5D9F">
              <w:t>Outros Serviços de Terceiros – Pessoa Jurídica</w:t>
            </w:r>
          </w:p>
        </w:tc>
        <w:tc>
          <w:tcPr>
            <w:tcW w:w="992" w:type="dxa"/>
            <w:shd w:val="clear" w:color="auto" w:fill="auto"/>
          </w:tcPr>
          <w:p w14:paraId="3083F3E7" w14:textId="77777777" w:rsidR="0051793F" w:rsidRPr="009A5D9F" w:rsidRDefault="0051793F" w:rsidP="00F52819">
            <w:pPr>
              <w:pStyle w:val="Corpodetexto"/>
              <w:spacing w:before="11"/>
              <w:jc w:val="center"/>
            </w:pPr>
            <w:r w:rsidRPr="009A5D9F">
              <w:t>1000</w:t>
            </w:r>
          </w:p>
        </w:tc>
        <w:tc>
          <w:tcPr>
            <w:tcW w:w="1132" w:type="dxa"/>
            <w:shd w:val="clear" w:color="auto" w:fill="auto"/>
          </w:tcPr>
          <w:p w14:paraId="5130AF05" w14:textId="77777777" w:rsidR="0051793F" w:rsidRPr="009A5D9F" w:rsidRDefault="0051793F" w:rsidP="00F52819">
            <w:pPr>
              <w:pStyle w:val="Corpodetexto"/>
              <w:spacing w:before="11"/>
              <w:jc w:val="right"/>
            </w:pPr>
            <w:r w:rsidRPr="009A5D9F">
              <w:t>72.000,00</w:t>
            </w:r>
          </w:p>
        </w:tc>
      </w:tr>
      <w:tr w:rsidR="0051793F" w:rsidRPr="009A5D9F" w14:paraId="7F2F6D97" w14:textId="77777777" w:rsidTr="00F52819">
        <w:tc>
          <w:tcPr>
            <w:tcW w:w="7366" w:type="dxa"/>
            <w:gridSpan w:val="3"/>
            <w:shd w:val="clear" w:color="auto" w:fill="auto"/>
          </w:tcPr>
          <w:p w14:paraId="38EAB028" w14:textId="77777777" w:rsidR="0051793F" w:rsidRPr="009A5D9F" w:rsidRDefault="0051793F" w:rsidP="00F52819">
            <w:pPr>
              <w:pStyle w:val="Corpodetexto"/>
              <w:spacing w:before="11"/>
              <w:jc w:val="center"/>
            </w:pPr>
            <w:r w:rsidRPr="009A5D9F">
              <w:t>TOTAL GERAL</w:t>
            </w:r>
          </w:p>
        </w:tc>
        <w:tc>
          <w:tcPr>
            <w:tcW w:w="1132" w:type="dxa"/>
            <w:shd w:val="clear" w:color="auto" w:fill="auto"/>
          </w:tcPr>
          <w:p w14:paraId="1E74BAD0" w14:textId="77777777" w:rsidR="0051793F" w:rsidRPr="009A5D9F" w:rsidRDefault="0051793F" w:rsidP="00F52819">
            <w:pPr>
              <w:pStyle w:val="Corpodetexto"/>
              <w:spacing w:before="11"/>
              <w:jc w:val="right"/>
            </w:pPr>
            <w:r w:rsidRPr="009A5D9F">
              <w:t>358.972,87</w:t>
            </w:r>
          </w:p>
        </w:tc>
      </w:tr>
    </w:tbl>
    <w:p w14:paraId="598C2441" w14:textId="77777777" w:rsidR="0051793F" w:rsidRPr="00EF7C6B" w:rsidRDefault="0051793F" w:rsidP="0051793F">
      <w:pPr>
        <w:pStyle w:val="Ttulo8"/>
        <w:ind w:right="-1"/>
        <w:rPr>
          <w:rFonts w:ascii="Tahoma" w:hAnsi="Tahoma" w:cs="Tahoma"/>
          <w:b/>
          <w:i/>
          <w:iCs/>
          <w:sz w:val="18"/>
          <w:szCs w:val="18"/>
          <w:lang w:val="pt-BR"/>
        </w:rPr>
      </w:pPr>
    </w:p>
    <w:p w14:paraId="7057A8C1" w14:textId="77777777" w:rsidR="0051793F" w:rsidRPr="00CF180F" w:rsidRDefault="0051793F" w:rsidP="0051793F">
      <w:pPr>
        <w:pStyle w:val="Ttulo8"/>
        <w:ind w:right="-1"/>
        <w:rPr>
          <w:rFonts w:ascii="Tahoma" w:hAnsi="Tahoma" w:cs="Tahoma"/>
          <w:b/>
          <w:sz w:val="18"/>
          <w:szCs w:val="18"/>
        </w:rPr>
      </w:pPr>
      <w:r w:rsidRPr="00CF180F">
        <w:rPr>
          <w:rFonts w:ascii="Tahoma" w:hAnsi="Tahoma" w:cs="Tahoma"/>
          <w:b/>
          <w:sz w:val="18"/>
          <w:szCs w:val="18"/>
        </w:rPr>
        <w:t xml:space="preserve">CLÁUSULA QUINTA - DA RESCISÃO </w:t>
      </w:r>
    </w:p>
    <w:p w14:paraId="6DF1D777" w14:textId="77777777" w:rsidR="0051793F" w:rsidRPr="00F56CEF" w:rsidRDefault="0051793F" w:rsidP="0051793F">
      <w:pPr>
        <w:pStyle w:val="Corpodetexto"/>
        <w:ind w:right="-1"/>
        <w:rPr>
          <w:lang w:val="pt-BR"/>
        </w:rPr>
      </w:pPr>
      <w:r w:rsidRPr="00EF7C6B">
        <w:t xml:space="preserve">O presente Termo de Credenciamento poderá ser rescindido, independente de qualquer notificação judicial ou extrajudicial, no caso de não cumprimento </w:t>
      </w:r>
      <w:r w:rsidRPr="00EF7C6B">
        <w:rPr>
          <w:lang w:val="pt-BR"/>
        </w:rPr>
        <w:t>da legislação pertinente e/ou ao edital e seus anexos, e também por meio de rescisão administrativa promovida após apuração de denúncia ou fato príncipe que por ventura ocorra bem como na forma e</w:t>
      </w:r>
      <w:r w:rsidRPr="00EF7C6B">
        <w:t xml:space="preserve"> condições do Edital e anexos do Credenciamento nº </w:t>
      </w:r>
      <w:r w:rsidRPr="00EF7C6B">
        <w:rPr>
          <w:lang w:val="pt-BR"/>
        </w:rPr>
        <w:t>___/</w:t>
      </w:r>
      <w:r>
        <w:rPr>
          <w:lang w:val="pt-BR"/>
        </w:rPr>
        <w:t>2020.</w:t>
      </w:r>
    </w:p>
    <w:p w14:paraId="71E3EB09" w14:textId="77777777" w:rsidR="0051793F" w:rsidRPr="00EF7C6B" w:rsidRDefault="0051793F" w:rsidP="0051793F">
      <w:pPr>
        <w:ind w:right="-1"/>
        <w:jc w:val="both"/>
        <w:rPr>
          <w:b/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CLÁUSULA SEXTA – DA VIGÊNCIA E DA PRORROGAÇÃO</w:t>
      </w:r>
    </w:p>
    <w:p w14:paraId="4FBCAD62" w14:textId="77777777" w:rsidR="0051793F" w:rsidRPr="00EF7C6B" w:rsidRDefault="0051793F" w:rsidP="0051793F">
      <w:pPr>
        <w:ind w:right="-1"/>
        <w:jc w:val="both"/>
        <w:rPr>
          <w:sz w:val="18"/>
          <w:szCs w:val="18"/>
        </w:rPr>
      </w:pPr>
      <w:r w:rsidRPr="00EF7C6B">
        <w:rPr>
          <w:sz w:val="18"/>
          <w:szCs w:val="18"/>
        </w:rPr>
        <w:t xml:space="preserve">O presente Termo de Credenciamento terá vigência a partir da sua assinatura, com duração </w:t>
      </w:r>
      <w:r>
        <w:rPr>
          <w:sz w:val="18"/>
          <w:szCs w:val="18"/>
        </w:rPr>
        <w:t>até o dia 31 de dezembro de 2020</w:t>
      </w:r>
      <w:r w:rsidRPr="00EF7C6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conforme Decreto Legislativo nº 06, de 20 e março de 2020, </w:t>
      </w:r>
      <w:r w:rsidRPr="00EF7C6B">
        <w:rPr>
          <w:sz w:val="18"/>
          <w:szCs w:val="18"/>
        </w:rPr>
        <w:t>podendo ser prorrogado caso permaneça a situação de calamidade imposta pela COVID19.</w:t>
      </w:r>
    </w:p>
    <w:p w14:paraId="14545ED9" w14:textId="77777777" w:rsidR="0051793F" w:rsidRPr="00EF7C6B" w:rsidRDefault="0051793F" w:rsidP="0051793F">
      <w:pPr>
        <w:ind w:right="-1"/>
        <w:jc w:val="both"/>
        <w:rPr>
          <w:b/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CLÁUSULA SÈTIMA – DAS OBRIGAÇÕES, DIREITOS, SANÇÔES E CONDIÇÕES GERAIS</w:t>
      </w:r>
    </w:p>
    <w:p w14:paraId="03C760EF" w14:textId="77777777" w:rsidR="0051793F" w:rsidRPr="00EF7C6B" w:rsidRDefault="0051793F" w:rsidP="0051793F">
      <w:pPr>
        <w:ind w:right="-1"/>
        <w:jc w:val="both"/>
        <w:rPr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 xml:space="preserve">7.1. </w:t>
      </w:r>
      <w:r w:rsidRPr="00EF7C6B">
        <w:rPr>
          <w:bCs/>
          <w:sz w:val="18"/>
          <w:szCs w:val="18"/>
        </w:rPr>
        <w:t>São responsabilidades comuns entre as partes dentre outras: a) O bom e fiel cumprimento das cláusulas ora acordadas; b) Arcar com os prejuízos que por ventura uma das partes venha a ocasionar à outra por dolo, má fé, desídia ou omissão, que possa comprometer a boa execução do presente ajuste.</w:t>
      </w:r>
    </w:p>
    <w:p w14:paraId="12DE69D9" w14:textId="77777777" w:rsidR="0051793F" w:rsidRPr="00EF7C6B" w:rsidRDefault="0051793F" w:rsidP="0051793F">
      <w:pPr>
        <w:ind w:right="-1"/>
        <w:jc w:val="both"/>
        <w:rPr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7.2.</w:t>
      </w:r>
      <w:r w:rsidRPr="00EF7C6B">
        <w:rPr>
          <w:bCs/>
          <w:sz w:val="18"/>
          <w:szCs w:val="18"/>
        </w:rPr>
        <w:t xml:space="preserve"> São responsabilidades específicas do Município: a) Arcar com os pagamentos de acordo com o estipulado no presente termo e edital de credenciamento.</w:t>
      </w:r>
    </w:p>
    <w:p w14:paraId="798F6612" w14:textId="77777777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sz w:val="18"/>
          <w:szCs w:val="18"/>
        </w:rPr>
      </w:pPr>
      <w:r w:rsidRPr="00EF7C6B">
        <w:rPr>
          <w:rFonts w:ascii="Tahoma" w:hAnsi="Tahoma" w:cs="Tahoma"/>
          <w:b/>
          <w:sz w:val="18"/>
          <w:szCs w:val="18"/>
        </w:rPr>
        <w:t>7.3.</w:t>
      </w:r>
      <w:r w:rsidRPr="00EF7C6B">
        <w:rPr>
          <w:rFonts w:ascii="Tahoma" w:hAnsi="Tahoma" w:cs="Tahoma"/>
          <w:sz w:val="18"/>
          <w:szCs w:val="18"/>
        </w:rPr>
        <w:t xml:space="preserve"> O credenciado se obriga durante a vigência do Termo de Credenciamento em informar a Comissão de </w:t>
      </w:r>
      <w:r>
        <w:rPr>
          <w:rFonts w:ascii="Tahoma" w:hAnsi="Tahoma" w:cs="Tahoma"/>
          <w:sz w:val="18"/>
          <w:szCs w:val="18"/>
        </w:rPr>
        <w:t xml:space="preserve">Julgamento </w:t>
      </w:r>
      <w:r w:rsidRPr="00EF7C6B">
        <w:rPr>
          <w:rFonts w:ascii="Tahoma" w:hAnsi="Tahoma" w:cs="Tahoma"/>
          <w:sz w:val="18"/>
          <w:szCs w:val="18"/>
        </w:rPr>
        <w:t xml:space="preserve">Emergencial Pessoa Física e Jurídica caso não venha mais a necessitar da renda emergencial ou subsídio, devendo também comunicar </w:t>
      </w:r>
      <w:proofErr w:type="spellStart"/>
      <w:r w:rsidRPr="00EF7C6B">
        <w:rPr>
          <w:rFonts w:ascii="Tahoma" w:hAnsi="Tahoma" w:cs="Tahoma"/>
          <w:sz w:val="18"/>
          <w:szCs w:val="18"/>
        </w:rPr>
        <w:t>a</w:t>
      </w:r>
      <w:proofErr w:type="spellEnd"/>
      <w:r w:rsidRPr="00EF7C6B">
        <w:rPr>
          <w:rFonts w:ascii="Tahoma" w:hAnsi="Tahoma" w:cs="Tahoma"/>
          <w:sz w:val="18"/>
          <w:szCs w:val="18"/>
        </w:rPr>
        <w:t xml:space="preserve"> Comissão qualquer fato que o inabilite/impossibilite de receber as importâncias previstas na Lei Federal 14.017/2020.</w:t>
      </w:r>
    </w:p>
    <w:p w14:paraId="0D4BC23E" w14:textId="77777777" w:rsidR="0051793F" w:rsidRPr="00EF7C6B" w:rsidRDefault="0051793F" w:rsidP="0051793F">
      <w:pPr>
        <w:adjustRightInd w:val="0"/>
        <w:jc w:val="both"/>
        <w:rPr>
          <w:sz w:val="18"/>
          <w:szCs w:val="18"/>
        </w:rPr>
      </w:pPr>
      <w:r w:rsidRPr="00EF7C6B">
        <w:rPr>
          <w:b/>
          <w:sz w:val="18"/>
          <w:szCs w:val="18"/>
        </w:rPr>
        <w:t>7.4.</w:t>
      </w:r>
      <w:r w:rsidRPr="00EF7C6B">
        <w:rPr>
          <w:sz w:val="18"/>
          <w:szCs w:val="18"/>
        </w:rPr>
        <w:t xml:space="preserve"> Sob pena das sanções previstas e legais, independente de solicitação do município, o credenciado se </w:t>
      </w:r>
      <w:r w:rsidRPr="00EF7C6B">
        <w:rPr>
          <w:b/>
          <w:sz w:val="18"/>
          <w:szCs w:val="18"/>
        </w:rPr>
        <w:t>“pessoa jurídica”</w:t>
      </w:r>
      <w:r w:rsidRPr="00EF7C6B">
        <w:rPr>
          <w:sz w:val="18"/>
          <w:szCs w:val="18"/>
        </w:rPr>
        <w:t xml:space="preserve"> deverá apresentar à Comissão de Credenciamento para Renda Emergencial Pessoa Física e Jurídica, prestação de contas dos valores recebidos em até 120 (cento e vinte) dias corridos após o recebimento da</w:t>
      </w:r>
      <w:r>
        <w:rPr>
          <w:sz w:val="18"/>
          <w:szCs w:val="18"/>
        </w:rPr>
        <w:t xml:space="preserve"> </w:t>
      </w:r>
      <w:r w:rsidRPr="00EF7C6B">
        <w:rPr>
          <w:sz w:val="18"/>
          <w:szCs w:val="18"/>
        </w:rPr>
        <w:t>parcela do subsídio, contendo planilha de despesas com descrição e valor da despesa paga devidamente datada e assinada com cópia dos documentos que comprovem o ali relacionado.</w:t>
      </w:r>
    </w:p>
    <w:p w14:paraId="2E67882F" w14:textId="77777777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sz w:val="18"/>
          <w:szCs w:val="18"/>
        </w:rPr>
      </w:pPr>
      <w:r w:rsidRPr="00EF7C6B">
        <w:rPr>
          <w:rFonts w:ascii="Tahoma" w:hAnsi="Tahoma" w:cs="Tahoma"/>
          <w:b/>
          <w:sz w:val="18"/>
          <w:szCs w:val="18"/>
        </w:rPr>
        <w:lastRenderedPageBreak/>
        <w:t xml:space="preserve">7.5. </w:t>
      </w:r>
      <w:r w:rsidRPr="00EF7C6B">
        <w:rPr>
          <w:rFonts w:ascii="Tahoma" w:hAnsi="Tahoma" w:cs="Tahoma"/>
          <w:sz w:val="18"/>
          <w:szCs w:val="18"/>
        </w:rPr>
        <w:t xml:space="preserve">Como contrapartida prevista no Art. 10 da Lei 14.017/20 o credenciado se </w:t>
      </w:r>
      <w:r w:rsidRPr="00EF7C6B">
        <w:rPr>
          <w:rFonts w:ascii="Tahoma" w:hAnsi="Tahoma" w:cs="Tahoma"/>
          <w:b/>
          <w:sz w:val="18"/>
          <w:szCs w:val="18"/>
        </w:rPr>
        <w:t>“pessoa jurídica”</w:t>
      </w:r>
      <w:r w:rsidRPr="00EF7C6B">
        <w:rPr>
          <w:rFonts w:ascii="Tahoma" w:hAnsi="Tahoma" w:cs="Tahoma"/>
          <w:sz w:val="18"/>
          <w:szCs w:val="18"/>
        </w:rPr>
        <w:t xml:space="preserve"> fica obrigado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com planejamento definido pela Secretaria Municipal de Cultura e Turismo, ao menos pelo mesmo período que recebeu o subsídio.</w:t>
      </w:r>
    </w:p>
    <w:p w14:paraId="54E04DBD" w14:textId="77777777" w:rsidR="0051793F" w:rsidRPr="00EF7C6B" w:rsidRDefault="0051793F" w:rsidP="0051793F">
      <w:pPr>
        <w:ind w:right="-1"/>
        <w:jc w:val="both"/>
        <w:rPr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7.6.</w:t>
      </w:r>
      <w:r w:rsidRPr="00EF7C6B">
        <w:rPr>
          <w:bCs/>
          <w:sz w:val="18"/>
          <w:szCs w:val="18"/>
        </w:rPr>
        <w:t xml:space="preserve"> Cumprir integralmente todas as cláusulas deste Termo de Credenciamento bem como satisfazer de todas as exigências legais relativas a qualquer aspecto de objeto deste contrato.</w:t>
      </w:r>
    </w:p>
    <w:p w14:paraId="3C131D42" w14:textId="77777777" w:rsidR="0051793F" w:rsidRPr="00EF7C6B" w:rsidRDefault="0051793F" w:rsidP="0051793F">
      <w:pPr>
        <w:ind w:right="-1"/>
        <w:jc w:val="both"/>
        <w:rPr>
          <w:b/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CLÁUSULA OITAVA – DAS SANÇÕES</w:t>
      </w:r>
    </w:p>
    <w:p w14:paraId="44563F66" w14:textId="77777777" w:rsidR="0051793F" w:rsidRPr="00EF7C6B" w:rsidRDefault="0051793F" w:rsidP="00CF180F">
      <w:pPr>
        <w:adjustRightInd w:val="0"/>
        <w:jc w:val="both"/>
        <w:rPr>
          <w:sz w:val="18"/>
          <w:szCs w:val="18"/>
        </w:rPr>
      </w:pPr>
      <w:r w:rsidRPr="00EF7C6B">
        <w:rPr>
          <w:b/>
          <w:sz w:val="18"/>
          <w:szCs w:val="18"/>
        </w:rPr>
        <w:t>8.1.</w:t>
      </w:r>
      <w:r w:rsidRPr="00EF7C6B">
        <w:rPr>
          <w:sz w:val="18"/>
          <w:szCs w:val="18"/>
        </w:rPr>
        <w:t xml:space="preserve"> A Comissão de </w:t>
      </w:r>
      <w:r>
        <w:rPr>
          <w:sz w:val="18"/>
          <w:szCs w:val="18"/>
        </w:rPr>
        <w:t xml:space="preserve">Julgamento </w:t>
      </w:r>
      <w:r w:rsidRPr="00EF7C6B">
        <w:rPr>
          <w:sz w:val="18"/>
          <w:szCs w:val="18"/>
        </w:rPr>
        <w:t xml:space="preserve">Emergencial Pessoa Física e Jurídica </w:t>
      </w:r>
      <w:r>
        <w:rPr>
          <w:sz w:val="18"/>
          <w:szCs w:val="18"/>
        </w:rPr>
        <w:t xml:space="preserve">baseada em parecer jurídico </w:t>
      </w:r>
      <w:r w:rsidRPr="00EF7C6B">
        <w:rPr>
          <w:sz w:val="18"/>
          <w:szCs w:val="18"/>
        </w:rPr>
        <w:t xml:space="preserve">poderá, a qualquer tempo, </w:t>
      </w:r>
      <w:r w:rsidRPr="00EF7C6B">
        <w:rPr>
          <w:b/>
          <w:sz w:val="18"/>
          <w:szCs w:val="18"/>
        </w:rPr>
        <w:t>promover o descredenciamento</w:t>
      </w:r>
      <w:r w:rsidRPr="00EF7C6B">
        <w:rPr>
          <w:sz w:val="18"/>
          <w:szCs w:val="18"/>
        </w:rPr>
        <w:t xml:space="preserve"> por razões devidamente fundamentadas em fatos supervenientes ou conhecidos que firam as exigências da Lei Federal 14.017/2020.</w:t>
      </w:r>
    </w:p>
    <w:p w14:paraId="3BCAFE67" w14:textId="77777777" w:rsidR="0051793F" w:rsidRPr="00EF7C6B" w:rsidRDefault="0051793F" w:rsidP="00CF180F">
      <w:pPr>
        <w:adjustRightInd w:val="0"/>
        <w:jc w:val="both"/>
        <w:rPr>
          <w:sz w:val="18"/>
          <w:szCs w:val="18"/>
        </w:rPr>
      </w:pPr>
      <w:r w:rsidRPr="00EF7C6B">
        <w:rPr>
          <w:b/>
          <w:sz w:val="18"/>
          <w:szCs w:val="18"/>
        </w:rPr>
        <w:t>8.2.</w:t>
      </w:r>
      <w:r w:rsidRPr="00EF7C6B">
        <w:rPr>
          <w:sz w:val="18"/>
          <w:szCs w:val="18"/>
        </w:rPr>
        <w:t xml:space="preserve"> Os Credenciados que incorrerem no previsto na </w:t>
      </w:r>
      <w:r w:rsidRPr="00EF7C6B">
        <w:rPr>
          <w:b/>
          <w:sz w:val="18"/>
          <w:szCs w:val="18"/>
        </w:rPr>
        <w:t>cláusula 8.1</w:t>
      </w:r>
      <w:r w:rsidRPr="00EF7C6B">
        <w:rPr>
          <w:sz w:val="18"/>
          <w:szCs w:val="18"/>
        </w:rPr>
        <w:t xml:space="preserve"> do presente Termo de Credenciamento, ou que descumprirem as cláusulas do Edital ou do Termo de Credenciamento sem justificativa aceita, poderão sofrer (inclusive cumulativamente) as seguintes sanções: I - Advertência; II – Devolução integral do benefício recebido corrigido monetariamente pelo IGPM/FGV do período. III - Multa de 30% sobre valor do benefício recebido, desde que comprovada a má fé. IV - Impedimento, por um período de até 2 (dois) anos, de participar de credenciamento(s) e/ou participar de programas e/ou contratar com o Município de Aquidauana/MS, se comprovada a má fé.</w:t>
      </w:r>
    </w:p>
    <w:p w14:paraId="758E80CB" w14:textId="77777777" w:rsidR="0051793F" w:rsidRPr="00EF7C6B" w:rsidRDefault="0051793F" w:rsidP="00CF180F">
      <w:pPr>
        <w:adjustRightInd w:val="0"/>
        <w:jc w:val="both"/>
        <w:rPr>
          <w:b/>
          <w:sz w:val="18"/>
          <w:szCs w:val="18"/>
        </w:rPr>
      </w:pPr>
      <w:r w:rsidRPr="00EF7C6B">
        <w:rPr>
          <w:b/>
          <w:sz w:val="18"/>
          <w:szCs w:val="18"/>
        </w:rPr>
        <w:t xml:space="preserve">8.3. </w:t>
      </w:r>
      <w:r w:rsidRPr="00EF7C6B">
        <w:rPr>
          <w:sz w:val="18"/>
          <w:szCs w:val="18"/>
        </w:rPr>
        <w:t xml:space="preserve">Fica assegurado ao credenciado o direito ao contraditório e ampla defesa no caso de sanções, podendo ser feito o pedido de reconsideração em até </w:t>
      </w:r>
      <w:r>
        <w:rPr>
          <w:sz w:val="18"/>
          <w:szCs w:val="18"/>
        </w:rPr>
        <w:t>tres</w:t>
      </w:r>
      <w:r w:rsidRPr="00EF7C6B">
        <w:rPr>
          <w:sz w:val="18"/>
          <w:szCs w:val="18"/>
        </w:rPr>
        <w:t xml:space="preserve"> dias úteis da publicação d</w:t>
      </w:r>
      <w:r>
        <w:rPr>
          <w:sz w:val="18"/>
          <w:szCs w:val="18"/>
        </w:rPr>
        <w:t>a</w:t>
      </w:r>
      <w:r w:rsidRPr="00EF7C6B">
        <w:rPr>
          <w:sz w:val="18"/>
          <w:szCs w:val="18"/>
        </w:rPr>
        <w:t xml:space="preserve"> sanção no DOEM, sendo avaliadas suas razões pela SECTUR (podendo solicitar o auxílio da Procuradoria Jurídica do Município), que opinará em </w:t>
      </w:r>
      <w:r>
        <w:rPr>
          <w:sz w:val="18"/>
          <w:szCs w:val="18"/>
        </w:rPr>
        <w:t>05</w:t>
      </w:r>
      <w:r w:rsidRPr="00EF7C6B">
        <w:rPr>
          <w:sz w:val="18"/>
          <w:szCs w:val="18"/>
        </w:rPr>
        <w:t xml:space="preserve"> (</w:t>
      </w:r>
      <w:r>
        <w:rPr>
          <w:sz w:val="18"/>
          <w:szCs w:val="18"/>
        </w:rPr>
        <w:t>cinco</w:t>
      </w:r>
      <w:r w:rsidRPr="00EF7C6B">
        <w:rPr>
          <w:sz w:val="18"/>
          <w:szCs w:val="18"/>
        </w:rPr>
        <w:t xml:space="preserve">) dias úteis da entrada da justificativa/defesa no Protocolo da </w:t>
      </w:r>
      <w:r w:rsidRPr="00EF7C6B">
        <w:rPr>
          <w:bCs/>
          <w:sz w:val="18"/>
          <w:szCs w:val="18"/>
        </w:rPr>
        <w:t>Secretaria Municipal de Cultura e Turismo situada à Rua Bichara Salamene, s/nº - Estação Ferroviária, CEP 79.200-000</w:t>
      </w:r>
      <w:r w:rsidRPr="00EF7C6B">
        <w:rPr>
          <w:sz w:val="18"/>
          <w:szCs w:val="18"/>
        </w:rPr>
        <w:t xml:space="preserve">, e publicará tanto </w:t>
      </w:r>
      <w:r>
        <w:rPr>
          <w:sz w:val="18"/>
          <w:szCs w:val="18"/>
        </w:rPr>
        <w:t>o</w:t>
      </w:r>
      <w:r w:rsidRPr="00EF7C6B">
        <w:rPr>
          <w:sz w:val="18"/>
          <w:szCs w:val="18"/>
        </w:rPr>
        <w:t xml:space="preserve"> recuso quanto a decisão de recurso em até 5 (cinco) dias úteis no Diário Eletrônico Oficial do Município de Aquidauana/MS.</w:t>
      </w:r>
    </w:p>
    <w:p w14:paraId="76EFE19B" w14:textId="77777777" w:rsidR="0051793F" w:rsidRPr="00EF7C6B" w:rsidRDefault="0051793F" w:rsidP="0051793F">
      <w:pPr>
        <w:adjustRightInd w:val="0"/>
        <w:jc w:val="both"/>
        <w:rPr>
          <w:b/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CLÁUSULA NONA – DOS CASOS DE RECISÃO INCLUSIVE ADMINISTRATIVA</w:t>
      </w:r>
    </w:p>
    <w:p w14:paraId="6BAEECDE" w14:textId="77777777" w:rsidR="0051793F" w:rsidRPr="00EF7C6B" w:rsidRDefault="0051793F" w:rsidP="0051793F">
      <w:pPr>
        <w:adjustRightInd w:val="0"/>
        <w:jc w:val="both"/>
        <w:rPr>
          <w:bCs/>
          <w:sz w:val="18"/>
          <w:szCs w:val="18"/>
        </w:rPr>
      </w:pPr>
      <w:r w:rsidRPr="00EF7C6B">
        <w:rPr>
          <w:bCs/>
          <w:sz w:val="18"/>
          <w:szCs w:val="18"/>
        </w:rPr>
        <w:t>A rescisão poderá ser promovida a pedido do credenciado, sem necessidade de justificativa bem como por meio do devido processo no caso de decisão do Município devidamente fundamentada/motivada ficando assim garantido ao município o direito a rescisão administrativa.</w:t>
      </w:r>
    </w:p>
    <w:p w14:paraId="30C200B4" w14:textId="77777777" w:rsidR="0051793F" w:rsidRPr="00EF7C6B" w:rsidRDefault="0051793F" w:rsidP="0051793F">
      <w:pPr>
        <w:ind w:right="-1"/>
        <w:jc w:val="both"/>
        <w:rPr>
          <w:b/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CLÁUSULA DÉCIMA – DAS OMISSÔES E CONDIÇÔES GERAIS</w:t>
      </w:r>
    </w:p>
    <w:p w14:paraId="1DA1BD34" w14:textId="77777777" w:rsidR="0051793F" w:rsidRPr="00EF7C6B" w:rsidRDefault="0051793F" w:rsidP="0051793F">
      <w:pPr>
        <w:ind w:right="-1"/>
        <w:jc w:val="both"/>
        <w:rPr>
          <w:b/>
          <w:bCs/>
          <w:sz w:val="18"/>
          <w:szCs w:val="18"/>
        </w:rPr>
      </w:pPr>
      <w:r w:rsidRPr="00EF7C6B">
        <w:rPr>
          <w:bCs/>
          <w:sz w:val="18"/>
          <w:szCs w:val="18"/>
        </w:rPr>
        <w:t xml:space="preserve">Os casos omissos e/ou contraditórios referentes ao presente Termo de Credenciamento serão resolvidos conforme previsto no Edital de </w:t>
      </w:r>
      <w:r>
        <w:rPr>
          <w:bCs/>
          <w:sz w:val="18"/>
          <w:szCs w:val="18"/>
        </w:rPr>
        <w:t xml:space="preserve">Seleção </w:t>
      </w:r>
      <w:r w:rsidRPr="00EF7C6B">
        <w:rPr>
          <w:bCs/>
          <w:sz w:val="18"/>
          <w:szCs w:val="18"/>
        </w:rPr>
        <w:t xml:space="preserve">nº </w:t>
      </w:r>
      <w:r>
        <w:rPr>
          <w:bCs/>
          <w:sz w:val="18"/>
          <w:szCs w:val="18"/>
        </w:rPr>
        <w:t>001/</w:t>
      </w:r>
      <w:r w:rsidRPr="00EF7C6B">
        <w:rPr>
          <w:bCs/>
          <w:sz w:val="18"/>
          <w:szCs w:val="18"/>
        </w:rPr>
        <w:t>20</w:t>
      </w:r>
      <w:r>
        <w:rPr>
          <w:bCs/>
          <w:sz w:val="18"/>
          <w:szCs w:val="18"/>
        </w:rPr>
        <w:t>20</w:t>
      </w:r>
      <w:r w:rsidRPr="00EF7C6B">
        <w:rPr>
          <w:bCs/>
          <w:sz w:val="18"/>
          <w:szCs w:val="18"/>
        </w:rPr>
        <w:t>.</w:t>
      </w:r>
    </w:p>
    <w:p w14:paraId="60E43620" w14:textId="77777777" w:rsidR="0051793F" w:rsidRPr="00EF7C6B" w:rsidRDefault="0051793F" w:rsidP="0051793F">
      <w:pPr>
        <w:ind w:right="-1"/>
        <w:jc w:val="both"/>
        <w:rPr>
          <w:b/>
          <w:bCs/>
          <w:sz w:val="18"/>
          <w:szCs w:val="18"/>
        </w:rPr>
      </w:pPr>
      <w:r w:rsidRPr="00EF7C6B">
        <w:rPr>
          <w:b/>
          <w:bCs/>
          <w:sz w:val="18"/>
          <w:szCs w:val="18"/>
        </w:rPr>
        <w:t>CLÁUSULA DÉCIMA PRIMEIRA – DO FORO.</w:t>
      </w:r>
    </w:p>
    <w:p w14:paraId="2DFD5958" w14:textId="77777777" w:rsidR="0051793F" w:rsidRPr="00EF7C6B" w:rsidRDefault="0051793F" w:rsidP="0051793F">
      <w:pPr>
        <w:ind w:right="-1"/>
        <w:jc w:val="both"/>
        <w:rPr>
          <w:sz w:val="18"/>
          <w:szCs w:val="18"/>
        </w:rPr>
      </w:pPr>
      <w:r w:rsidRPr="00EF7C6B">
        <w:rPr>
          <w:sz w:val="18"/>
          <w:szCs w:val="18"/>
        </w:rPr>
        <w:t xml:space="preserve">Para dirimir toda e qualquer questão que derivar deste Termo de Credenciamento, fica eleito o Foro da Comarca de Aquidauana/MS, com renúncia expressa de qualquer outro, por mais privilegiado que seja. E por estarem assim, acordados e ajustados, depois de lido e achado conforme, declaram as partes aceitar todas as disposições estabelecidas nas cláusulas do presente Termo de Credenciamento, bem como observar fielmente outras disposições legais e regulamentares sobre o assunto, firmando-o em 02 (duas) vias na presença de duas testemunhas abaixo assinadas.     </w:t>
      </w:r>
    </w:p>
    <w:p w14:paraId="5696ED2F" w14:textId="77777777" w:rsidR="00C42E97" w:rsidRDefault="00C42E97" w:rsidP="0051793F">
      <w:pPr>
        <w:ind w:right="-1"/>
        <w:jc w:val="right"/>
        <w:rPr>
          <w:sz w:val="18"/>
          <w:szCs w:val="18"/>
        </w:rPr>
      </w:pPr>
    </w:p>
    <w:p w14:paraId="5BE24889" w14:textId="13058A4A" w:rsidR="00C42E97" w:rsidRDefault="0051793F" w:rsidP="0051793F">
      <w:pPr>
        <w:ind w:right="-1"/>
        <w:jc w:val="right"/>
        <w:rPr>
          <w:sz w:val="18"/>
          <w:szCs w:val="18"/>
        </w:rPr>
      </w:pPr>
      <w:r w:rsidRPr="00EF7C6B">
        <w:rPr>
          <w:sz w:val="18"/>
          <w:szCs w:val="18"/>
        </w:rPr>
        <w:t>Aquidauana/MS, _____ de ____________ de 20</w:t>
      </w:r>
      <w:r>
        <w:rPr>
          <w:sz w:val="18"/>
          <w:szCs w:val="18"/>
        </w:rPr>
        <w:t>20</w:t>
      </w:r>
      <w:r w:rsidR="00C42E97">
        <w:rPr>
          <w:sz w:val="18"/>
          <w:szCs w:val="18"/>
        </w:rPr>
        <w:t>.</w:t>
      </w:r>
    </w:p>
    <w:p w14:paraId="6B595823" w14:textId="0299A883" w:rsidR="0051793F" w:rsidRPr="00EF7C6B" w:rsidRDefault="0051793F" w:rsidP="0051793F">
      <w:pPr>
        <w:ind w:right="-1"/>
        <w:jc w:val="right"/>
        <w:rPr>
          <w:sz w:val="18"/>
          <w:szCs w:val="18"/>
        </w:rPr>
      </w:pPr>
      <w:r w:rsidRPr="00EF7C6B">
        <w:rPr>
          <w:sz w:val="18"/>
          <w:szCs w:val="18"/>
        </w:rPr>
        <w:t xml:space="preserve"> </w:t>
      </w:r>
    </w:p>
    <w:p w14:paraId="0AF50036" w14:textId="3FE7BA77" w:rsidR="0051793F" w:rsidRPr="00EF7C6B" w:rsidRDefault="00C42E97" w:rsidP="0051793F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_______________</w:t>
      </w:r>
      <w:r w:rsidR="0051793F" w:rsidRPr="00EF7C6B">
        <w:rPr>
          <w:sz w:val="18"/>
          <w:szCs w:val="18"/>
        </w:rPr>
        <w:t>____________________________                        _______________________________</w:t>
      </w:r>
    </w:p>
    <w:p w14:paraId="7415CB77" w14:textId="54E4D34D" w:rsidR="0051793F" w:rsidRDefault="0051793F" w:rsidP="0051793F">
      <w:pPr>
        <w:ind w:right="-1"/>
        <w:rPr>
          <w:sz w:val="18"/>
          <w:szCs w:val="18"/>
        </w:rPr>
      </w:pPr>
      <w:r w:rsidRPr="00EF7C6B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</w:t>
      </w:r>
      <w:r w:rsidRPr="00EF7C6B">
        <w:rPr>
          <w:sz w:val="18"/>
          <w:szCs w:val="18"/>
        </w:rPr>
        <w:t xml:space="preserve">  CREDENCIADOR</w:t>
      </w:r>
      <w:r w:rsidRPr="00EF7C6B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42E97">
        <w:rPr>
          <w:sz w:val="18"/>
          <w:szCs w:val="18"/>
        </w:rPr>
        <w:t xml:space="preserve">                  </w:t>
      </w:r>
      <w:r w:rsidRPr="00EF7C6B">
        <w:rPr>
          <w:sz w:val="18"/>
          <w:szCs w:val="18"/>
        </w:rPr>
        <w:t xml:space="preserve"> CREDENCIADO(A)</w:t>
      </w:r>
    </w:p>
    <w:p w14:paraId="032B88BF" w14:textId="4245D078" w:rsidR="0051793F" w:rsidRPr="00EF7C6B" w:rsidRDefault="0051793F" w:rsidP="0051793F">
      <w:pPr>
        <w:ind w:right="-1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CPF</w:t>
      </w:r>
      <w:r w:rsidRPr="00EF7C6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42E97">
        <w:rPr>
          <w:sz w:val="18"/>
          <w:szCs w:val="18"/>
        </w:rPr>
        <w:t xml:space="preserve">      </w:t>
      </w:r>
      <w:r>
        <w:rPr>
          <w:sz w:val="18"/>
          <w:szCs w:val="18"/>
        </w:rPr>
        <w:t>CPF</w:t>
      </w:r>
      <w:r w:rsidRPr="00EF7C6B">
        <w:rPr>
          <w:sz w:val="18"/>
          <w:szCs w:val="18"/>
        </w:rPr>
        <w:tab/>
      </w:r>
    </w:p>
    <w:p w14:paraId="4CB0E099" w14:textId="77777777" w:rsidR="00C42E97" w:rsidRDefault="00C42E97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sz w:val="18"/>
          <w:szCs w:val="18"/>
        </w:rPr>
      </w:pPr>
    </w:p>
    <w:p w14:paraId="69407B07" w14:textId="0B5B67FC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sz w:val="18"/>
          <w:szCs w:val="18"/>
        </w:rPr>
      </w:pPr>
      <w:r w:rsidRPr="00EF7C6B">
        <w:rPr>
          <w:rFonts w:ascii="Tahoma" w:hAnsi="Tahoma" w:cs="Tahoma"/>
          <w:b/>
          <w:sz w:val="18"/>
          <w:szCs w:val="18"/>
        </w:rPr>
        <w:t>Testemunhas:</w:t>
      </w:r>
    </w:p>
    <w:p w14:paraId="34D495AA" w14:textId="77777777" w:rsidR="00C42E97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sz w:val="18"/>
          <w:szCs w:val="18"/>
        </w:rPr>
      </w:pPr>
      <w:r w:rsidRPr="00EF7C6B">
        <w:rPr>
          <w:rFonts w:ascii="Tahoma" w:hAnsi="Tahoma" w:cs="Tahoma"/>
          <w:sz w:val="18"/>
          <w:szCs w:val="18"/>
        </w:rPr>
        <w:t>_</w:t>
      </w:r>
    </w:p>
    <w:p w14:paraId="69BCB141" w14:textId="38A5344F" w:rsidR="0051793F" w:rsidRPr="00EF7C6B" w:rsidRDefault="0051793F" w:rsidP="0051793F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sz w:val="18"/>
          <w:szCs w:val="18"/>
        </w:rPr>
      </w:pPr>
      <w:r w:rsidRPr="00EF7C6B">
        <w:rPr>
          <w:rFonts w:ascii="Tahoma" w:hAnsi="Tahoma" w:cs="Tahoma"/>
          <w:sz w:val="18"/>
          <w:szCs w:val="18"/>
        </w:rPr>
        <w:t>_______________________________                    ________________________________</w:t>
      </w:r>
    </w:p>
    <w:p w14:paraId="1847010E" w14:textId="2D82C570" w:rsidR="00C42E97" w:rsidRDefault="00C42E97" w:rsidP="00C42E97">
      <w:pPr>
        <w:tabs>
          <w:tab w:val="left" w:pos="4470"/>
        </w:tabs>
        <w:rPr>
          <w:sz w:val="18"/>
          <w:szCs w:val="18"/>
        </w:rPr>
      </w:pPr>
      <w:r>
        <w:rPr>
          <w:sz w:val="18"/>
          <w:szCs w:val="18"/>
        </w:rPr>
        <w:t>NOME</w:t>
      </w:r>
      <w:r>
        <w:rPr>
          <w:sz w:val="18"/>
          <w:szCs w:val="18"/>
        </w:rPr>
        <w:tab/>
        <w:t>NOME</w:t>
      </w:r>
    </w:p>
    <w:p w14:paraId="06E8F22B" w14:textId="048589F8" w:rsidR="0051793F" w:rsidRPr="00EF7C6B" w:rsidRDefault="00CF180F" w:rsidP="0051793F">
      <w:pPr>
        <w:rPr>
          <w:sz w:val="18"/>
          <w:szCs w:val="18"/>
        </w:rPr>
      </w:pPr>
      <w:r>
        <w:rPr>
          <w:sz w:val="18"/>
          <w:szCs w:val="18"/>
        </w:rPr>
        <w:t>CPF:</w:t>
      </w:r>
      <w:r w:rsidR="0051793F" w:rsidRPr="00EF7C6B">
        <w:rPr>
          <w:sz w:val="18"/>
          <w:szCs w:val="18"/>
        </w:rPr>
        <w:t xml:space="preserve">                                                                       </w:t>
      </w:r>
      <w:r w:rsidR="00C42E97">
        <w:rPr>
          <w:sz w:val="18"/>
          <w:szCs w:val="18"/>
        </w:rPr>
        <w:t xml:space="preserve">   </w:t>
      </w:r>
      <w:r>
        <w:rPr>
          <w:sz w:val="18"/>
          <w:szCs w:val="18"/>
        </w:rPr>
        <w:t>CPF:</w:t>
      </w:r>
    </w:p>
    <w:p w14:paraId="6AAE6F5D" w14:textId="77777777" w:rsidR="00C42E97" w:rsidRDefault="00C42E97" w:rsidP="0051793F">
      <w:pPr>
        <w:pStyle w:val="Ttulo4"/>
        <w:spacing w:before="0"/>
        <w:ind w:left="0" w:right="3"/>
        <w:jc w:val="center"/>
      </w:pPr>
    </w:p>
    <w:p w14:paraId="4B5B83C0" w14:textId="77777777" w:rsidR="00C42E97" w:rsidRDefault="00C42E97" w:rsidP="0051793F">
      <w:pPr>
        <w:pStyle w:val="Ttulo4"/>
        <w:spacing w:before="0"/>
        <w:ind w:left="0" w:right="3"/>
        <w:jc w:val="center"/>
      </w:pPr>
    </w:p>
    <w:p w14:paraId="205E5A28" w14:textId="77777777" w:rsidR="00C42E97" w:rsidRDefault="00C42E97" w:rsidP="0051793F">
      <w:pPr>
        <w:pStyle w:val="Ttulo4"/>
        <w:spacing w:before="0"/>
        <w:ind w:left="0" w:right="3"/>
        <w:jc w:val="center"/>
      </w:pPr>
    </w:p>
    <w:p w14:paraId="20ACE299" w14:textId="77777777" w:rsidR="00C42E97" w:rsidRDefault="00C42E97" w:rsidP="0051793F">
      <w:pPr>
        <w:pStyle w:val="Ttulo4"/>
        <w:spacing w:before="0"/>
        <w:ind w:left="0" w:right="3"/>
        <w:jc w:val="center"/>
      </w:pPr>
    </w:p>
    <w:p w14:paraId="2D609360" w14:textId="77777777" w:rsidR="00C42E97" w:rsidRDefault="00C42E97" w:rsidP="0051793F">
      <w:pPr>
        <w:pStyle w:val="Ttulo4"/>
        <w:spacing w:before="0"/>
        <w:ind w:left="0" w:right="3"/>
        <w:jc w:val="center"/>
      </w:pPr>
    </w:p>
    <w:p w14:paraId="3DCAACD8" w14:textId="237DD4FC" w:rsidR="0051793F" w:rsidRDefault="0051793F" w:rsidP="0051793F">
      <w:pPr>
        <w:pStyle w:val="Ttulo4"/>
        <w:spacing w:before="0"/>
        <w:ind w:left="0" w:right="3"/>
        <w:jc w:val="center"/>
      </w:pPr>
      <w:r>
        <w:t>ANEXO VI</w:t>
      </w:r>
    </w:p>
    <w:p w14:paraId="2355AC4B" w14:textId="77777777" w:rsidR="0051793F" w:rsidRDefault="0051793F" w:rsidP="0051793F">
      <w:pPr>
        <w:pStyle w:val="Ttulo4"/>
        <w:spacing w:before="0"/>
        <w:ind w:left="0" w:right="3"/>
        <w:jc w:val="center"/>
      </w:pPr>
    </w:p>
    <w:p w14:paraId="28BF7A36" w14:textId="77777777" w:rsidR="0051793F" w:rsidRDefault="0051793F" w:rsidP="0051793F">
      <w:pPr>
        <w:pStyle w:val="Ttulo4"/>
        <w:spacing w:before="0"/>
        <w:ind w:left="0" w:right="3"/>
        <w:jc w:val="center"/>
      </w:pPr>
      <w:r>
        <w:t xml:space="preserve"> DECLARAÇÃO DE RECURSOS EXCEDENTES </w:t>
      </w:r>
    </w:p>
    <w:p w14:paraId="54C02F99" w14:textId="77777777" w:rsidR="0051793F" w:rsidRDefault="0051793F" w:rsidP="0051793F">
      <w:pPr>
        <w:pStyle w:val="Corpodetexto"/>
        <w:rPr>
          <w:b/>
          <w:sz w:val="22"/>
        </w:rPr>
      </w:pPr>
    </w:p>
    <w:p w14:paraId="6BEEF372" w14:textId="77777777" w:rsidR="0051793F" w:rsidRPr="00BE1505" w:rsidRDefault="0051793F" w:rsidP="0051793F">
      <w:pPr>
        <w:jc w:val="both"/>
        <w:rPr>
          <w:sz w:val="18"/>
          <w:szCs w:val="18"/>
        </w:rPr>
      </w:pPr>
      <w:r w:rsidRPr="00BE1505">
        <w:rPr>
          <w:sz w:val="18"/>
          <w:szCs w:val="18"/>
        </w:rPr>
        <w:t>Eu,__________________________________________________________, declaro que meu projeto receberá recursos complementares na forma</w:t>
      </w:r>
      <w:r w:rsidRPr="00BE1505">
        <w:rPr>
          <w:spacing w:val="-5"/>
          <w:sz w:val="18"/>
          <w:szCs w:val="18"/>
        </w:rPr>
        <w:t xml:space="preserve"> </w:t>
      </w:r>
      <w:r w:rsidRPr="00BE1505">
        <w:rPr>
          <w:sz w:val="18"/>
          <w:szCs w:val="18"/>
        </w:rPr>
        <w:t>de:</w:t>
      </w:r>
    </w:p>
    <w:p w14:paraId="48FE47B6" w14:textId="77777777" w:rsidR="0051793F" w:rsidRPr="00BE1505" w:rsidRDefault="0051793F" w:rsidP="0051793F">
      <w:pPr>
        <w:pStyle w:val="Corpodetexto"/>
        <w:spacing w:before="9"/>
      </w:pPr>
    </w:p>
    <w:p w14:paraId="5E11EF27" w14:textId="77777777" w:rsidR="0051793F" w:rsidRDefault="0051793F" w:rsidP="0051793F">
      <w:pPr>
        <w:ind w:right="1509"/>
        <w:rPr>
          <w:sz w:val="18"/>
          <w:szCs w:val="18"/>
        </w:rPr>
      </w:pPr>
      <w:r w:rsidRPr="00BE1505">
        <w:rPr>
          <w:sz w:val="18"/>
          <w:szCs w:val="18"/>
        </w:rPr>
        <w:lastRenderedPageBreak/>
        <w:t xml:space="preserve">(  ) Recursos próprios – (  ) Patrocínio - ( ) Doação – ( ) </w:t>
      </w:r>
    </w:p>
    <w:p w14:paraId="7110836E" w14:textId="77777777" w:rsidR="0051793F" w:rsidRPr="00BE1505" w:rsidRDefault="0051793F" w:rsidP="0051793F">
      <w:pPr>
        <w:ind w:right="1509"/>
        <w:rPr>
          <w:sz w:val="18"/>
          <w:szCs w:val="18"/>
        </w:rPr>
      </w:pPr>
      <w:r w:rsidRPr="00BE1505">
        <w:rPr>
          <w:sz w:val="18"/>
          <w:szCs w:val="18"/>
        </w:rPr>
        <w:t>Permuta Realizados por:  (   )</w:t>
      </w:r>
      <w:r w:rsidRPr="00BE1505">
        <w:rPr>
          <w:spacing w:val="-3"/>
          <w:sz w:val="18"/>
          <w:szCs w:val="18"/>
        </w:rPr>
        <w:t xml:space="preserve"> </w:t>
      </w:r>
      <w:r w:rsidRPr="00BE1505">
        <w:rPr>
          <w:sz w:val="18"/>
          <w:szCs w:val="18"/>
        </w:rPr>
        <w:t>Pessoa</w:t>
      </w:r>
      <w:r w:rsidRPr="00BE1505">
        <w:rPr>
          <w:spacing w:val="-1"/>
          <w:sz w:val="18"/>
          <w:szCs w:val="18"/>
        </w:rPr>
        <w:t xml:space="preserve"> </w:t>
      </w:r>
      <w:r w:rsidRPr="00BE1505">
        <w:rPr>
          <w:sz w:val="18"/>
          <w:szCs w:val="18"/>
        </w:rPr>
        <w:t>Física</w:t>
      </w:r>
      <w:r w:rsidRPr="00BE1505">
        <w:rPr>
          <w:sz w:val="18"/>
          <w:szCs w:val="18"/>
        </w:rPr>
        <w:tab/>
        <w:t>( ) Pessoa</w:t>
      </w:r>
      <w:r w:rsidRPr="00BE1505">
        <w:rPr>
          <w:spacing w:val="-3"/>
          <w:sz w:val="18"/>
          <w:szCs w:val="18"/>
        </w:rPr>
        <w:t xml:space="preserve"> </w:t>
      </w:r>
      <w:r w:rsidRPr="00BE1505">
        <w:rPr>
          <w:sz w:val="18"/>
          <w:szCs w:val="18"/>
        </w:rPr>
        <w:t>Jurídica</w:t>
      </w:r>
    </w:p>
    <w:p w14:paraId="218F121E" w14:textId="77777777" w:rsidR="0051793F" w:rsidRPr="00BE1505" w:rsidRDefault="0051793F" w:rsidP="0051793F">
      <w:pPr>
        <w:rPr>
          <w:sz w:val="18"/>
          <w:szCs w:val="18"/>
        </w:rPr>
      </w:pPr>
      <w:r w:rsidRPr="00BE1505">
        <w:rPr>
          <w:sz w:val="18"/>
          <w:szCs w:val="18"/>
        </w:rPr>
        <w:t>No</w:t>
      </w:r>
      <w:r w:rsidRPr="00BE1505">
        <w:rPr>
          <w:sz w:val="18"/>
          <w:szCs w:val="18"/>
        </w:rPr>
        <w:tab/>
        <w:t>valor</w:t>
      </w:r>
      <w:r w:rsidRPr="00BE1505">
        <w:rPr>
          <w:sz w:val="18"/>
          <w:szCs w:val="18"/>
        </w:rPr>
        <w:tab/>
        <w:t>de: R$___________________________________________</w:t>
      </w:r>
      <w:r w:rsidRPr="00BE1505">
        <w:rPr>
          <w:sz w:val="18"/>
          <w:szCs w:val="18"/>
          <w:u w:val="single"/>
        </w:rPr>
        <w:t xml:space="preserve"> </w:t>
      </w:r>
      <w:r w:rsidRPr="00BE1505">
        <w:rPr>
          <w:sz w:val="18"/>
          <w:szCs w:val="18"/>
          <w:u w:val="single"/>
        </w:rPr>
        <w:tab/>
      </w:r>
      <w:r w:rsidRPr="00BE1505">
        <w:rPr>
          <w:spacing w:val="-18"/>
          <w:sz w:val="18"/>
          <w:szCs w:val="18"/>
        </w:rPr>
        <w:t xml:space="preserve">. </w:t>
      </w:r>
      <w:r w:rsidRPr="00BE1505">
        <w:rPr>
          <w:sz w:val="18"/>
          <w:szCs w:val="18"/>
        </w:rPr>
        <w:t>Ou</w:t>
      </w:r>
    </w:p>
    <w:p w14:paraId="08B6C5D2" w14:textId="77777777" w:rsidR="0051793F" w:rsidRPr="00BE1505" w:rsidRDefault="0051793F" w:rsidP="0051793F">
      <w:pPr>
        <w:tabs>
          <w:tab w:val="left" w:pos="8143"/>
        </w:tabs>
        <w:rPr>
          <w:sz w:val="18"/>
          <w:szCs w:val="18"/>
        </w:rPr>
      </w:pPr>
      <w:r w:rsidRPr="00BE1505">
        <w:rPr>
          <w:sz w:val="18"/>
          <w:szCs w:val="18"/>
        </w:rPr>
        <w:t>Em troca de:</w:t>
      </w:r>
      <w:r w:rsidRPr="00BE1505">
        <w:rPr>
          <w:sz w:val="18"/>
          <w:szCs w:val="18"/>
          <w:u w:val="single"/>
        </w:rPr>
        <w:t xml:space="preserve"> </w:t>
      </w:r>
      <w:r w:rsidRPr="00BE1505">
        <w:rPr>
          <w:sz w:val="18"/>
          <w:szCs w:val="18"/>
          <w:u w:val="single"/>
        </w:rPr>
        <w:tab/>
      </w:r>
    </w:p>
    <w:p w14:paraId="66CFB040" w14:textId="77777777" w:rsidR="0051793F" w:rsidRPr="00BE1505" w:rsidRDefault="0051793F" w:rsidP="0051793F">
      <w:pPr>
        <w:tabs>
          <w:tab w:val="left" w:pos="4546"/>
        </w:tabs>
        <w:spacing w:before="56"/>
        <w:rPr>
          <w:sz w:val="18"/>
          <w:szCs w:val="18"/>
        </w:rPr>
      </w:pPr>
      <w:r w:rsidRPr="00BE1505">
        <w:rPr>
          <w:sz w:val="18"/>
          <w:szCs w:val="18"/>
        </w:rPr>
        <w:t>Realizados por - Preencher com os dados do terceiro que aportou o recurso ou realizou a permuta:</w:t>
      </w:r>
    </w:p>
    <w:p w14:paraId="48A97279" w14:textId="77777777" w:rsidR="0051793F" w:rsidRPr="00BE1505" w:rsidRDefault="0051793F" w:rsidP="0051793F">
      <w:pPr>
        <w:pStyle w:val="Corpodetexto"/>
        <w:spacing w:before="4"/>
      </w:pPr>
    </w:p>
    <w:p w14:paraId="27996307" w14:textId="77777777" w:rsidR="0051793F" w:rsidRPr="00BE1505" w:rsidRDefault="0051793F" w:rsidP="0051793F">
      <w:pPr>
        <w:rPr>
          <w:sz w:val="18"/>
          <w:szCs w:val="18"/>
        </w:rPr>
      </w:pPr>
      <w:r w:rsidRPr="00BE1505">
        <w:rPr>
          <w:sz w:val="18"/>
          <w:szCs w:val="18"/>
        </w:rPr>
        <w:t>Se, pessoa jurídica:</w:t>
      </w:r>
    </w:p>
    <w:p w14:paraId="4278B991" w14:textId="77777777" w:rsidR="0051793F" w:rsidRPr="00BE1505" w:rsidRDefault="0051793F" w:rsidP="0051793F">
      <w:pPr>
        <w:rPr>
          <w:sz w:val="18"/>
          <w:szCs w:val="18"/>
        </w:rPr>
      </w:pPr>
      <w:r w:rsidRPr="00BE1505">
        <w:rPr>
          <w:sz w:val="18"/>
          <w:szCs w:val="18"/>
        </w:rPr>
        <w:t>Razão social:</w:t>
      </w:r>
      <w:r w:rsidRPr="00BE1505">
        <w:rPr>
          <w:sz w:val="18"/>
          <w:szCs w:val="18"/>
          <w:u w:val="single"/>
        </w:rPr>
        <w:t>___________________________________________________________</w:t>
      </w:r>
    </w:p>
    <w:p w14:paraId="2C73C818" w14:textId="77777777" w:rsidR="0051793F" w:rsidRPr="00BE1505" w:rsidRDefault="0051793F" w:rsidP="0051793F">
      <w:pPr>
        <w:tabs>
          <w:tab w:val="left" w:pos="8594"/>
        </w:tabs>
        <w:spacing w:before="57"/>
        <w:rPr>
          <w:sz w:val="18"/>
          <w:szCs w:val="18"/>
        </w:rPr>
      </w:pPr>
      <w:r w:rsidRPr="00BE1505">
        <w:rPr>
          <w:sz w:val="18"/>
          <w:szCs w:val="18"/>
        </w:rPr>
        <w:t>CNPJ: _________________________________________________________________</w:t>
      </w:r>
    </w:p>
    <w:p w14:paraId="70D00114" w14:textId="77777777" w:rsidR="0051793F" w:rsidRPr="00BE1505" w:rsidRDefault="0051793F" w:rsidP="0051793F">
      <w:pPr>
        <w:spacing w:before="56"/>
        <w:rPr>
          <w:sz w:val="18"/>
          <w:szCs w:val="18"/>
        </w:rPr>
      </w:pPr>
      <w:r w:rsidRPr="00BE1505">
        <w:rPr>
          <w:sz w:val="18"/>
          <w:szCs w:val="18"/>
        </w:rPr>
        <w:t>Endereço:_____________________________________________________________</w:t>
      </w:r>
    </w:p>
    <w:p w14:paraId="76C65D97" w14:textId="77777777" w:rsidR="0051793F" w:rsidRPr="00BE1505" w:rsidRDefault="0051793F" w:rsidP="0051793F">
      <w:pPr>
        <w:pStyle w:val="Corpodetexto"/>
        <w:spacing w:before="3"/>
      </w:pPr>
    </w:p>
    <w:p w14:paraId="3301577A" w14:textId="77777777" w:rsidR="0051793F" w:rsidRPr="00BE1505" w:rsidRDefault="0051793F" w:rsidP="0051793F">
      <w:pPr>
        <w:rPr>
          <w:sz w:val="18"/>
          <w:szCs w:val="18"/>
          <w:u w:val="single"/>
        </w:rPr>
      </w:pPr>
      <w:r w:rsidRPr="00BE1505">
        <w:rPr>
          <w:sz w:val="18"/>
          <w:szCs w:val="18"/>
        </w:rPr>
        <w:t>Representante Legal:</w:t>
      </w:r>
    </w:p>
    <w:p w14:paraId="5585B345" w14:textId="77777777" w:rsidR="0051793F" w:rsidRPr="00BE1505" w:rsidRDefault="0051793F" w:rsidP="0051793F">
      <w:pPr>
        <w:rPr>
          <w:sz w:val="18"/>
          <w:szCs w:val="18"/>
          <w:u w:val="single"/>
        </w:rPr>
      </w:pPr>
    </w:p>
    <w:p w14:paraId="053B30A4" w14:textId="77777777" w:rsidR="0051793F" w:rsidRPr="00BE1505" w:rsidRDefault="0051793F" w:rsidP="0051793F">
      <w:pPr>
        <w:rPr>
          <w:sz w:val="18"/>
          <w:szCs w:val="18"/>
        </w:rPr>
      </w:pPr>
      <w:r w:rsidRPr="00BE1505">
        <w:rPr>
          <w:sz w:val="18"/>
          <w:szCs w:val="18"/>
        </w:rPr>
        <w:t>Assinatura __________________________</w:t>
      </w:r>
    </w:p>
    <w:p w14:paraId="4AC5BD7F" w14:textId="77777777" w:rsidR="0051793F" w:rsidRPr="00BE1505" w:rsidRDefault="0051793F" w:rsidP="0051793F">
      <w:pPr>
        <w:ind w:left="821"/>
        <w:rPr>
          <w:sz w:val="18"/>
          <w:szCs w:val="18"/>
        </w:rPr>
      </w:pPr>
    </w:p>
    <w:p w14:paraId="1F039AA3" w14:textId="77777777" w:rsidR="0051793F" w:rsidRPr="00BE1505" w:rsidRDefault="0051793F" w:rsidP="0051793F">
      <w:pPr>
        <w:rPr>
          <w:sz w:val="18"/>
          <w:szCs w:val="18"/>
        </w:rPr>
      </w:pPr>
      <w:r w:rsidRPr="00BE1505">
        <w:rPr>
          <w:sz w:val="18"/>
          <w:szCs w:val="18"/>
        </w:rPr>
        <w:t>Nome: _____________________________ CPF: ____________________________</w:t>
      </w:r>
    </w:p>
    <w:p w14:paraId="68502F76" w14:textId="77777777" w:rsidR="0051793F" w:rsidRDefault="0051793F" w:rsidP="0051793F">
      <w:pPr>
        <w:rPr>
          <w:sz w:val="18"/>
          <w:szCs w:val="18"/>
        </w:rPr>
      </w:pPr>
    </w:p>
    <w:p w14:paraId="6739B04F" w14:textId="77777777" w:rsidR="0051793F" w:rsidRPr="00BE1505" w:rsidRDefault="0051793F" w:rsidP="0051793F">
      <w:pPr>
        <w:spacing w:before="56"/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  <w:r w:rsidRPr="00BE1505">
        <w:rPr>
          <w:b/>
          <w:sz w:val="18"/>
          <w:szCs w:val="18"/>
        </w:rPr>
        <w:t>ssinatura do representante legal da pessoa jurídica (se for o caso)</w:t>
      </w:r>
    </w:p>
    <w:p w14:paraId="2B2DBCDD" w14:textId="77777777" w:rsidR="0051793F" w:rsidRPr="00BE1505" w:rsidRDefault="0051793F" w:rsidP="0051793F">
      <w:pPr>
        <w:pStyle w:val="Corpodetexto"/>
        <w:spacing w:before="6"/>
        <w:rPr>
          <w:b/>
        </w:rPr>
      </w:pPr>
    </w:p>
    <w:p w14:paraId="14B32EEC" w14:textId="77777777" w:rsidR="0051793F" w:rsidRPr="00BE1505" w:rsidRDefault="0051793F" w:rsidP="0051793F">
      <w:pPr>
        <w:spacing w:before="1"/>
        <w:rPr>
          <w:sz w:val="18"/>
          <w:szCs w:val="18"/>
        </w:rPr>
      </w:pPr>
      <w:r w:rsidRPr="00BE1505">
        <w:rPr>
          <w:sz w:val="18"/>
          <w:szCs w:val="18"/>
        </w:rPr>
        <w:t>Se, pessoa física:</w:t>
      </w:r>
    </w:p>
    <w:p w14:paraId="391BD5E6" w14:textId="77777777" w:rsidR="0051793F" w:rsidRPr="00BE1505" w:rsidRDefault="0051793F" w:rsidP="0051793F">
      <w:pPr>
        <w:pStyle w:val="Corpodetexto"/>
        <w:spacing w:before="8"/>
      </w:pPr>
    </w:p>
    <w:p w14:paraId="7BE99AF0" w14:textId="77777777" w:rsidR="0051793F" w:rsidRPr="00BE1505" w:rsidRDefault="0051793F" w:rsidP="0051793F">
      <w:pPr>
        <w:tabs>
          <w:tab w:val="left" w:pos="8585"/>
        </w:tabs>
        <w:spacing w:line="360" w:lineRule="auto"/>
        <w:rPr>
          <w:sz w:val="18"/>
          <w:szCs w:val="18"/>
        </w:rPr>
      </w:pPr>
      <w:r w:rsidRPr="00BE1505">
        <w:rPr>
          <w:sz w:val="18"/>
          <w:szCs w:val="18"/>
        </w:rPr>
        <w:t>Nome: ______________________________________________________________</w:t>
      </w:r>
      <w:r>
        <w:rPr>
          <w:sz w:val="18"/>
          <w:szCs w:val="18"/>
        </w:rPr>
        <w:t>___</w:t>
      </w:r>
    </w:p>
    <w:p w14:paraId="4BE9E6D8" w14:textId="77777777" w:rsidR="0051793F" w:rsidRPr="00BE1505" w:rsidRDefault="0051793F" w:rsidP="0051793F">
      <w:pPr>
        <w:pStyle w:val="Corpodetexto"/>
        <w:spacing w:before="2" w:line="360" w:lineRule="auto"/>
      </w:pPr>
      <w:r w:rsidRPr="00BE150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E08BAC6" wp14:editId="2FF23F8F">
                <wp:simplePos x="0" y="0"/>
                <wp:positionH relativeFrom="page">
                  <wp:posOffset>1537970</wp:posOffset>
                </wp:positionH>
                <wp:positionV relativeFrom="paragraph">
                  <wp:posOffset>178435</wp:posOffset>
                </wp:positionV>
                <wp:extent cx="210820" cy="1270"/>
                <wp:effectExtent l="0" t="0" r="0" b="0"/>
                <wp:wrapTopAndBottom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332"/>
                            <a:gd name="T2" fmla="+- 0 2753 2422"/>
                            <a:gd name="T3" fmla="*/ T2 w 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2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E40AB9" id="Freeform 22" o:spid="_x0000_s1026" style="position:absolute;margin-left:121.1pt;margin-top:14.05pt;width:16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yynwIAAKAFAAAOAAAAZHJzL2Uyb0RvYy54bWysVF1v0zAUfUfiP1h+BG35aMe2aumENoqQ&#10;Bkxa+QGu4zQRjq+x3abj13Ovk7RdgRdEHqzr3OPjcz98b253rWZb5XwDpuDZecqZMhLKxqwL/m25&#10;OLvizAdhSqHBqII/K89v569f3XR2pnKoQZfKMSQxftbZgtch2FmSeFmrVvhzsMqgswLXioBbt05K&#10;Jzpkb3WSp+m7pANXWgdSeY9/73snn0f+qlIyfK0qrwLTBUdtIa4uritak/mNmK2dsHUjBxniH1S0&#10;ojF46Z7qXgTBNq75japtpAMPVTiX0CZQVY1UMQaMJktPonmqhVUxFkyOt/s0+f9HK79sHx1rSqwd&#10;VsqIFmu0cEpRxlmeU34662cIe7KPjiL09gHkd4+O5IWHNh4xbNV9hhJpxCZAzMmuci2dxGjZLqb+&#10;eZ96tQtM4s88S69yLJBEV5ZfxsIkYjYelRsfPiqINGL74ENftxKtmPVykL5EiqrVWMK3Zyxl+TTP&#10;4zLUeQ/LRtibhC1T1rHJJMaKBdxj8hHTU11eTP5INRlhRJUfqFD9etQn6lGy3JlBM1pM0CtJY5Is&#10;eErOEpWN2UEGBFF8f8Hi1afY/sxwhcP2P218xxk2/qpPiBWBlNEVZLKu4JQI2rewVUuInnBSNbzj&#10;4NXmGDWZvNTfe/EA0WPH9Ea8kpQeVdXAotE6llUbEnKdpRdRiQfdlOQkMd6tV3fasa2gBx0/CgXJ&#10;XsAcbEwZyWolyg+DHUSjexvxGjMbO5iatu/yFZTP2MAO+jGBYw2NGtxPzjocEQX3PzbCKc70J4Nv&#10;8DqbTmmmxM304pL61x17VsceYSRSFTxwLDuZd6GfQxvrmnWNN2UxXAPv8eFUDbV41NerGjY4BmK0&#10;w8iiOXO8j6jDYJ3/AgAA//8DAFBLAwQUAAYACAAAACEAiVfvu98AAAAJAQAADwAAAGRycy9kb3du&#10;cmV2LnhtbEyPy07DMBBF90j8gzVI7KhTU2gIcSpAQqCyoQ8JsXPjIQm1x5HtpuHvcVewm8fRnTPl&#10;YrSGDehD50jCdJIBQ6qd7qiRsN08X+XAQlSklXGEEn4wwKI6PytVod2RVjisY8NSCIVCSWhj7AvO&#10;Q92iVWHieqS0+3Leqpha33Dt1TGFW8NFlt1yqzpKF1rV41OL9X59sBI+VsP2NdBLvjR+/373+fb4&#10;jW6U8vJifLgHFnGMfzCc9JM6VMlp5w6kAzMSxEyIhKYinwJLgJjfzIDtToNr4FXJ/39Q/QIAAP//&#10;AwBQSwECLQAUAAYACAAAACEAtoM4kv4AAADhAQAAEwAAAAAAAAAAAAAAAAAAAAAAW0NvbnRlbnRf&#10;VHlwZXNdLnhtbFBLAQItABQABgAIAAAAIQA4/SH/1gAAAJQBAAALAAAAAAAAAAAAAAAAAC8BAABf&#10;cmVscy8ucmVsc1BLAQItABQABgAIAAAAIQBxpQyynwIAAKAFAAAOAAAAAAAAAAAAAAAAAC4CAABk&#10;cnMvZTJvRG9jLnhtbFBLAQItABQABgAIAAAAIQCJV++73wAAAAkBAAAPAAAAAAAAAAAAAAAAAPkE&#10;AABkcnMvZG93bnJldi54bWxQSwUGAAAAAAQABADzAAAABQYAAAAA&#10;" path="m,l331,e" filled="f" strokeweight=".25292mm">
                <v:path arrowok="t" o:connecttype="custom" o:connectlocs="0,0;210185,0" o:connectangles="0,0"/>
                <w10:wrap type="topAndBottom" anchorx="page"/>
              </v:shape>
            </w:pict>
          </mc:Fallback>
        </mc:AlternateContent>
      </w:r>
      <w:r w:rsidRPr="00BE1505">
        <w:t>CPF:</w:t>
      </w:r>
      <w:r w:rsidRPr="00BE1505">
        <w:rPr>
          <w:u w:val="single"/>
        </w:rPr>
        <w:t xml:space="preserve"> </w:t>
      </w:r>
      <w:r w:rsidRPr="00BE1505">
        <w:t>___________________________________________________________________</w:t>
      </w:r>
    </w:p>
    <w:p w14:paraId="6749B778" w14:textId="77777777" w:rsidR="0051793F" w:rsidRPr="00BE1505" w:rsidRDefault="0051793F" w:rsidP="0051793F">
      <w:pPr>
        <w:spacing w:before="57" w:line="360" w:lineRule="auto"/>
        <w:rPr>
          <w:sz w:val="18"/>
          <w:szCs w:val="18"/>
        </w:rPr>
      </w:pPr>
      <w:r w:rsidRPr="00BE1505">
        <w:rPr>
          <w:sz w:val="18"/>
          <w:szCs w:val="18"/>
        </w:rPr>
        <w:t>Endereço:</w:t>
      </w:r>
      <w:r>
        <w:rPr>
          <w:sz w:val="18"/>
          <w:szCs w:val="18"/>
        </w:rPr>
        <w:t>_______________________________________________________________</w:t>
      </w:r>
    </w:p>
    <w:p w14:paraId="12106FFB" w14:textId="77777777" w:rsidR="0051793F" w:rsidRPr="00BE1505" w:rsidRDefault="0051793F" w:rsidP="0051793F">
      <w:pPr>
        <w:pStyle w:val="Corpodetexto"/>
      </w:pPr>
    </w:p>
    <w:p w14:paraId="7C25F760" w14:textId="77777777" w:rsidR="0051793F" w:rsidRPr="00BE1505" w:rsidRDefault="0051793F" w:rsidP="0051793F">
      <w:pPr>
        <w:pStyle w:val="Corpodetexto"/>
        <w:spacing w:before="2"/>
      </w:pPr>
    </w:p>
    <w:p w14:paraId="5790141C" w14:textId="77777777" w:rsidR="0051793F" w:rsidRPr="00BE1505" w:rsidRDefault="0051793F" w:rsidP="0051793F">
      <w:pPr>
        <w:spacing w:before="56"/>
        <w:rPr>
          <w:b/>
          <w:sz w:val="18"/>
          <w:szCs w:val="18"/>
        </w:rPr>
      </w:pPr>
      <w:r w:rsidRPr="00BE1505">
        <w:rPr>
          <w:b/>
          <w:sz w:val="18"/>
          <w:szCs w:val="18"/>
        </w:rPr>
        <w:t>Assinatura da pessoa física que aportou o recurso (se for o caso)</w:t>
      </w:r>
    </w:p>
    <w:p w14:paraId="4D60684A" w14:textId="77777777" w:rsidR="0051793F" w:rsidRPr="00BE1505" w:rsidRDefault="0051793F" w:rsidP="0051793F">
      <w:pPr>
        <w:pStyle w:val="Corpodetexto"/>
        <w:rPr>
          <w:b/>
        </w:rPr>
      </w:pPr>
    </w:p>
    <w:p w14:paraId="068DAADD" w14:textId="77777777" w:rsidR="0051793F" w:rsidRPr="00BE1505" w:rsidRDefault="0051793F" w:rsidP="0051793F">
      <w:pPr>
        <w:pStyle w:val="Corpodetexto"/>
        <w:spacing w:before="11"/>
        <w:rPr>
          <w:b/>
        </w:rPr>
      </w:pPr>
    </w:p>
    <w:p w14:paraId="03E09ACF" w14:textId="77777777" w:rsidR="0051793F" w:rsidRPr="00BE1505" w:rsidRDefault="0051793F" w:rsidP="0051793F">
      <w:pPr>
        <w:rPr>
          <w:sz w:val="18"/>
          <w:szCs w:val="18"/>
        </w:rPr>
      </w:pPr>
      <w:r w:rsidRPr="00BE1505">
        <w:rPr>
          <w:sz w:val="18"/>
          <w:szCs w:val="18"/>
        </w:rPr>
        <w:t>Por ser verdade, firmo o presente.</w:t>
      </w:r>
    </w:p>
    <w:p w14:paraId="5A9FA55B" w14:textId="77777777" w:rsidR="0051793F" w:rsidRPr="00BE1505" w:rsidRDefault="0051793F" w:rsidP="0051793F">
      <w:pPr>
        <w:pStyle w:val="Corpodetexto"/>
      </w:pPr>
    </w:p>
    <w:p w14:paraId="399769B4" w14:textId="77777777" w:rsidR="0051793F" w:rsidRPr="00BE1505" w:rsidRDefault="0051793F" w:rsidP="0051793F">
      <w:pPr>
        <w:pStyle w:val="Corpodetexto"/>
        <w:spacing w:before="1"/>
      </w:pPr>
    </w:p>
    <w:p w14:paraId="00BEE979" w14:textId="77777777" w:rsidR="0051793F" w:rsidRPr="00BE1505" w:rsidRDefault="0051793F" w:rsidP="0051793F">
      <w:pPr>
        <w:jc w:val="right"/>
        <w:rPr>
          <w:sz w:val="18"/>
          <w:szCs w:val="18"/>
        </w:rPr>
      </w:pPr>
      <w:r w:rsidRPr="00BE1505">
        <w:rPr>
          <w:sz w:val="18"/>
          <w:szCs w:val="18"/>
        </w:rPr>
        <w:t>Aquidauana</w:t>
      </w:r>
      <w:r w:rsidRPr="00BE1505">
        <w:rPr>
          <w:sz w:val="18"/>
          <w:szCs w:val="18"/>
          <w:u w:val="single"/>
        </w:rPr>
        <w:t xml:space="preserve"> </w:t>
      </w:r>
      <w:r w:rsidRPr="00BE1505">
        <w:rPr>
          <w:sz w:val="18"/>
          <w:szCs w:val="18"/>
          <w:u w:val="single"/>
        </w:rPr>
        <w:tab/>
      </w:r>
      <w:r w:rsidRPr="00BE1505">
        <w:rPr>
          <w:sz w:val="18"/>
          <w:szCs w:val="18"/>
        </w:rPr>
        <w:t>,</w:t>
      </w:r>
      <w:r w:rsidRPr="00BE1505">
        <w:rPr>
          <w:spacing w:val="-1"/>
          <w:sz w:val="18"/>
          <w:szCs w:val="18"/>
        </w:rPr>
        <w:t xml:space="preserve"> </w:t>
      </w:r>
      <w:r w:rsidRPr="00BE1505">
        <w:rPr>
          <w:sz w:val="18"/>
          <w:szCs w:val="18"/>
        </w:rPr>
        <w:t>de</w:t>
      </w:r>
      <w:r>
        <w:rPr>
          <w:sz w:val="18"/>
          <w:szCs w:val="18"/>
        </w:rPr>
        <w:t>___________</w:t>
      </w:r>
      <w:r w:rsidRPr="00BE1505">
        <w:rPr>
          <w:sz w:val="18"/>
          <w:szCs w:val="18"/>
          <w:u w:val="single"/>
        </w:rPr>
        <w:t xml:space="preserve"> </w:t>
      </w:r>
      <w:r w:rsidRPr="00BE1505">
        <w:rPr>
          <w:sz w:val="18"/>
          <w:szCs w:val="18"/>
          <w:u w:val="single"/>
        </w:rPr>
        <w:tab/>
      </w:r>
      <w:r w:rsidRPr="00BE1505">
        <w:rPr>
          <w:sz w:val="18"/>
          <w:szCs w:val="18"/>
        </w:rPr>
        <w:t>d</w:t>
      </w:r>
      <w:r>
        <w:rPr>
          <w:sz w:val="18"/>
          <w:szCs w:val="18"/>
        </w:rPr>
        <w:t>e 2020</w:t>
      </w:r>
      <w:r w:rsidRPr="00BE1505">
        <w:rPr>
          <w:sz w:val="18"/>
          <w:szCs w:val="18"/>
        </w:rPr>
        <w:t>.</w:t>
      </w:r>
    </w:p>
    <w:p w14:paraId="370F7A95" w14:textId="77777777" w:rsidR="0051793F" w:rsidRPr="00BE1505" w:rsidRDefault="0051793F" w:rsidP="0051793F">
      <w:pPr>
        <w:pStyle w:val="Corpodetexto"/>
      </w:pPr>
    </w:p>
    <w:p w14:paraId="67DE85BD" w14:textId="77777777" w:rsidR="0051793F" w:rsidRPr="00BE1505" w:rsidRDefault="0051793F" w:rsidP="0051793F">
      <w:pPr>
        <w:pStyle w:val="Corpodetexto"/>
      </w:pPr>
    </w:p>
    <w:p w14:paraId="30F0E454" w14:textId="77777777" w:rsidR="0051793F" w:rsidRPr="00BE1505" w:rsidRDefault="0051793F" w:rsidP="0051793F">
      <w:pPr>
        <w:pStyle w:val="Corpodetexto"/>
        <w:spacing w:before="10"/>
      </w:pPr>
    </w:p>
    <w:p w14:paraId="2474469B" w14:textId="77777777" w:rsidR="0051793F" w:rsidRPr="00BE1505" w:rsidRDefault="0051793F" w:rsidP="0051793F">
      <w:pPr>
        <w:spacing w:before="57"/>
        <w:ind w:left="3376"/>
        <w:rPr>
          <w:b/>
          <w:sz w:val="18"/>
          <w:szCs w:val="18"/>
        </w:rPr>
      </w:pPr>
      <w:r w:rsidRPr="00BE1505">
        <w:rPr>
          <w:b/>
          <w:sz w:val="18"/>
          <w:szCs w:val="18"/>
        </w:rPr>
        <w:t>Assinatura do interessado</w:t>
      </w:r>
    </w:p>
    <w:p w14:paraId="1BC564DA" w14:textId="77777777" w:rsidR="0051793F" w:rsidRDefault="0051793F" w:rsidP="00670262">
      <w:pPr>
        <w:pStyle w:val="Ttulo4"/>
        <w:spacing w:before="0"/>
        <w:jc w:val="center"/>
      </w:pPr>
    </w:p>
    <w:p w14:paraId="7EBAD00A" w14:textId="77777777" w:rsidR="0051793F" w:rsidRDefault="0051793F" w:rsidP="00670262">
      <w:pPr>
        <w:pStyle w:val="Ttulo4"/>
        <w:spacing w:before="0"/>
        <w:jc w:val="center"/>
      </w:pPr>
    </w:p>
    <w:p w14:paraId="5FCC0F75" w14:textId="77777777" w:rsidR="0051793F" w:rsidRDefault="0051793F" w:rsidP="00670262">
      <w:pPr>
        <w:pStyle w:val="Ttulo4"/>
        <w:spacing w:before="0"/>
        <w:jc w:val="center"/>
      </w:pPr>
    </w:p>
    <w:p w14:paraId="3279F736" w14:textId="77777777" w:rsidR="0051793F" w:rsidRDefault="0051793F" w:rsidP="00670262">
      <w:pPr>
        <w:pStyle w:val="Ttulo4"/>
        <w:spacing w:before="0"/>
        <w:jc w:val="center"/>
      </w:pPr>
    </w:p>
    <w:p w14:paraId="0C0DA830" w14:textId="77777777" w:rsidR="0051793F" w:rsidRDefault="0051793F" w:rsidP="00670262">
      <w:pPr>
        <w:pStyle w:val="Ttulo4"/>
        <w:spacing w:before="0"/>
        <w:jc w:val="center"/>
      </w:pPr>
    </w:p>
    <w:p w14:paraId="02F9FD8D" w14:textId="77777777" w:rsidR="0051793F" w:rsidRDefault="0051793F" w:rsidP="00670262">
      <w:pPr>
        <w:pStyle w:val="Ttulo4"/>
        <w:spacing w:before="0"/>
        <w:jc w:val="center"/>
      </w:pPr>
    </w:p>
    <w:p w14:paraId="66314B3E" w14:textId="77777777" w:rsidR="00FE3664" w:rsidRDefault="00FE3664" w:rsidP="005F3495">
      <w:pPr>
        <w:pStyle w:val="Corpodetexto"/>
        <w:ind w:left="709"/>
        <w:jc w:val="center"/>
        <w:rPr>
          <w:rFonts w:ascii="Arial"/>
          <w:b/>
          <w:bCs/>
          <w:sz w:val="20"/>
        </w:rPr>
      </w:pPr>
    </w:p>
    <w:p w14:paraId="44CE1BA3" w14:textId="475A1701" w:rsidR="00B06A69" w:rsidRPr="005F3495" w:rsidRDefault="00832095" w:rsidP="005F3495">
      <w:pPr>
        <w:pStyle w:val="Corpodetexto"/>
        <w:ind w:left="709"/>
        <w:jc w:val="center"/>
        <w:rPr>
          <w:rFonts w:ascii="Arial"/>
          <w:b/>
          <w:bCs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217216" behindDoc="1" locked="0" layoutInCell="1" allowOverlap="1" wp14:anchorId="7B7D0DB6" wp14:editId="07840B3D">
                <wp:simplePos x="0" y="0"/>
                <wp:positionH relativeFrom="page">
                  <wp:posOffset>2709545</wp:posOffset>
                </wp:positionH>
                <wp:positionV relativeFrom="page">
                  <wp:posOffset>7780020</wp:posOffset>
                </wp:positionV>
                <wp:extent cx="337185" cy="168910"/>
                <wp:effectExtent l="0" t="0" r="0" b="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" cy="168910"/>
                        </a:xfrm>
                        <a:custGeom>
                          <a:avLst/>
                          <a:gdLst>
                            <a:gd name="T0" fmla="+- 0 4267 4267"/>
                            <a:gd name="T1" fmla="*/ T0 w 531"/>
                            <a:gd name="T2" fmla="+- 0 12252 12252"/>
                            <a:gd name="T3" fmla="*/ 12252 h 266"/>
                            <a:gd name="T4" fmla="+- 0 4267 4267"/>
                            <a:gd name="T5" fmla="*/ T4 w 531"/>
                            <a:gd name="T6" fmla="+- 0 12518 12252"/>
                            <a:gd name="T7" fmla="*/ 12518 h 266"/>
                            <a:gd name="T8" fmla="+- 0 4788 4267"/>
                            <a:gd name="T9" fmla="*/ T8 w 531"/>
                            <a:gd name="T10" fmla="+- 0 12271 12252"/>
                            <a:gd name="T11" fmla="*/ 12271 h 266"/>
                            <a:gd name="T12" fmla="+- 0 4788 4267"/>
                            <a:gd name="T13" fmla="*/ T12 w 531"/>
                            <a:gd name="T14" fmla="+- 0 12518 12252"/>
                            <a:gd name="T15" fmla="*/ 12518 h 266"/>
                            <a:gd name="T16" fmla="+- 0 4277 4267"/>
                            <a:gd name="T17" fmla="*/ T16 w 531"/>
                            <a:gd name="T18" fmla="+- 0 12262 12252"/>
                            <a:gd name="T19" fmla="*/ 12262 h 266"/>
                            <a:gd name="T20" fmla="+- 0 4798 4267"/>
                            <a:gd name="T21" fmla="*/ T20 w 531"/>
                            <a:gd name="T22" fmla="+- 0 12262 12252"/>
                            <a:gd name="T23" fmla="*/ 12262 h 266"/>
                            <a:gd name="T24" fmla="+- 0 4277 4267"/>
                            <a:gd name="T25" fmla="*/ T24 w 531"/>
                            <a:gd name="T26" fmla="+- 0 12509 12252"/>
                            <a:gd name="T27" fmla="*/ 12509 h 266"/>
                            <a:gd name="T28" fmla="+- 0 4798 4267"/>
                            <a:gd name="T29" fmla="*/ T28 w 531"/>
                            <a:gd name="T30" fmla="+- 0 12509 12252"/>
                            <a:gd name="T31" fmla="*/ 12509 h 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31" h="266">
                              <a:moveTo>
                                <a:pt x="0" y="0"/>
                              </a:moveTo>
                              <a:lnTo>
                                <a:pt x="0" y="266"/>
                              </a:lnTo>
                              <a:moveTo>
                                <a:pt x="521" y="19"/>
                              </a:moveTo>
                              <a:lnTo>
                                <a:pt x="521" y="266"/>
                              </a:lnTo>
                              <a:moveTo>
                                <a:pt x="10" y="10"/>
                              </a:moveTo>
                              <a:lnTo>
                                <a:pt x="531" y="10"/>
                              </a:lnTo>
                              <a:moveTo>
                                <a:pt x="10" y="257"/>
                              </a:moveTo>
                              <a:lnTo>
                                <a:pt x="531" y="257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75EAAC" id="AutoShape 16" o:spid="_x0000_s1026" style="position:absolute;margin-left:213.35pt;margin-top:612.6pt;width:26.55pt;height:13.3pt;z-index:-170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1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bZ5AMAABsMAAAOAAAAZHJzL2Uyb0RvYy54bWysVtuO2zYQfS/QfyD42CIrk5Yt21htUCRN&#10;USBtA0T5AFoXS6gkqiRtefP1naEkm3Ikxyi6D1rKPBqeOYcczvPbc1WSU6p0IeuQsqcFJWkdy6So&#10;DyH9En14s6FEG1EnopR1GtLXVNO3Lz/+8Nw2u5TLXJZJqggEqfWubUKaG9PsPE/HeVoJ/SSbtIbJ&#10;TKpKGHhVBy9RooXoVenxxWLttVIljZJxqjX8+r6bpC82fpalsfkry3RqSBlS4GbsU9nnHp/ey7PY&#10;HZRo8iLuaYj/wKISRQ2LXkK9F0aQoyq+CVUVsZJaZuYplpUns6yIU5sDZMMWN9l8zkWT2lxAHN1c&#10;ZNL/X9j4z9MnRYoEvOOU1KICj345GmmXJmyNArWN3gHuc/NJYYq6+SjjvzVMeKMZfNGAIfv2D5lA&#10;HAFxrCjnTFX4JaRLzlb714v26dmQGH5cLgO2WVESwxRbb7bMeuOJ3fBxfNTmt1TaQOL0UZvOugRG&#10;VvikZx+BzVlVgos/vyEL4vN1YB+91RcYG2A/eSRakJasluwWA5I4oRjnK07s8xa4HIAQrIPlhK+t&#10;erAnLmv6A+w+NZChWxap+dPU1gPGhmJ8xTbT1IIBaKkhbJIanFMnVT/YbCZV2w4wpLaZpgbWubFA&#10;j4BNc2OuCR1ukhzuzUfYMdeHiPEZfmMb7mjHXCc63DS/sRs+D2b2nGtGxNYz/MZegC7rmW3HXDs6&#10;3CQ/PnbED7bT7nLXj4jPnYqxG3f4cdePe/zGjszqx10/Ij5zNPjYDfBtsZ3ef9z1o8NN6zd2ZF4/&#10;14+Iz5yP5diNO/ygIl0rwQ0/KI2HofiJfKiH8bnuCyKMiMBbeGFrcCM11t4IIkKFjZZYwSAEoLB6&#10;zoBBbgQHD4EhdwTDmX4kNB5VC189BgenLHz7EBw3MsJhAz5CBveVhT+WKe9T7S6MQcXuf6++gs7j&#10;tudQlEDPsUdGYtcIg6YNQ9KGFC8gkocULw78vZKnNJIWYW7uTVjrOlvW36L6ywdww+wV39hoq14j&#10;qCGdRFfA8MkY+P2QWPhBxsvVPRsRE3WBw4LXD7ql+4B8NfhyBQyf9Bz7iFdkNw/5o9B2q18UR6Oc&#10;ZqKWH4qytKaUNfrAONty64CWZZHgLJqg1WH/rlTkJLCXtH+9ciOYksc6sdHyVCS/9mMjirIbW0v6&#10;3gnbpa6/2svkFVonJbsOFTpqGORSfaWkhe40pPqfo1ApJeXvNbR/W+b7ILaxL/4qwAKv3Jm9OyPq&#10;GEKF1FCoCDh8Z7oW+Nio4pDDSsymW0ts/bICWyvb23Ws+hfoQK2OfbeMLa77blHXnv7lXwAAAP//&#10;AwBQSwMEFAAGAAgAAAAhABOjQdbhAAAADQEAAA8AAABkcnMvZG93bnJldi54bWxMj81OwzAQhO9I&#10;vIO1SFwQdWKa/oQ4FSIgzrQ99OgmSxIRr6PYTdO3Z3uix535NDuTbSbbiREH3zrSEM8iEEilq1qq&#10;Nex3n88rED4YqkznCDVc0MMmv7/LTFq5M33juA214BDyqdHQhNCnUvqyQWv8zPVI7P24wZrA51DL&#10;ajBnDredVFG0kNa0xB8a0+N7g+Xv9mQ1PMXjISmml6I/rPftrlAfydcl0vrxYXp7BRFwCv8wXOtz&#10;dci509GdqPKi0zBXiyWjbCiVKBCMzJdrXnO8Skm8Apln8nZF/gcAAP//AwBQSwECLQAUAAYACAAA&#10;ACEAtoM4kv4AAADhAQAAEwAAAAAAAAAAAAAAAAAAAAAAW0NvbnRlbnRfVHlwZXNdLnhtbFBLAQIt&#10;ABQABgAIAAAAIQA4/SH/1gAAAJQBAAALAAAAAAAAAAAAAAAAAC8BAABfcmVscy8ucmVsc1BLAQIt&#10;ABQABgAIAAAAIQCYxQbZ5AMAABsMAAAOAAAAAAAAAAAAAAAAAC4CAABkcnMvZTJvRG9jLnhtbFBL&#10;AQItABQABgAIAAAAIQATo0HW4QAAAA0BAAAPAAAAAAAAAAAAAAAAAD4GAABkcnMvZG93bnJldi54&#10;bWxQSwUGAAAAAAQABADzAAAATAcAAAAA&#10;" path="m,l,266m521,19r,247m10,10r521,m10,257r521,e" filled="f" strokeweight=".96pt">
                <v:path arrowok="t" o:connecttype="custom" o:connectlocs="0,7780020;0,7948930;330835,7792085;330835,7948930;6350,7786370;337185,7786370;6350,7943215;337185,7943215" o:connectangles="0,0,0,0,0,0,0,0"/>
                <w10:wrap anchorx="page" anchory="page"/>
              </v:shape>
            </w:pict>
          </mc:Fallback>
        </mc:AlternateContent>
      </w:r>
      <w:r w:rsidR="005F3495">
        <w:rPr>
          <w:rFonts w:ascii="Arial"/>
          <w:b/>
          <w:bCs/>
          <w:sz w:val="20"/>
        </w:rPr>
        <w:t>ANEXO VII</w:t>
      </w:r>
    </w:p>
    <w:p w14:paraId="32070DD0" w14:textId="77777777" w:rsidR="00B06A69" w:rsidRDefault="00B06A69">
      <w:pPr>
        <w:pStyle w:val="Corpodetexto"/>
        <w:spacing w:before="8"/>
        <w:rPr>
          <w:rFonts w:ascii="Arial"/>
          <w:b/>
          <w:sz w:val="6"/>
        </w:rPr>
      </w:pPr>
    </w:p>
    <w:p w14:paraId="53A9B6FC" w14:textId="77777777" w:rsidR="00B06A69" w:rsidRDefault="000A00E7" w:rsidP="00287DD7">
      <w:pPr>
        <w:spacing w:before="100"/>
        <w:ind w:left="709"/>
        <w:jc w:val="center"/>
        <w:rPr>
          <w:b/>
          <w:sz w:val="24"/>
        </w:rPr>
      </w:pPr>
      <w:r>
        <w:rPr>
          <w:b/>
          <w:sz w:val="24"/>
        </w:rPr>
        <w:t xml:space="preserve">Formulário de Apresentação de Projetos </w:t>
      </w:r>
      <w:r w:rsidR="002455E6">
        <w:rPr>
          <w:b/>
          <w:sz w:val="24"/>
        </w:rPr>
        <w:t>–</w:t>
      </w:r>
      <w:r w:rsidR="001D019C">
        <w:rPr>
          <w:b/>
          <w:sz w:val="24"/>
        </w:rPr>
        <w:t xml:space="preserve"> </w:t>
      </w:r>
      <w:r w:rsidR="002455E6">
        <w:rPr>
          <w:b/>
          <w:sz w:val="24"/>
        </w:rPr>
        <w:t xml:space="preserve">INCISO III </w:t>
      </w:r>
      <w:r w:rsidR="00287DD7">
        <w:rPr>
          <w:b/>
          <w:sz w:val="24"/>
        </w:rPr>
        <w:t xml:space="preserve">DO CAPUT DO ART.2 º </w:t>
      </w:r>
      <w:r w:rsidR="002455E6">
        <w:rPr>
          <w:b/>
          <w:sz w:val="24"/>
        </w:rPr>
        <w:t>DA LEI 14.017/2020</w:t>
      </w:r>
    </w:p>
    <w:p w14:paraId="30DDB3E5" w14:textId="77777777" w:rsidR="00B06A69" w:rsidRDefault="00B06A69">
      <w:pPr>
        <w:pStyle w:val="Corpodetexto"/>
        <w:spacing w:before="9"/>
        <w:rPr>
          <w:b/>
          <w:sz w:val="20"/>
        </w:r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2"/>
        <w:gridCol w:w="2605"/>
        <w:gridCol w:w="2735"/>
      </w:tblGrid>
      <w:tr w:rsidR="00B06A69" w14:paraId="11A0678B" w14:textId="77777777" w:rsidTr="00DC3636">
        <w:trPr>
          <w:trHeight w:val="478"/>
        </w:trPr>
        <w:tc>
          <w:tcPr>
            <w:tcW w:w="9922" w:type="dxa"/>
            <w:gridSpan w:val="3"/>
            <w:tcBorders>
              <w:bottom w:val="double" w:sz="3" w:space="0" w:color="000000"/>
            </w:tcBorders>
            <w:shd w:val="clear" w:color="auto" w:fill="C3D59A"/>
          </w:tcPr>
          <w:p w14:paraId="444B2392" w14:textId="77777777" w:rsidR="00B06A69" w:rsidRDefault="000A00E7">
            <w:pPr>
              <w:pStyle w:val="TableParagraph"/>
              <w:spacing w:before="101"/>
              <w:ind w:left="3363" w:right="3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- Dados Cadastrais do Projeto</w:t>
            </w:r>
          </w:p>
        </w:tc>
      </w:tr>
      <w:tr w:rsidR="00B06A69" w14:paraId="0ACAFEA0" w14:textId="77777777" w:rsidTr="00DC3636">
        <w:trPr>
          <w:trHeight w:val="346"/>
        </w:trPr>
        <w:tc>
          <w:tcPr>
            <w:tcW w:w="9922" w:type="dxa"/>
            <w:gridSpan w:val="3"/>
            <w:tcBorders>
              <w:top w:val="double" w:sz="3" w:space="0" w:color="000000"/>
            </w:tcBorders>
            <w:shd w:val="clear" w:color="auto" w:fill="C3D59A"/>
          </w:tcPr>
          <w:p w14:paraId="51B0E842" w14:textId="77777777" w:rsidR="00B06A69" w:rsidRDefault="000A00E7">
            <w:pPr>
              <w:pStyle w:val="TableParagraph"/>
              <w:spacing w:before="63"/>
              <w:ind w:left="3363" w:right="33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</w:p>
        </w:tc>
      </w:tr>
      <w:tr w:rsidR="00B06A69" w14:paraId="440EB578" w14:textId="77777777" w:rsidTr="00DC3636">
        <w:trPr>
          <w:trHeight w:val="325"/>
        </w:trPr>
        <w:tc>
          <w:tcPr>
            <w:tcW w:w="9922" w:type="dxa"/>
            <w:gridSpan w:val="3"/>
          </w:tcPr>
          <w:p w14:paraId="28970104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A69" w14:paraId="524ABC7A" w14:textId="77777777" w:rsidTr="00DC3636">
        <w:trPr>
          <w:trHeight w:val="328"/>
        </w:trPr>
        <w:tc>
          <w:tcPr>
            <w:tcW w:w="7187" w:type="dxa"/>
            <w:gridSpan w:val="2"/>
            <w:shd w:val="clear" w:color="auto" w:fill="C3D59A"/>
          </w:tcPr>
          <w:p w14:paraId="03548D38" w14:textId="77777777" w:rsidR="00B06A69" w:rsidRDefault="004B29D9">
            <w:pPr>
              <w:pStyle w:val="TableParagraph"/>
              <w:spacing w:before="47"/>
              <w:ind w:left="1982" w:right="1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Beneficiado </w:t>
            </w:r>
            <w:r w:rsidR="000A00E7">
              <w:rPr>
                <w:b/>
                <w:sz w:val="18"/>
              </w:rPr>
              <w:t>(Nome/Razão Social)</w:t>
            </w:r>
          </w:p>
        </w:tc>
        <w:tc>
          <w:tcPr>
            <w:tcW w:w="2735" w:type="dxa"/>
            <w:shd w:val="clear" w:color="auto" w:fill="C3D59A"/>
          </w:tcPr>
          <w:p w14:paraId="5DBA61E7" w14:textId="77777777" w:rsidR="00B06A69" w:rsidRDefault="000A00E7">
            <w:pPr>
              <w:pStyle w:val="TableParagraph"/>
              <w:spacing w:before="47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Telefone(s) para contato</w:t>
            </w:r>
          </w:p>
        </w:tc>
      </w:tr>
      <w:tr w:rsidR="00B06A69" w14:paraId="74E594B4" w14:textId="77777777" w:rsidTr="00DC3636">
        <w:trPr>
          <w:trHeight w:val="327"/>
        </w:trPr>
        <w:tc>
          <w:tcPr>
            <w:tcW w:w="7187" w:type="dxa"/>
            <w:gridSpan w:val="2"/>
          </w:tcPr>
          <w:p w14:paraId="182D71D5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5" w:type="dxa"/>
          </w:tcPr>
          <w:p w14:paraId="2274C63B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6A69" w14:paraId="40C4BB40" w14:textId="77777777" w:rsidTr="00DC3636">
        <w:trPr>
          <w:trHeight w:val="328"/>
        </w:trPr>
        <w:tc>
          <w:tcPr>
            <w:tcW w:w="4582" w:type="dxa"/>
            <w:shd w:val="clear" w:color="auto" w:fill="C3D59A"/>
          </w:tcPr>
          <w:p w14:paraId="2686C457" w14:textId="77777777" w:rsidR="00B06A69" w:rsidRDefault="000A00E7">
            <w:pPr>
              <w:pStyle w:val="TableParagraph"/>
              <w:spacing w:before="45"/>
              <w:ind w:left="1269"/>
              <w:rPr>
                <w:b/>
                <w:sz w:val="18"/>
              </w:rPr>
            </w:pPr>
            <w:r>
              <w:rPr>
                <w:b/>
                <w:sz w:val="18"/>
              </w:rPr>
              <w:t>Área de Enquadramento</w:t>
            </w:r>
          </w:p>
        </w:tc>
        <w:tc>
          <w:tcPr>
            <w:tcW w:w="5340" w:type="dxa"/>
            <w:gridSpan w:val="2"/>
            <w:shd w:val="clear" w:color="auto" w:fill="C3D59A"/>
          </w:tcPr>
          <w:p w14:paraId="1B26F654" w14:textId="77777777" w:rsidR="00B06A69" w:rsidRDefault="000A00E7" w:rsidP="00642FE0">
            <w:pPr>
              <w:pStyle w:val="TableParagraph"/>
              <w:spacing w:before="45"/>
              <w:ind w:left="15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e-mail do </w:t>
            </w:r>
            <w:r w:rsidR="00642FE0">
              <w:rPr>
                <w:b/>
                <w:sz w:val="18"/>
              </w:rPr>
              <w:t>interessado</w:t>
            </w:r>
          </w:p>
        </w:tc>
      </w:tr>
      <w:tr w:rsidR="00B06A69" w14:paraId="6B3977AB" w14:textId="77777777" w:rsidTr="00DC3636">
        <w:trPr>
          <w:trHeight w:val="328"/>
        </w:trPr>
        <w:tc>
          <w:tcPr>
            <w:tcW w:w="4582" w:type="dxa"/>
          </w:tcPr>
          <w:p w14:paraId="56504BB5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0" w:type="dxa"/>
            <w:gridSpan w:val="2"/>
          </w:tcPr>
          <w:p w14:paraId="61754734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B0DCE6" w14:textId="77777777" w:rsidR="00B06A69" w:rsidRDefault="00B06A69">
      <w:pPr>
        <w:pStyle w:val="Corpodetexto"/>
        <w:spacing w:before="11"/>
        <w:rPr>
          <w:b/>
          <w:sz w:val="7"/>
        </w:rPr>
      </w:pPr>
    </w:p>
    <w:tbl>
      <w:tblPr>
        <w:tblStyle w:val="TableNormal"/>
        <w:tblW w:w="0" w:type="auto"/>
        <w:tblInd w:w="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6252"/>
        <w:gridCol w:w="1290"/>
        <w:gridCol w:w="1317"/>
      </w:tblGrid>
      <w:tr w:rsidR="00B06A69" w14:paraId="0650B7C0" w14:textId="77777777">
        <w:trPr>
          <w:trHeight w:val="328"/>
        </w:trPr>
        <w:tc>
          <w:tcPr>
            <w:tcW w:w="9901" w:type="dxa"/>
            <w:gridSpan w:val="4"/>
            <w:shd w:val="clear" w:color="auto" w:fill="C3D59A"/>
          </w:tcPr>
          <w:p w14:paraId="1A172E1C" w14:textId="77777777" w:rsidR="00B06A69" w:rsidRDefault="000A00E7">
            <w:pPr>
              <w:pStyle w:val="TableParagraph"/>
              <w:spacing w:before="47"/>
              <w:ind w:left="3724" w:right="3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Valores do Projeto Cultural</w:t>
            </w:r>
          </w:p>
        </w:tc>
      </w:tr>
      <w:tr w:rsidR="00B06A69" w14:paraId="441EA698" w14:textId="77777777">
        <w:trPr>
          <w:trHeight w:val="328"/>
        </w:trPr>
        <w:tc>
          <w:tcPr>
            <w:tcW w:w="1042" w:type="dxa"/>
            <w:shd w:val="clear" w:color="auto" w:fill="C3D59A"/>
          </w:tcPr>
          <w:p w14:paraId="61A5F07A" w14:textId="77777777" w:rsidR="00B06A69" w:rsidRDefault="000A00E7">
            <w:pPr>
              <w:pStyle w:val="TableParagraph"/>
              <w:spacing w:before="47"/>
              <w:ind w:left="298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6252" w:type="dxa"/>
            <w:shd w:val="clear" w:color="auto" w:fill="C3D59A"/>
          </w:tcPr>
          <w:p w14:paraId="36076D36" w14:textId="77777777" w:rsidR="00B06A69" w:rsidRDefault="000A00E7">
            <w:pPr>
              <w:pStyle w:val="TableParagraph"/>
              <w:spacing w:before="47"/>
              <w:ind w:left="2685" w:right="26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607" w:type="dxa"/>
            <w:gridSpan w:val="2"/>
            <w:shd w:val="clear" w:color="auto" w:fill="C3D59A"/>
          </w:tcPr>
          <w:p w14:paraId="55F571E1" w14:textId="77777777" w:rsidR="00B06A69" w:rsidRDefault="000A00E7">
            <w:pPr>
              <w:pStyle w:val="TableParagraph"/>
              <w:spacing w:before="47"/>
              <w:ind w:left="1061" w:right="10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</w:tr>
      <w:tr w:rsidR="00B06A69" w14:paraId="097F6B03" w14:textId="77777777">
        <w:trPr>
          <w:trHeight w:val="327"/>
        </w:trPr>
        <w:tc>
          <w:tcPr>
            <w:tcW w:w="1042" w:type="dxa"/>
          </w:tcPr>
          <w:p w14:paraId="66E9F799" w14:textId="77777777" w:rsidR="00B06A69" w:rsidRDefault="000A00E7">
            <w:pPr>
              <w:pStyle w:val="TableParagraph"/>
              <w:spacing w:before="45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6252" w:type="dxa"/>
          </w:tcPr>
          <w:p w14:paraId="38CC9561" w14:textId="77777777" w:rsidR="00B06A69" w:rsidRDefault="000A00E7" w:rsidP="00C05CA9">
            <w:pPr>
              <w:pStyle w:val="TableParagraph"/>
              <w:spacing w:before="45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VALOR SOLICITADO À </w:t>
            </w:r>
            <w:r w:rsidR="00C05CA9">
              <w:rPr>
                <w:b/>
                <w:sz w:val="18"/>
              </w:rPr>
              <w:t>SECTUR</w:t>
            </w:r>
          </w:p>
        </w:tc>
        <w:tc>
          <w:tcPr>
            <w:tcW w:w="1290" w:type="dxa"/>
            <w:tcBorders>
              <w:right w:val="nil"/>
            </w:tcBorders>
          </w:tcPr>
          <w:p w14:paraId="1B8B7A30" w14:textId="77777777" w:rsidR="00B06A69" w:rsidRDefault="000A00E7">
            <w:pPr>
              <w:pStyle w:val="TableParagraph"/>
              <w:spacing w:before="45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</w:tc>
        <w:tc>
          <w:tcPr>
            <w:tcW w:w="1317" w:type="dxa"/>
            <w:tcBorders>
              <w:left w:val="nil"/>
            </w:tcBorders>
          </w:tcPr>
          <w:p w14:paraId="50DB5602" w14:textId="77777777" w:rsidR="00B06A69" w:rsidRDefault="000A00E7">
            <w:pPr>
              <w:pStyle w:val="TableParagraph"/>
              <w:spacing w:before="45"/>
              <w:ind w:right="3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B06A69" w14:paraId="22556F17" w14:textId="77777777">
        <w:trPr>
          <w:trHeight w:val="335"/>
        </w:trPr>
        <w:tc>
          <w:tcPr>
            <w:tcW w:w="1042" w:type="dxa"/>
            <w:tcBorders>
              <w:bottom w:val="single" w:sz="2" w:space="0" w:color="000000"/>
            </w:tcBorders>
          </w:tcPr>
          <w:p w14:paraId="78391539" w14:textId="77777777" w:rsidR="00B06A69" w:rsidRDefault="000A00E7">
            <w:pPr>
              <w:pStyle w:val="TableParagraph"/>
              <w:spacing w:before="45"/>
              <w:ind w:left="295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252" w:type="dxa"/>
            <w:tcBorders>
              <w:bottom w:val="single" w:sz="2" w:space="0" w:color="000000"/>
            </w:tcBorders>
          </w:tcPr>
          <w:p w14:paraId="40F02252" w14:textId="77777777" w:rsidR="00B06A69" w:rsidRDefault="000A00E7">
            <w:pPr>
              <w:pStyle w:val="TableParagraph"/>
              <w:spacing w:before="45"/>
              <w:ind w:left="44"/>
              <w:rPr>
                <w:sz w:val="18"/>
              </w:rPr>
            </w:pPr>
            <w:r>
              <w:rPr>
                <w:sz w:val="18"/>
              </w:rPr>
              <w:t>Doações</w:t>
            </w:r>
          </w:p>
        </w:tc>
        <w:tc>
          <w:tcPr>
            <w:tcW w:w="1290" w:type="dxa"/>
            <w:tcBorders>
              <w:bottom w:val="single" w:sz="2" w:space="0" w:color="000000"/>
              <w:right w:val="nil"/>
            </w:tcBorders>
          </w:tcPr>
          <w:p w14:paraId="57616BF2" w14:textId="77777777" w:rsidR="00B06A69" w:rsidRDefault="000A00E7">
            <w:pPr>
              <w:pStyle w:val="TableParagraph"/>
              <w:spacing w:before="45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17" w:type="dxa"/>
            <w:tcBorders>
              <w:left w:val="nil"/>
              <w:bottom w:val="single" w:sz="2" w:space="0" w:color="000000"/>
            </w:tcBorders>
          </w:tcPr>
          <w:p w14:paraId="4F76F9AE" w14:textId="77777777" w:rsidR="00B06A69" w:rsidRDefault="000A00E7">
            <w:pPr>
              <w:pStyle w:val="TableParagraph"/>
              <w:spacing w:before="45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01C0C0C4" w14:textId="77777777">
        <w:trPr>
          <w:trHeight w:val="342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29387E4" w14:textId="77777777" w:rsidR="00B06A69" w:rsidRDefault="000A00E7">
            <w:pPr>
              <w:pStyle w:val="TableParagraph"/>
              <w:spacing w:before="52"/>
              <w:ind w:left="295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252" w:type="dxa"/>
            <w:tcBorders>
              <w:top w:val="single" w:sz="2" w:space="0" w:color="000000"/>
              <w:bottom w:val="single" w:sz="2" w:space="0" w:color="000000"/>
            </w:tcBorders>
          </w:tcPr>
          <w:p w14:paraId="30D11B0F" w14:textId="77777777" w:rsidR="00B06A69" w:rsidRDefault="000A00E7">
            <w:pPr>
              <w:pStyle w:val="TableParagraph"/>
              <w:spacing w:before="52"/>
              <w:ind w:left="44"/>
              <w:rPr>
                <w:sz w:val="18"/>
              </w:rPr>
            </w:pPr>
            <w:r>
              <w:rPr>
                <w:sz w:val="18"/>
              </w:rPr>
              <w:t>Patrocínios</w:t>
            </w:r>
          </w:p>
        </w:tc>
        <w:tc>
          <w:tcPr>
            <w:tcW w:w="129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107D122" w14:textId="77777777" w:rsidR="00B06A69" w:rsidRDefault="000A00E7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3EEF885" w14:textId="77777777" w:rsidR="00B06A69" w:rsidRDefault="000A00E7">
            <w:pPr>
              <w:pStyle w:val="TableParagraph"/>
              <w:spacing w:before="52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63CA54AB" w14:textId="77777777">
        <w:trPr>
          <w:trHeight w:val="340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5AAFC664" w14:textId="77777777" w:rsidR="00B06A69" w:rsidRDefault="000A00E7">
            <w:pPr>
              <w:pStyle w:val="TableParagraph"/>
              <w:spacing w:before="52"/>
              <w:ind w:left="296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252" w:type="dxa"/>
            <w:tcBorders>
              <w:top w:val="single" w:sz="2" w:space="0" w:color="000000"/>
              <w:bottom w:val="single" w:sz="2" w:space="0" w:color="000000"/>
            </w:tcBorders>
          </w:tcPr>
          <w:p w14:paraId="245AC419" w14:textId="77777777" w:rsidR="00B06A69" w:rsidRDefault="000A00E7">
            <w:pPr>
              <w:pStyle w:val="TableParagraph"/>
              <w:spacing w:before="52"/>
              <w:ind w:left="44"/>
              <w:rPr>
                <w:sz w:val="18"/>
              </w:rPr>
            </w:pPr>
            <w:r>
              <w:rPr>
                <w:sz w:val="18"/>
              </w:rPr>
              <w:t>Recursos próprios d</w:t>
            </w:r>
            <w:r w:rsidR="00642FE0">
              <w:rPr>
                <w:sz w:val="18"/>
              </w:rPr>
              <w:t>o interessado</w:t>
            </w:r>
          </w:p>
        </w:tc>
        <w:tc>
          <w:tcPr>
            <w:tcW w:w="129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921AE6D" w14:textId="77777777" w:rsidR="00B06A69" w:rsidRDefault="000A00E7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C2D600B" w14:textId="77777777" w:rsidR="00B06A69" w:rsidRDefault="000A00E7">
            <w:pPr>
              <w:pStyle w:val="TableParagraph"/>
              <w:spacing w:before="52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3406E537" w14:textId="77777777">
        <w:trPr>
          <w:trHeight w:val="335"/>
        </w:trPr>
        <w:tc>
          <w:tcPr>
            <w:tcW w:w="1042" w:type="dxa"/>
            <w:tcBorders>
              <w:top w:val="single" w:sz="2" w:space="0" w:color="000000"/>
            </w:tcBorders>
          </w:tcPr>
          <w:p w14:paraId="641F19AF" w14:textId="77777777" w:rsidR="00B06A69" w:rsidRDefault="000A00E7">
            <w:pPr>
              <w:pStyle w:val="TableParagraph"/>
              <w:spacing w:before="52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6252" w:type="dxa"/>
            <w:tcBorders>
              <w:top w:val="single" w:sz="2" w:space="0" w:color="000000"/>
            </w:tcBorders>
          </w:tcPr>
          <w:p w14:paraId="18292831" w14:textId="77777777" w:rsidR="00B06A69" w:rsidRDefault="000A00E7">
            <w:pPr>
              <w:pStyle w:val="TableParagraph"/>
              <w:spacing w:before="52"/>
              <w:ind w:left="44"/>
              <w:rPr>
                <w:sz w:val="18"/>
              </w:rPr>
            </w:pPr>
            <w:r>
              <w:rPr>
                <w:sz w:val="18"/>
              </w:rPr>
              <w:t>Demais Receitas</w:t>
            </w:r>
          </w:p>
        </w:tc>
        <w:tc>
          <w:tcPr>
            <w:tcW w:w="1290" w:type="dxa"/>
            <w:tcBorders>
              <w:top w:val="single" w:sz="2" w:space="0" w:color="000000"/>
              <w:right w:val="nil"/>
            </w:tcBorders>
          </w:tcPr>
          <w:p w14:paraId="7DF79C90" w14:textId="77777777" w:rsidR="00B06A69" w:rsidRDefault="000A00E7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17" w:type="dxa"/>
            <w:tcBorders>
              <w:top w:val="single" w:sz="2" w:space="0" w:color="000000"/>
              <w:left w:val="nil"/>
            </w:tcBorders>
          </w:tcPr>
          <w:p w14:paraId="1F3E4C6E" w14:textId="77777777" w:rsidR="00B06A69" w:rsidRDefault="000A00E7">
            <w:pPr>
              <w:pStyle w:val="TableParagraph"/>
              <w:spacing w:before="52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63DBDC11" w14:textId="77777777">
        <w:trPr>
          <w:trHeight w:val="325"/>
        </w:trPr>
        <w:tc>
          <w:tcPr>
            <w:tcW w:w="7294" w:type="dxa"/>
            <w:gridSpan w:val="2"/>
            <w:shd w:val="clear" w:color="auto" w:fill="C3D59A"/>
          </w:tcPr>
          <w:p w14:paraId="07942CE0" w14:textId="77777777" w:rsidR="00B06A69" w:rsidRDefault="000A00E7">
            <w:pPr>
              <w:pStyle w:val="TableParagraph"/>
              <w:spacing w:before="45"/>
              <w:ind w:left="2819" w:right="27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das Receitas</w:t>
            </w:r>
          </w:p>
        </w:tc>
        <w:tc>
          <w:tcPr>
            <w:tcW w:w="1290" w:type="dxa"/>
            <w:tcBorders>
              <w:right w:val="nil"/>
            </w:tcBorders>
          </w:tcPr>
          <w:p w14:paraId="5A8A4233" w14:textId="77777777" w:rsidR="00B06A69" w:rsidRDefault="000A00E7">
            <w:pPr>
              <w:pStyle w:val="TableParagraph"/>
              <w:spacing w:before="45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</w:tc>
        <w:tc>
          <w:tcPr>
            <w:tcW w:w="1317" w:type="dxa"/>
            <w:tcBorders>
              <w:left w:val="nil"/>
            </w:tcBorders>
          </w:tcPr>
          <w:p w14:paraId="051A7A8B" w14:textId="77777777" w:rsidR="00B06A69" w:rsidRDefault="000A00E7">
            <w:pPr>
              <w:pStyle w:val="TableParagraph"/>
              <w:spacing w:before="45"/>
              <w:ind w:right="3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04967383" w14:textId="77777777" w:rsidR="00B06A69" w:rsidRDefault="00B06A69">
      <w:pPr>
        <w:pStyle w:val="Corpodetexto"/>
        <w:spacing w:before="1" w:after="1"/>
        <w:rPr>
          <w:b/>
          <w:sz w:val="8"/>
        </w:rPr>
      </w:pPr>
    </w:p>
    <w:tbl>
      <w:tblPr>
        <w:tblStyle w:val="TableNormal"/>
        <w:tblW w:w="0" w:type="auto"/>
        <w:tblInd w:w="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6252"/>
        <w:gridCol w:w="1563"/>
        <w:gridCol w:w="1043"/>
      </w:tblGrid>
      <w:tr w:rsidR="00B06A69" w14:paraId="0F64EDE8" w14:textId="77777777">
        <w:trPr>
          <w:trHeight w:val="383"/>
        </w:trPr>
        <w:tc>
          <w:tcPr>
            <w:tcW w:w="1042" w:type="dxa"/>
            <w:shd w:val="clear" w:color="auto" w:fill="C3D59A"/>
          </w:tcPr>
          <w:p w14:paraId="1ADA1B52" w14:textId="77777777" w:rsidR="00B06A69" w:rsidRDefault="000A00E7">
            <w:pPr>
              <w:pStyle w:val="TableParagraph"/>
              <w:spacing w:before="74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6252" w:type="dxa"/>
            <w:shd w:val="clear" w:color="auto" w:fill="C3D59A"/>
          </w:tcPr>
          <w:p w14:paraId="3C56CB24" w14:textId="77777777" w:rsidR="00B06A69" w:rsidRDefault="000A00E7">
            <w:pPr>
              <w:pStyle w:val="TableParagraph"/>
              <w:spacing w:before="74"/>
              <w:ind w:left="671"/>
              <w:rPr>
                <w:b/>
                <w:sz w:val="18"/>
              </w:rPr>
            </w:pPr>
            <w:r>
              <w:rPr>
                <w:b/>
                <w:sz w:val="18"/>
              </w:rPr>
              <w:t>Detalhamento dos itens acima, quando houver (II a V)</w:t>
            </w:r>
          </w:p>
        </w:tc>
        <w:tc>
          <w:tcPr>
            <w:tcW w:w="2606" w:type="dxa"/>
            <w:gridSpan w:val="2"/>
            <w:shd w:val="clear" w:color="auto" w:fill="C3D59A"/>
          </w:tcPr>
          <w:p w14:paraId="68BC0050" w14:textId="77777777" w:rsidR="00B06A69" w:rsidRDefault="000A00E7">
            <w:pPr>
              <w:pStyle w:val="TableParagraph"/>
              <w:spacing w:before="74"/>
              <w:ind w:left="1061" w:right="10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</w:tr>
      <w:tr w:rsidR="00B06A69" w14:paraId="362FA902" w14:textId="77777777">
        <w:trPr>
          <w:trHeight w:val="337"/>
        </w:trPr>
        <w:tc>
          <w:tcPr>
            <w:tcW w:w="1042" w:type="dxa"/>
            <w:tcBorders>
              <w:bottom w:val="single" w:sz="2" w:space="0" w:color="000000"/>
            </w:tcBorders>
          </w:tcPr>
          <w:p w14:paraId="2E07A5E3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2" w:type="dxa"/>
            <w:tcBorders>
              <w:bottom w:val="single" w:sz="2" w:space="0" w:color="000000"/>
            </w:tcBorders>
          </w:tcPr>
          <w:p w14:paraId="7673CFAD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bottom w:val="single" w:sz="2" w:space="0" w:color="000000"/>
              <w:right w:val="nil"/>
            </w:tcBorders>
          </w:tcPr>
          <w:p w14:paraId="53F3145C" w14:textId="77777777" w:rsidR="00B06A69" w:rsidRDefault="000A00E7">
            <w:pPr>
              <w:pStyle w:val="TableParagraph"/>
              <w:spacing w:before="47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043" w:type="dxa"/>
            <w:tcBorders>
              <w:left w:val="nil"/>
              <w:bottom w:val="single" w:sz="2" w:space="0" w:color="000000"/>
            </w:tcBorders>
          </w:tcPr>
          <w:p w14:paraId="2F60F8A5" w14:textId="77777777" w:rsidR="00B06A69" w:rsidRDefault="000A00E7">
            <w:pPr>
              <w:pStyle w:val="TableParagraph"/>
              <w:spacing w:before="47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1CCD31A0" w14:textId="77777777">
        <w:trPr>
          <w:trHeight w:val="342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5D738E1D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2" w:type="dxa"/>
            <w:tcBorders>
              <w:top w:val="single" w:sz="2" w:space="0" w:color="000000"/>
              <w:bottom w:val="single" w:sz="2" w:space="0" w:color="000000"/>
            </w:tcBorders>
          </w:tcPr>
          <w:p w14:paraId="351FC6F4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F203F02" w14:textId="77777777" w:rsidR="00B06A69" w:rsidRDefault="000A00E7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0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31DE454" w14:textId="77777777" w:rsidR="00B06A69" w:rsidRDefault="000A00E7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2293BAA5" w14:textId="77777777">
        <w:trPr>
          <w:trHeight w:val="342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06F58911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2" w:type="dxa"/>
            <w:tcBorders>
              <w:top w:val="single" w:sz="2" w:space="0" w:color="000000"/>
              <w:bottom w:val="single" w:sz="2" w:space="0" w:color="000000"/>
            </w:tcBorders>
          </w:tcPr>
          <w:p w14:paraId="1497FEA9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61156B0" w14:textId="77777777" w:rsidR="00B06A69" w:rsidRDefault="000A00E7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0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23767BF" w14:textId="77777777" w:rsidR="00B06A69" w:rsidRDefault="000A00E7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541E0EE0" w14:textId="77777777">
        <w:trPr>
          <w:trHeight w:val="340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186BFE86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2" w:type="dxa"/>
            <w:tcBorders>
              <w:top w:val="single" w:sz="2" w:space="0" w:color="000000"/>
              <w:bottom w:val="single" w:sz="2" w:space="0" w:color="000000"/>
            </w:tcBorders>
          </w:tcPr>
          <w:p w14:paraId="0210161A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E2C987F" w14:textId="77777777" w:rsidR="00B06A69" w:rsidRDefault="000A00E7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0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FE30AB1" w14:textId="77777777" w:rsidR="00B06A69" w:rsidRDefault="000A00E7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7316CE6D" w14:textId="77777777">
        <w:trPr>
          <w:trHeight w:val="343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202D9AC4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2" w:type="dxa"/>
            <w:tcBorders>
              <w:top w:val="single" w:sz="2" w:space="0" w:color="000000"/>
              <w:bottom w:val="single" w:sz="2" w:space="0" w:color="000000"/>
            </w:tcBorders>
          </w:tcPr>
          <w:p w14:paraId="1097208E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0C8A8C7" w14:textId="77777777" w:rsidR="00B06A69" w:rsidRDefault="000A00E7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0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CFF8ED0" w14:textId="77777777" w:rsidR="00B06A69" w:rsidRDefault="000A00E7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65BFC2EC" w14:textId="77777777">
        <w:trPr>
          <w:trHeight w:val="342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CFA1805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2" w:type="dxa"/>
            <w:tcBorders>
              <w:top w:val="single" w:sz="2" w:space="0" w:color="000000"/>
              <w:bottom w:val="single" w:sz="2" w:space="0" w:color="000000"/>
            </w:tcBorders>
          </w:tcPr>
          <w:p w14:paraId="31784B5D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EEFF690" w14:textId="77777777" w:rsidR="00B06A69" w:rsidRDefault="000A00E7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0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6D2F2F8" w14:textId="77777777" w:rsidR="00B06A69" w:rsidRDefault="000A00E7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14EEBAF9" w14:textId="77777777">
        <w:trPr>
          <w:trHeight w:val="342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08A5C5BC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2" w:type="dxa"/>
            <w:tcBorders>
              <w:top w:val="single" w:sz="2" w:space="0" w:color="000000"/>
              <w:bottom w:val="single" w:sz="2" w:space="0" w:color="000000"/>
            </w:tcBorders>
          </w:tcPr>
          <w:p w14:paraId="5A9F6349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FB0C4E2" w14:textId="77777777" w:rsidR="00B06A69" w:rsidRDefault="000A00E7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04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B7DD204" w14:textId="77777777" w:rsidR="00B06A69" w:rsidRDefault="000A00E7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00FC2D58" w14:textId="77777777">
        <w:trPr>
          <w:trHeight w:val="333"/>
        </w:trPr>
        <w:tc>
          <w:tcPr>
            <w:tcW w:w="1042" w:type="dxa"/>
            <w:tcBorders>
              <w:top w:val="single" w:sz="2" w:space="0" w:color="000000"/>
            </w:tcBorders>
          </w:tcPr>
          <w:p w14:paraId="25879BEE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2" w:type="dxa"/>
            <w:tcBorders>
              <w:top w:val="single" w:sz="2" w:space="0" w:color="000000"/>
            </w:tcBorders>
          </w:tcPr>
          <w:p w14:paraId="5E75B926" w14:textId="77777777" w:rsidR="00B06A69" w:rsidRDefault="00B06A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right w:val="nil"/>
            </w:tcBorders>
          </w:tcPr>
          <w:p w14:paraId="654CCFC7" w14:textId="77777777" w:rsidR="00B06A69" w:rsidRDefault="000A00E7">
            <w:pPr>
              <w:pStyle w:val="TableParagraph"/>
              <w:spacing w:before="52"/>
              <w:ind w:left="14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043" w:type="dxa"/>
            <w:tcBorders>
              <w:top w:val="single" w:sz="2" w:space="0" w:color="000000"/>
              <w:left w:val="nil"/>
            </w:tcBorders>
          </w:tcPr>
          <w:p w14:paraId="4ECBF17D" w14:textId="77777777" w:rsidR="00B06A69" w:rsidRDefault="000A00E7">
            <w:pPr>
              <w:pStyle w:val="TableParagraph"/>
              <w:spacing w:before="52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06A69" w14:paraId="1EA853C6" w14:textId="77777777">
        <w:trPr>
          <w:trHeight w:val="328"/>
        </w:trPr>
        <w:tc>
          <w:tcPr>
            <w:tcW w:w="7294" w:type="dxa"/>
            <w:gridSpan w:val="2"/>
            <w:shd w:val="clear" w:color="auto" w:fill="C3D59A"/>
          </w:tcPr>
          <w:p w14:paraId="65642FC8" w14:textId="77777777" w:rsidR="00B06A69" w:rsidRDefault="000A00E7">
            <w:pPr>
              <w:pStyle w:val="TableParagraph"/>
              <w:spacing w:before="45"/>
              <w:ind w:left="2819" w:right="27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das Receitas</w:t>
            </w:r>
          </w:p>
        </w:tc>
        <w:tc>
          <w:tcPr>
            <w:tcW w:w="1563" w:type="dxa"/>
            <w:tcBorders>
              <w:right w:val="nil"/>
            </w:tcBorders>
          </w:tcPr>
          <w:p w14:paraId="4F89E8F1" w14:textId="77777777" w:rsidR="00B06A69" w:rsidRDefault="000A00E7">
            <w:pPr>
              <w:pStyle w:val="TableParagraph"/>
              <w:spacing w:before="45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</w:tc>
        <w:tc>
          <w:tcPr>
            <w:tcW w:w="1043" w:type="dxa"/>
            <w:tcBorders>
              <w:left w:val="nil"/>
            </w:tcBorders>
          </w:tcPr>
          <w:p w14:paraId="78BA5052" w14:textId="77777777" w:rsidR="00B06A69" w:rsidRDefault="000A00E7">
            <w:pPr>
              <w:pStyle w:val="TableParagraph"/>
              <w:spacing w:before="45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B06A69" w14:paraId="17987AD8" w14:textId="77777777">
        <w:trPr>
          <w:trHeight w:val="4182"/>
        </w:trPr>
        <w:tc>
          <w:tcPr>
            <w:tcW w:w="9900" w:type="dxa"/>
            <w:gridSpan w:val="4"/>
          </w:tcPr>
          <w:p w14:paraId="3AA2A1AE" w14:textId="77777777" w:rsidR="00B06A69" w:rsidRDefault="00B06A6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C216662" w14:textId="77777777" w:rsidR="00B06A69" w:rsidRDefault="000A00E7">
            <w:pPr>
              <w:pStyle w:val="TableParagraph"/>
              <w:tabs>
                <w:tab w:val="left" w:pos="3955"/>
              </w:tabs>
              <w:spacing w:line="244" w:lineRule="auto"/>
              <w:ind w:left="69" w:right="175" w:firstLine="2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Declaro,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fins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 w:rsidR="00AC54C5">
              <w:rPr>
                <w:b/>
                <w:sz w:val="20"/>
              </w:rPr>
              <w:t xml:space="preserve"> de Seleção nº 001/</w:t>
            </w:r>
            <w:r>
              <w:rPr>
                <w:b/>
                <w:sz w:val="20"/>
              </w:rPr>
              <w:t>2020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patrocinado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C05CA9">
              <w:rPr>
                <w:b/>
                <w:sz w:val="20"/>
              </w:rPr>
              <w:t>SECTUR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projeto,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composto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 w:rsidR="00AB1A6E">
              <w:rPr>
                <w:b/>
                <w:sz w:val="20"/>
              </w:rPr>
              <w:t xml:space="preserve"> </w:t>
            </w:r>
            <w:r w:rsidR="00A308E7">
              <w:rPr>
                <w:b/>
                <w:sz w:val="20"/>
              </w:rPr>
              <w:t>_____ p</w:t>
            </w:r>
            <w:r>
              <w:rPr>
                <w:b/>
                <w:sz w:val="20"/>
              </w:rPr>
              <w:t>áginas,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verdadeiro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comprometo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realizá-lo,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seja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aprovado,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prazo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120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consecutivos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seguinte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efetivo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repasse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financeiro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aprovado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CJE.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Também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comprometo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prestar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contas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recursos</w:t>
            </w:r>
          </w:p>
          <w:p w14:paraId="78616CBA" w14:textId="77777777" w:rsidR="00B06A69" w:rsidRDefault="000A00E7">
            <w:pPr>
              <w:pStyle w:val="TableParagraph"/>
              <w:spacing w:before="2" w:line="242" w:lineRule="auto"/>
              <w:ind w:lef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financeiros aprovados, dentro do estipulado por este Edital, num prazo máximo de 120 dias consecutivos, contados a partir do dia seguinte ao do crédito efetivamente recebido.</w:t>
            </w:r>
          </w:p>
          <w:p w14:paraId="4C952570" w14:textId="77777777" w:rsidR="00B06A69" w:rsidRDefault="00B06A69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0CA1BEC" w14:textId="287AA870" w:rsidR="00B06A69" w:rsidRDefault="000A00E7">
            <w:pPr>
              <w:pStyle w:val="TableParagraph"/>
              <w:tabs>
                <w:tab w:val="left" w:pos="2530"/>
              </w:tabs>
              <w:ind w:left="380"/>
              <w:jc w:val="center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 xml:space="preserve"> </w:t>
            </w:r>
            <w:r w:rsidR="00C05CA9">
              <w:rPr>
                <w:b/>
                <w:spacing w:val="-8"/>
                <w:sz w:val="20"/>
              </w:rPr>
              <w:t>Aquidauana/MS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 w:rsidR="00FE3664">
              <w:rPr>
                <w:b/>
                <w:sz w:val="20"/>
              </w:rPr>
              <w:t>outubro</w:t>
            </w:r>
            <w:r>
              <w:rPr>
                <w:b/>
                <w:sz w:val="20"/>
              </w:rPr>
              <w:t xml:space="preserve"> 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2020.</w:t>
            </w:r>
          </w:p>
          <w:p w14:paraId="349DE53B" w14:textId="77777777" w:rsidR="00B06A69" w:rsidRDefault="00B06A69">
            <w:pPr>
              <w:pStyle w:val="TableParagraph"/>
              <w:rPr>
                <w:b/>
                <w:sz w:val="20"/>
              </w:rPr>
            </w:pPr>
          </w:p>
          <w:p w14:paraId="286FE0A0" w14:textId="77777777" w:rsidR="00B06A69" w:rsidRDefault="00B06A69">
            <w:pPr>
              <w:pStyle w:val="TableParagraph"/>
              <w:rPr>
                <w:b/>
                <w:sz w:val="20"/>
              </w:rPr>
            </w:pPr>
          </w:p>
          <w:p w14:paraId="67092BF2" w14:textId="77777777" w:rsidR="00B06A69" w:rsidRDefault="00B06A69">
            <w:pPr>
              <w:pStyle w:val="TableParagraph"/>
              <w:rPr>
                <w:b/>
                <w:sz w:val="20"/>
              </w:rPr>
            </w:pPr>
          </w:p>
          <w:p w14:paraId="65E7CA3D" w14:textId="77777777" w:rsidR="00B06A69" w:rsidRDefault="00B06A69">
            <w:pPr>
              <w:pStyle w:val="TableParagraph"/>
              <w:rPr>
                <w:b/>
                <w:sz w:val="20"/>
              </w:rPr>
            </w:pPr>
          </w:p>
          <w:p w14:paraId="08467283" w14:textId="77777777" w:rsidR="00B06A69" w:rsidRDefault="00B06A6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1A3B1BB" w14:textId="77777777" w:rsidR="00B06A69" w:rsidRDefault="00832095">
            <w:pPr>
              <w:pStyle w:val="TableParagraph"/>
              <w:spacing w:line="20" w:lineRule="exact"/>
              <w:ind w:left="1723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FAFCA0C" wp14:editId="45E7129D">
                      <wp:extent cx="4118610" cy="12700"/>
                      <wp:effectExtent l="6985" t="5080" r="8255" b="1270"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8610" cy="12700"/>
                                <a:chOff x="0" y="0"/>
                                <a:chExt cx="6486" cy="20"/>
                              </a:xfrm>
                            </wpg:grpSpPr>
                            <wps:wsp>
                              <wps:cNvPr id="11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6486" cy="2"/>
                                </a:xfrm>
                                <a:custGeom>
                                  <a:avLst/>
                                  <a:gdLst>
                                    <a:gd name="T0" fmla="*/ 0 w 6486"/>
                                    <a:gd name="T1" fmla="*/ 634 w 6486"/>
                                    <a:gd name="T2" fmla="*/ 637 w 6486"/>
                                    <a:gd name="T3" fmla="*/ 1143 w 6486"/>
                                    <a:gd name="T4" fmla="*/ 1146 w 6486"/>
                                    <a:gd name="T5" fmla="*/ 2033 w 6486"/>
                                    <a:gd name="T6" fmla="*/ 2036 w 6486"/>
                                    <a:gd name="T7" fmla="*/ 2415 w 6486"/>
                                    <a:gd name="T8" fmla="*/ 2418 w 6486"/>
                                    <a:gd name="T9" fmla="*/ 2924 w 6486"/>
                                    <a:gd name="T10" fmla="*/ 2927 w 6486"/>
                                    <a:gd name="T11" fmla="*/ 3433 w 6486"/>
                                    <a:gd name="T12" fmla="*/ 3435 w 6486"/>
                                    <a:gd name="T13" fmla="*/ 4323 w 6486"/>
                                    <a:gd name="T14" fmla="*/ 4326 w 6486"/>
                                    <a:gd name="T15" fmla="*/ 4832 w 6486"/>
                                    <a:gd name="T16" fmla="*/ 4834 w 6486"/>
                                    <a:gd name="T17" fmla="*/ 5722 w 6486"/>
                                    <a:gd name="T18" fmla="*/ 5725 w 6486"/>
                                    <a:gd name="T19" fmla="*/ 6104 w 6486"/>
                                    <a:gd name="T20" fmla="*/ 6107 w 6486"/>
                                    <a:gd name="T21" fmla="*/ 6486 w 648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</a:cxnLst>
                                  <a:rect l="0" t="0" r="r" b="b"/>
                                  <a:pathLst>
                                    <a:path w="6486">
                                      <a:moveTo>
                                        <a:pt x="0" y="0"/>
                                      </a:moveTo>
                                      <a:lnTo>
                                        <a:pt x="634" y="0"/>
                                      </a:lnTo>
                                      <a:moveTo>
                                        <a:pt x="637" y="0"/>
                                      </a:moveTo>
                                      <a:lnTo>
                                        <a:pt x="1143" y="0"/>
                                      </a:lnTo>
                                      <a:moveTo>
                                        <a:pt x="1146" y="0"/>
                                      </a:moveTo>
                                      <a:lnTo>
                                        <a:pt x="2033" y="0"/>
                                      </a:lnTo>
                                      <a:moveTo>
                                        <a:pt x="2036" y="0"/>
                                      </a:moveTo>
                                      <a:lnTo>
                                        <a:pt x="2415" y="0"/>
                                      </a:lnTo>
                                      <a:moveTo>
                                        <a:pt x="2418" y="0"/>
                                      </a:moveTo>
                                      <a:lnTo>
                                        <a:pt x="2924" y="0"/>
                                      </a:lnTo>
                                      <a:moveTo>
                                        <a:pt x="2927" y="0"/>
                                      </a:moveTo>
                                      <a:lnTo>
                                        <a:pt x="3433" y="0"/>
                                      </a:lnTo>
                                      <a:moveTo>
                                        <a:pt x="3435" y="0"/>
                                      </a:moveTo>
                                      <a:lnTo>
                                        <a:pt x="4323" y="0"/>
                                      </a:lnTo>
                                      <a:moveTo>
                                        <a:pt x="4326" y="0"/>
                                      </a:moveTo>
                                      <a:lnTo>
                                        <a:pt x="4832" y="0"/>
                                      </a:lnTo>
                                      <a:moveTo>
                                        <a:pt x="4834" y="0"/>
                                      </a:moveTo>
                                      <a:lnTo>
                                        <a:pt x="5722" y="0"/>
                                      </a:lnTo>
                                      <a:moveTo>
                                        <a:pt x="5725" y="0"/>
                                      </a:moveTo>
                                      <a:lnTo>
                                        <a:pt x="6104" y="0"/>
                                      </a:lnTo>
                                      <a:moveTo>
                                        <a:pt x="6107" y="0"/>
                                      </a:moveTo>
                                      <a:lnTo>
                                        <a:pt x="64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39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44476FD" id="Group 14" o:spid="_x0000_s1026" style="width:324.3pt;height:1pt;mso-position-horizontal-relative:char;mso-position-vertical-relative:line" coordsize="6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SQVwQAAG0QAAAOAAAAZHJzL2Uyb0RvYy54bWykWFlv4zYQfi/Q/0DosUAjU1Z8Ic6i2CMo&#10;sG0X2PQH0LpRSVRJ2nL663eG1EF5QYDe5sEgNR/nHg4nT++uTU0umZAVb48BfVgFJGsTnlZtcQz+&#10;fv306y4gUrE2ZTVvs2Pwlsng3fPPPz313SGLeMnrNBMEmLTy0HfHoFSqO4ShTMqsYfKBd1kLxJyL&#10;hinYiiJMBeuBe1OH0Wq1CXsu0k7wJJMSvn4wxOBZ88/zLFF/5bnMFKmPAeim9K/Qvyf8DZ+f2KEQ&#10;rCurZFCD/YAWDataEDqx+sAUI2dRfceqqRLBJc/VQ8KbkOd5lWTaBrCGrm6seRH83GlbikNfdJOb&#10;wLU3fvphtsmfly+CVCnEDtzTsgZipMUSGqNz+q44AOZFdF+7L8JYCMvPPPlHAjm8peO+MGBy6v/g&#10;KfBjZ8W1c665aJAFmE2uOgZvUwyyqyIJfIwp3W1QlwRoNNquhhglJQTyu1NJ+XE4t4l3G3Mo0idC&#10;djDitIqDSmgP5JmcXSn/nyu/lqzLdIQkuml0JR1d+RuYrjGEPhp3atzoS2k70qKglhL87enCvUnj&#10;0YWWK5AweYIdkrNULxnXQWCXz1KZ9E9hpUObDhnwCv7Pmxoq4ZeQrEhPNMsBPGLAyAmzWccOVLRA&#10;bR2otYWiNF47YPEStnHAHi1YtFq7uEG+TAYAzMVta8Ni+ugQChfdzC2mOwdsb8P2kcttWAEzu33k&#10;chy1o7COnbZSOw6Ac1lB7UjE68jlO7gdZv0A53IepL2F260jh1uoHYx450wnakfjcRs5+dnhAJzT&#10;XjsecO+44gGXymwH4FzxiOx4YNVY9kIhFmOpsXKsvuTaDuUHK8Kwb670bdlxifcd1uJ4TQIHAGGp&#10;OrAg3RsLGeGNhazwxkJmeGMhO7yxkCHeWMgSbyxkijcWssUbiyXsD74ncljM/pzviR2WtT/ne6KH&#10;Be7P+Z740XsCSO+JIBa9t85Y+bdgU69DeQt4jN4+Q0VA4Bl6Mv27YwpvBSxvXJL+GOi+ix8afsle&#10;uSapm1cQCJmpdWujoC0vlBqpM77T3DbrpcNn+njC4LA1ezEE4DLeLo7Ynr04YoNeAJ0coUUvgKMJ&#10;8wFjTARNegGcAeORAQhtegEcyfOBCejnR2zUXhyxUy+As8hRCSMaW/UCOJLnAxPQz4/QhJfXjJMj&#10;dOuF6FnkeMSIxna9AI7k+cAE9LMaG7YXR+zYC+AsclTCiDZvZ6uODRlqDEtSP6anMsXqth7ULf9U&#10;1bV+JNctFi+N1vutbuWS11WKVCxgKYrT+1qQC8OZVP8Nz/QFDGa/NtXcyoylH4e1YlVt1iC9hqcA&#10;jDdmVjCzzYmnbzA3CG4mXZjMYVFy8V9Aephyj4H898xEFpD69xZmnz2NY7jklN7EECDYCJtysims&#10;TYDVMVABvFNw+V6ZUfrciaooQRLV5rYc5568wvFC62e0GjYwfumVnmlhtRia7b1Gzf8leP4GAAD/&#10;/wMAUEsDBBQABgAIAAAAIQAiKuge2wAAAAMBAAAPAAAAZHJzL2Rvd25yZXYueG1sTI9Ba8JAEIXv&#10;hf6HZQq91U2sDRKzERH1JIVqoXgbs2MSzM6G7JrEf99tL+1l4PEe732TLUfTiJ46V1tWEE8iEMSF&#10;1TWXCj6P25c5COeRNTaWScGdHCzzx4cMU20H/qD+4EsRStilqKDyvk2ldEVFBt3EtsTBu9jOoA+y&#10;K6XucAjlppHTKEqkwZrDQoUtrSsqroebUbAbcFi9xpt+f72s76fj2/vXPialnp/G1QKEp9H/heEH&#10;P6BDHpjO9sbaiUZBeMT/3uAls3kC4qxgGoHMM/mfPf8GAAD//wMAUEsBAi0AFAAGAAgAAAAhALaD&#10;OJL+AAAA4QEAABMAAAAAAAAAAAAAAAAAAAAAAFtDb250ZW50X1R5cGVzXS54bWxQSwECLQAUAAYA&#10;CAAAACEAOP0h/9YAAACUAQAACwAAAAAAAAAAAAAAAAAvAQAAX3JlbHMvLnJlbHNQSwECLQAUAAYA&#10;CAAAACEAtar0kFcEAABtEAAADgAAAAAAAAAAAAAAAAAuAgAAZHJzL2Uyb0RvYy54bWxQSwECLQAU&#10;AAYACAAAACEAIiroHtsAAAADAQAADwAAAAAAAAAAAAAAAACxBgAAZHJzL2Rvd25yZXYueG1sUEsF&#10;BgAAAAAEAAQA8wAAALkHAAAAAA==&#10;">
                      <v:shape id="AutoShape 15" o:spid="_x0000_s1027" style="position:absolute;top:9;width:6486;height:2;visibility:visible;mso-wrap-style:square;v-text-anchor:top" coordsize="6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+w7wwAAANsAAAAPAAAAZHJzL2Rvd25yZXYueG1sRE9Na8JA&#10;EL0X+h+WEbyIbmKhSOpGQkGR0lKiXnobsuMmJDsbsqtJ/323UOhtHu9ztrvJduJOg28cK0hXCQji&#10;yumGjYLLeb/cgPABWWPnmBR8k4dd/viwxUy7kUu6n4IRMYR9hgrqEPpMSl/VZNGvXE8cuasbLIYI&#10;ByP1gGMMt51cJ8mztNhwbKixp9eaqvZ0swqeFn1pDuv07XPxMX69t4XpDpdCqflsKl5ABJrCv/jP&#10;fdRxfgq/v8QDZP4DAAD//wMAUEsBAi0AFAAGAAgAAAAhANvh9svuAAAAhQEAABMAAAAAAAAAAAAA&#10;AAAAAAAAAFtDb250ZW50X1R5cGVzXS54bWxQSwECLQAUAAYACAAAACEAWvQsW78AAAAVAQAACwAA&#10;AAAAAAAAAAAAAAAfAQAAX3JlbHMvLnJlbHNQSwECLQAUAAYACAAAACEAHdvsO8MAAADbAAAADwAA&#10;AAAAAAAAAAAAAAAHAgAAZHJzL2Rvd25yZXYueG1sUEsFBgAAAAADAAMAtwAAAPcCAAAAAA==&#10;" path="m,l634,t3,l1143,t3,l2033,t3,l2415,t3,l2924,t3,l3433,t2,l4323,t3,l4832,t2,l5722,t3,l6104,t3,l6486,e" filled="f" strokeweight=".34436mm">
                        <v:path arrowok="t" o:connecttype="custom" o:connectlocs="0,0;634,0;637,0;1143,0;1146,0;2033,0;2036,0;2415,0;2418,0;2924,0;2927,0;3433,0;3435,0;4323,0;4326,0;4832,0;4834,0;5722,0;5725,0;6104,0;6107,0;6486,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FE617DE" w14:textId="77777777" w:rsidR="00B06A69" w:rsidRDefault="00642FE0">
            <w:pPr>
              <w:pStyle w:val="TableParagraph"/>
              <w:spacing w:before="18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Nome, CPF e Assinatura do Interessado(a)</w:t>
            </w:r>
          </w:p>
          <w:p w14:paraId="492E7DAF" w14:textId="77777777" w:rsidR="00B06A69" w:rsidRDefault="00B06A69" w:rsidP="00642FE0">
            <w:pPr>
              <w:pStyle w:val="TableParagraph"/>
              <w:spacing w:before="27"/>
              <w:rPr>
                <w:b/>
                <w:sz w:val="16"/>
              </w:rPr>
            </w:pPr>
          </w:p>
        </w:tc>
      </w:tr>
    </w:tbl>
    <w:p w14:paraId="4FAD62E5" w14:textId="77777777" w:rsidR="00B06A69" w:rsidRDefault="00B06A69">
      <w:pPr>
        <w:rPr>
          <w:rFonts w:ascii="Times New Roman"/>
          <w:sz w:val="16"/>
        </w:rPr>
        <w:sectPr w:rsidR="00B06A69">
          <w:pgSz w:w="11920" w:h="16850"/>
          <w:pgMar w:top="640" w:right="740" w:bottom="280" w:left="260" w:header="720" w:footer="720" w:gutter="0"/>
          <w:cols w:space="720"/>
        </w:sectPr>
      </w:pPr>
    </w:p>
    <w:p w14:paraId="49B7CE65" w14:textId="77777777" w:rsidR="00B06A69" w:rsidRDefault="00B06A69">
      <w:pPr>
        <w:pStyle w:val="Corpodetexto"/>
        <w:ind w:left="5686"/>
        <w:rPr>
          <w:sz w:val="20"/>
        </w:rPr>
      </w:pPr>
    </w:p>
    <w:p w14:paraId="2B75E56A" w14:textId="77777777" w:rsidR="00B06A69" w:rsidRDefault="000A00E7">
      <w:pPr>
        <w:spacing w:before="141"/>
        <w:ind w:left="1451" w:right="675"/>
        <w:jc w:val="center"/>
        <w:rPr>
          <w:b/>
          <w:sz w:val="24"/>
        </w:rPr>
      </w:pPr>
      <w:r>
        <w:rPr>
          <w:b/>
          <w:sz w:val="24"/>
        </w:rPr>
        <w:t>Formulário de Apresentação de Projetos - 2020</w:t>
      </w:r>
    </w:p>
    <w:p w14:paraId="64EEDC7C" w14:textId="77777777" w:rsidR="00B06A69" w:rsidRDefault="00832095">
      <w:pPr>
        <w:pStyle w:val="Ttulo2"/>
        <w:spacing w:before="250"/>
        <w:ind w:right="675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217728" behindDoc="1" locked="0" layoutInCell="1" allowOverlap="1" wp14:anchorId="4CC1EC5F" wp14:editId="4695E276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296660" cy="8617585"/>
                <wp:effectExtent l="0" t="0" r="0" b="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8617585"/>
                          <a:chOff x="1132" y="250"/>
                          <a:chExt cx="9916" cy="13571"/>
                        </a:xfrm>
                      </wpg:grpSpPr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2" y="259"/>
                            <a:ext cx="9888" cy="744"/>
                          </a:xfrm>
                          <a:prstGeom prst="rect">
                            <a:avLst/>
                          </a:prstGeom>
                          <a:solidFill>
                            <a:srgbClr val="C3D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"/>
                        <wps:cNvSpPr>
                          <a:spLocks/>
                        </wps:cNvSpPr>
                        <wps:spPr bwMode="auto">
                          <a:xfrm>
                            <a:off x="1142" y="250"/>
                            <a:ext cx="9896" cy="13569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9896"/>
                              <a:gd name="T2" fmla="+- 0 251 251"/>
                              <a:gd name="T3" fmla="*/ 251 h 13569"/>
                              <a:gd name="T4" fmla="+- 0 1142 1142"/>
                              <a:gd name="T5" fmla="*/ T4 w 9896"/>
                              <a:gd name="T6" fmla="+- 0 13573 251"/>
                              <a:gd name="T7" fmla="*/ 13573 h 13569"/>
                              <a:gd name="T8" fmla="+- 0 11038 1142"/>
                              <a:gd name="T9" fmla="*/ T8 w 9896"/>
                              <a:gd name="T10" fmla="+- 0 270 251"/>
                              <a:gd name="T11" fmla="*/ 270 h 13569"/>
                              <a:gd name="T12" fmla="+- 0 11038 1142"/>
                              <a:gd name="T13" fmla="*/ T12 w 9896"/>
                              <a:gd name="T14" fmla="+- 0 13820 251"/>
                              <a:gd name="T15" fmla="*/ 13820 h 13569"/>
                              <a:gd name="T16" fmla="+- 0 9996 1142"/>
                              <a:gd name="T17" fmla="*/ T16 w 9896"/>
                              <a:gd name="T18" fmla="+- 0 13573 251"/>
                              <a:gd name="T19" fmla="*/ 13573 h 13569"/>
                              <a:gd name="T20" fmla="+- 0 9996 1142"/>
                              <a:gd name="T21" fmla="*/ T20 w 9896"/>
                              <a:gd name="T22" fmla="+- 0 13820 251"/>
                              <a:gd name="T23" fmla="*/ 13820 h 13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96" h="13569">
                                <a:moveTo>
                                  <a:pt x="0" y="0"/>
                                </a:moveTo>
                                <a:lnTo>
                                  <a:pt x="0" y="13322"/>
                                </a:lnTo>
                                <a:moveTo>
                                  <a:pt x="9896" y="19"/>
                                </a:moveTo>
                                <a:lnTo>
                                  <a:pt x="9896" y="13569"/>
                                </a:lnTo>
                                <a:moveTo>
                                  <a:pt x="8854" y="13322"/>
                                </a:moveTo>
                                <a:lnTo>
                                  <a:pt x="8854" y="1356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2" y="249"/>
                            <a:ext cx="98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152" y="1001"/>
                            <a:ext cx="9895" cy="12809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95"/>
                              <a:gd name="T2" fmla="+- 0 1002 1002"/>
                              <a:gd name="T3" fmla="*/ 1002 h 12809"/>
                              <a:gd name="T4" fmla="+- 0 11047 1152"/>
                              <a:gd name="T5" fmla="*/ T4 w 9895"/>
                              <a:gd name="T6" fmla="+- 0 1002 1002"/>
                              <a:gd name="T7" fmla="*/ 1002 h 12809"/>
                              <a:gd name="T8" fmla="+- 0 1152 1152"/>
                              <a:gd name="T9" fmla="*/ T8 w 9895"/>
                              <a:gd name="T10" fmla="+- 0 13564 1002"/>
                              <a:gd name="T11" fmla="*/ 13564 h 12809"/>
                              <a:gd name="T12" fmla="+- 0 11047 1152"/>
                              <a:gd name="T13" fmla="*/ T12 w 9895"/>
                              <a:gd name="T14" fmla="+- 0 13564 1002"/>
                              <a:gd name="T15" fmla="*/ 13564 h 12809"/>
                              <a:gd name="T16" fmla="+- 0 10006 1152"/>
                              <a:gd name="T17" fmla="*/ T16 w 9895"/>
                              <a:gd name="T18" fmla="+- 0 13811 1002"/>
                              <a:gd name="T19" fmla="*/ 13811 h 12809"/>
                              <a:gd name="T20" fmla="+- 0 11047 1152"/>
                              <a:gd name="T21" fmla="*/ T20 w 9895"/>
                              <a:gd name="T22" fmla="+- 0 13811 1002"/>
                              <a:gd name="T23" fmla="*/ 13811 h 1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95" h="12809">
                                <a:moveTo>
                                  <a:pt x="0" y="0"/>
                                </a:moveTo>
                                <a:lnTo>
                                  <a:pt x="9895" y="0"/>
                                </a:lnTo>
                                <a:moveTo>
                                  <a:pt x="0" y="12562"/>
                                </a:moveTo>
                                <a:lnTo>
                                  <a:pt x="9895" y="12562"/>
                                </a:lnTo>
                                <a:moveTo>
                                  <a:pt x="8854" y="12809"/>
                                </a:moveTo>
                                <a:lnTo>
                                  <a:pt x="9895" y="12809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CD97B3" id="Group 9" o:spid="_x0000_s1026" style="position:absolute;margin-left:56.6pt;margin-top:12.5pt;width:495.8pt;height:678.55pt;z-index:-17098752;mso-position-horizontal-relative:page" coordorigin="1132,250" coordsize="9916,1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tk1gUAAOgYAAAOAAAAZHJzL2Uyb0RvYy54bWzsWduO2zYUfC/QfyD02CKxKFu2ZcQbBJsL&#10;CqRt0LgfwJVkS6gsqpR2venXdw4pWrQum2TT9GkDxJDE4eHw3DjSvnh5fyzYXarqXJZbjz/3PZaW&#10;sUzy8rD1/ty9fbb2WN2IMhGFLNOt9ymtvZdXP/7w4lRt0kBmskhSxWCkrDenautlTVNtZrM6ztKj&#10;qJ/LKi0xuJfqKBrcqsMsUeIE68diFvj+cnaSKqmUjNO6xtPXZtC70vb3+zRuft/v67RhxdYDt0b/&#10;Kv17Q7+zqxdic1CiyvK4pSEeweIo8hKLnk29Fo1gtyofmDrmsZK13DfPY3mcyf0+j1O9B+yG+73d&#10;vFPyttJ7OWxOh+rsJri256dHm41/u/ugWJ5svdBjpTgiRHpVFpFrTtVhA8Q7VX2sPiizP1y+l/Ff&#10;NYZn/XG6Pxgwuzn9KhOYE7eN1K6536sjmcCm2b2OwKdzBNL7hsV4uAyi5XKJQMUYWy/5KlyHJkZx&#10;hkDSPM7ngccwHIRt+OLsTTs9ivjSzOXzcMVp5kxszMKabEuOdoZ8qzuX1t/m0o+ZqFIdqZoc1roU&#10;XIxL/0AeivJQpIzPjV81zDq1Nh5lpbzOAEtfKSVPWSoSsDKbILqwaybQTY14fNbFnIfWVTqcYmP9&#10;HK3XKExy8mqxuHCT2FSqbt6l8sjoYuspcNfxE3fv68Z41EIonLUs8uRtXhT6Rh1urgvF7gTq7Xr+&#10;OoxetdYvYEVJ4FLSNGORniBCZmMmPDcy+YRNKmmKFk0GF5lU/3jshILdevXft0KlHit+KeGoiC8W&#10;VOH6ZhGuAtwod+TGHRFlDFNbr/GYubxuTFe4rVR+yLAS15su5Svk7z7XGyd+hlVLFhn0P6XSyqYS&#10;0dHZxngwnUqmOB+XMwubM215dTkTdcW11Al1Li6xiW9N1lBgbaagHSbIGXp0SNpS2CEs+2OBJvvz&#10;M+YzzheB/qG9uDBuYT/N2M5nJxatsXwPBKaOrSDkDP/7oLkFwRJBMhRhaPi7Cy4s7GFeaJNmSeK1&#10;mOAFPzm8qBfNx5ghqGdbBjTBDbXq2uP+fD3qtMjiiNx6ghy/jECw8se4cTcAhJmghiz8Mm7ofN1u&#10;dzyYYteLw3wdjPNzA8E1aorhZTSiKFqOOo+74djx5RTBXjCmgsvdYDwYXepUTngnCQZuSHZwy0RR&#10;9CIy5cHADcjAgyjtc/GKzHR+VPl92RY0rtA5oUR83ScrWdPhvANFHCo7fcrBBFBU1hNghJDAK6rY&#10;z4LhTgIjL78ETdmm4Vo+fNY4xV7DbVt7mDhFguBwoUPGrNL6h47NvuhUHoPovDENqhINuZXcQ5fs&#10;hCOMWhzLcPboBkVDR3mX7qQGNT3VhOW60aIcovh8HugzAkg73s2otD2zJPaCdDVb6RB2Th9pu+cD&#10;ZtfrEHVMZh0OU5YdcNuXz5ZxQc7R6XF2GB66p81ZRtAuyY084FGgs/JCdNSuNvH1v3bLFzBo7jKB&#10;K8SGFNib9roReWGuNbcnsWLet8Z1LzrkQPfqsr2QsZCO3133Lga612oYNF2T7/a1xGrab5a906n1&#10;JHun33XHMwlN32SSI3t14MYziSJ6MUI3X/eqxH2/VZCO7sVBRe9KPFj7tk3atHE70Vfp3pB0L97P&#10;dKvp5PHFGd8e8e0rcAfqnfC+D1v46du6OOAJBIVkt/CQ9PUXq1FuruSy2nfA7VJtEa1Rbq7Y0qAJ&#10;bj21BY+NUnPFllW+A2o95Uun7GKU3IX4NbAJekP5O+G7cfk7pNiXv5MU3WA8THEQEZ8E8EjquTE5&#10;C+AhxV5I5mvOx73oBgUCE7AJL/YUMOdTGTgugQcUIXtcRW3WHquQvga+pIij/kkDT4n376eBkdmk&#10;gXWnerwGhrKFIXRte9BbOdvJUCNs8fale3u4tGK5Q9g5ZwlsTPKgA1tIN8mAO1VrWy7SqQPZaQPL&#10;3RFjIJj1JIHbj3T/yfc6/SEYn9P1S0X76Z++17v3Wkd0f6C4+hcAAP//AwBQSwMEFAAGAAgAAAAh&#10;ADqYqMzgAAAADAEAAA8AAABkcnMvZG93bnJldi54bWxMj01rwkAQhu+F/odlhN7qZpNaJGYjIm1P&#10;UqgWSm9jMibB7G7Irkn89x1P9TYv8/B+ZOvJtGKg3jfOalDzCATZwpWNrTR8H96flyB8QFti6yxp&#10;uJKHdf74kGFautF+0bAPlWAT61PUUIfQpVL6oiaDfu46svw7ud5gYNlXsuxxZHPTyjiKXqXBxnJC&#10;jR1tayrO+4vR8DHiuEnU27A7n7bX38Pi82enSOun2bRZgQg0hX8YbvW5OuTc6egutvSiZa2SmFEN&#10;8YI33QAVvfCYI1/JMlYg80zej8j/AAAA//8DAFBLAQItABQABgAIAAAAIQC2gziS/gAAAOEBAAAT&#10;AAAAAAAAAAAAAAAAAAAAAABbQ29udGVudF9UeXBlc10ueG1sUEsBAi0AFAAGAAgAAAAhADj9If/W&#10;AAAAlAEAAAsAAAAAAAAAAAAAAAAALwEAAF9yZWxzLy5yZWxzUEsBAi0AFAAGAAgAAAAhAKuae2TW&#10;BQAA6BgAAA4AAAAAAAAAAAAAAAAALgIAAGRycy9lMm9Eb2MueG1sUEsBAi0AFAAGAAgAAAAhADqY&#10;qMzgAAAADAEAAA8AAAAAAAAAAAAAAAAAMAgAAGRycy9kb3ducmV2LnhtbFBLBQYAAAAABAAEAPMA&#10;AAA9CQAAAAA=&#10;">
                <v:rect id="Rectangle 13" o:spid="_x0000_s1027" style="position:absolute;left:1152;top:259;width:9888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EpwwAAANoAAAAPAAAAZHJzL2Rvd25yZXYueG1sRI9Ba8JA&#10;FITvBf/D8gpeim5UkJJmI0VUAkJB68XbI/uaLGbfLtk1pv++Wyj0OMzMN0yxGW0nBuqDcaxgMc9A&#10;ENdOG24UXD73s1cQISJr7ByTgm8KsCknTwXm2j34RMM5NiJBOOSooI3R51KGuiWLYe48cfK+XG8x&#10;Jtk3Uvf4SHDbyWWWraVFw2mhRU/blurb+W4VDLcXkx3N/cNf5c5X5srV6bBSavo8vr+BiDTG//Bf&#10;u9IK1vB7Jd0AWf4AAAD//wMAUEsBAi0AFAAGAAgAAAAhANvh9svuAAAAhQEAABMAAAAAAAAAAAAA&#10;AAAAAAAAAFtDb250ZW50X1R5cGVzXS54bWxQSwECLQAUAAYACAAAACEAWvQsW78AAAAVAQAACwAA&#10;AAAAAAAAAAAAAAAfAQAAX3JlbHMvLnJlbHNQSwECLQAUAAYACAAAACEAF1CBKcMAAADaAAAADwAA&#10;AAAAAAAAAAAAAAAHAgAAZHJzL2Rvd25yZXYueG1sUEsFBgAAAAADAAMAtwAAAPcCAAAAAA==&#10;" fillcolor="#c3d59a" stroked="f"/>
                <v:shape id="AutoShape 12" o:spid="_x0000_s1028" style="position:absolute;left:1142;top:250;width:9896;height:13569;visibility:visible;mso-wrap-style:square;v-text-anchor:top" coordsize="9896,13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8M9xQAAANoAAAAPAAAAZHJzL2Rvd25yZXYueG1sRI9BawIx&#10;FITvBf9DeEJvNVsRW1ajVKHgoSDaltrbY/PcDW5e0k12Xf31plDocZiZb5j5sre16KgJxrGCx1EG&#10;grhw2nCp4OP99eEZRIjIGmvHpOBCAZaLwd0cc+3OvKNuH0uRIBxyVFDF6HMpQ1GRxTBynjh5R9dY&#10;jEk2pdQNnhPc1nKcZVNp0XBaqNDTuqLitG+tgq/D98+2q/t1ezKf7Wpi/PXt4JW6H/YvMxCR+vgf&#10;/mtvtIIn+L2SboBc3AAAAP//AwBQSwECLQAUAAYACAAAACEA2+H2y+4AAACFAQAAEwAAAAAAAAAA&#10;AAAAAAAAAAAAW0NvbnRlbnRfVHlwZXNdLnhtbFBLAQItABQABgAIAAAAIQBa9CxbvwAAABUBAAAL&#10;AAAAAAAAAAAAAAAAAB8BAABfcmVscy8ucmVsc1BLAQItABQABgAIAAAAIQBby8M9xQAAANoAAAAP&#10;AAAAAAAAAAAAAAAAAAcCAABkcnMvZG93bnJldi54bWxQSwUGAAAAAAMAAwC3AAAA+QIAAAAA&#10;" path="m,l,13322m9896,19r,13550m8854,13322r,247e" filled="f" strokeweight=".96pt">
                  <v:path arrowok="t" o:connecttype="custom" o:connectlocs="0,251;0,13573;9896,270;9896,13820;8854,13573;8854,13820" o:connectangles="0,0,0,0,0,0"/>
                </v:shape>
                <v:rect id="Rectangle 11" o:spid="_x0000_s1029" style="position:absolute;left:1152;top:249;width:98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AutoShape 10" o:spid="_x0000_s1030" style="position:absolute;left:1152;top:1001;width:9895;height:12809;visibility:visible;mso-wrap-style:square;v-text-anchor:top" coordsize="9895,1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T5wQAAANoAAAAPAAAAZHJzL2Rvd25yZXYueG1sRI9Bi8Iw&#10;FITvwv6H8Ba8abpiZbcapQgrCiKs68Hjo3k2xealNFHrvzeC4HGY+WaY2aKztbhS6yvHCr6GCQji&#10;wumKSwWH/9/BNwgfkDXWjknBnTws5h+9GWba3fiPrvtQiljCPkMFJoQmk9IXhiz6oWuIo3dyrcUQ&#10;ZVtK3eItlttajpJkIi1WHBcMNrQ0VJz3F6vgZ5eaw3E5Wp1yk2/tmNINnVOl+p9dPgURqAvv8Ite&#10;68jB80q8AXL+AAAA//8DAFBLAQItABQABgAIAAAAIQDb4fbL7gAAAIUBAAATAAAAAAAAAAAAAAAA&#10;AAAAAABbQ29udGVudF9UeXBlc10ueG1sUEsBAi0AFAAGAAgAAAAhAFr0LFu/AAAAFQEAAAsAAAAA&#10;AAAAAAAAAAAAHwEAAF9yZWxzLy5yZWxzUEsBAi0AFAAGAAgAAAAhAPSAFPnBAAAA2gAAAA8AAAAA&#10;AAAAAAAAAAAABwIAAGRycy9kb3ducmV2LnhtbFBLBQYAAAAAAwADALcAAAD1AgAAAAA=&#10;" path="m,l9895,m,12562r9895,m8854,12809r1041,e" filled="f" strokeweight=".96pt">
                  <v:path arrowok="t" o:connecttype="custom" o:connectlocs="0,1002;9895,1002;0,13564;9895,13564;8854,13811;9895,13811" o:connectangles="0,0,0,0,0,0"/>
                </v:shape>
                <w10:wrap anchorx="page"/>
              </v:group>
            </w:pict>
          </mc:Fallback>
        </mc:AlternateContent>
      </w:r>
      <w:r w:rsidR="000A00E7">
        <w:t>II - Descrição do Produto Final</w:t>
      </w:r>
    </w:p>
    <w:p w14:paraId="3A8D7E1A" w14:textId="77777777" w:rsidR="00B06A69" w:rsidRDefault="000A00E7">
      <w:pPr>
        <w:spacing w:before="26" w:line="307" w:lineRule="auto"/>
        <w:ind w:left="1454" w:right="675"/>
        <w:jc w:val="center"/>
        <w:rPr>
          <w:sz w:val="16"/>
        </w:rPr>
      </w:pPr>
      <w:r>
        <w:rPr>
          <w:sz w:val="16"/>
        </w:rPr>
        <w:t>Descreva as caraterísticas de seu produto cultural. Desde as características físicas (formatos, dimensões, quantidades, etc.), bem como suas características intangíveis (estilos, históricos, meios de produção,finalidades, itens agregados, etc.)</w:t>
      </w:r>
    </w:p>
    <w:p w14:paraId="612B8B5A" w14:textId="77777777" w:rsidR="00B06A69" w:rsidRDefault="00B06A69">
      <w:pPr>
        <w:pStyle w:val="Corpodetexto"/>
      </w:pPr>
    </w:p>
    <w:p w14:paraId="5E8DE8B7" w14:textId="77777777" w:rsidR="00B06A69" w:rsidRDefault="00B06A69">
      <w:pPr>
        <w:pStyle w:val="Corpodetexto"/>
      </w:pPr>
    </w:p>
    <w:p w14:paraId="05259956" w14:textId="77777777" w:rsidR="00B06A69" w:rsidRDefault="00B06A69">
      <w:pPr>
        <w:pStyle w:val="Corpodetexto"/>
      </w:pPr>
    </w:p>
    <w:p w14:paraId="0E783E74" w14:textId="77777777" w:rsidR="00B06A69" w:rsidRDefault="00B06A69">
      <w:pPr>
        <w:pStyle w:val="Corpodetexto"/>
      </w:pPr>
    </w:p>
    <w:p w14:paraId="3600A32F" w14:textId="77777777" w:rsidR="00B06A69" w:rsidRDefault="00B06A69">
      <w:pPr>
        <w:pStyle w:val="Corpodetexto"/>
      </w:pPr>
    </w:p>
    <w:p w14:paraId="51812102" w14:textId="77777777" w:rsidR="00B06A69" w:rsidRDefault="00B06A69">
      <w:pPr>
        <w:pStyle w:val="Corpodetexto"/>
      </w:pPr>
    </w:p>
    <w:p w14:paraId="61DC28E2" w14:textId="77777777" w:rsidR="00B06A69" w:rsidRDefault="00B06A69">
      <w:pPr>
        <w:pStyle w:val="Corpodetexto"/>
      </w:pPr>
    </w:p>
    <w:p w14:paraId="56195A2A" w14:textId="77777777" w:rsidR="00B06A69" w:rsidRDefault="00B06A69">
      <w:pPr>
        <w:pStyle w:val="Corpodetexto"/>
      </w:pPr>
    </w:p>
    <w:p w14:paraId="25A4E4F6" w14:textId="77777777" w:rsidR="00B06A69" w:rsidRDefault="00B06A69">
      <w:pPr>
        <w:pStyle w:val="Corpodetexto"/>
      </w:pPr>
    </w:p>
    <w:p w14:paraId="41F073D4" w14:textId="77777777" w:rsidR="00B06A69" w:rsidRDefault="00B06A69">
      <w:pPr>
        <w:pStyle w:val="Corpodetexto"/>
      </w:pPr>
    </w:p>
    <w:p w14:paraId="40986A47" w14:textId="77777777" w:rsidR="00B06A69" w:rsidRDefault="00B06A69">
      <w:pPr>
        <w:pStyle w:val="Corpodetexto"/>
      </w:pPr>
    </w:p>
    <w:p w14:paraId="3231EC9A" w14:textId="77777777" w:rsidR="00B06A69" w:rsidRDefault="00B06A69">
      <w:pPr>
        <w:pStyle w:val="Corpodetexto"/>
      </w:pPr>
    </w:p>
    <w:p w14:paraId="404E9C5F" w14:textId="77777777" w:rsidR="00B06A69" w:rsidRDefault="00B06A69">
      <w:pPr>
        <w:pStyle w:val="Corpodetexto"/>
      </w:pPr>
    </w:p>
    <w:p w14:paraId="22D1CCD8" w14:textId="77777777" w:rsidR="00B06A69" w:rsidRDefault="00B06A69">
      <w:pPr>
        <w:pStyle w:val="Corpodetexto"/>
      </w:pPr>
    </w:p>
    <w:p w14:paraId="65AC3642" w14:textId="77777777" w:rsidR="00B06A69" w:rsidRDefault="00B06A69">
      <w:pPr>
        <w:pStyle w:val="Corpodetexto"/>
      </w:pPr>
    </w:p>
    <w:p w14:paraId="1AAA803C" w14:textId="77777777" w:rsidR="00B06A69" w:rsidRDefault="00B06A69">
      <w:pPr>
        <w:pStyle w:val="Corpodetexto"/>
      </w:pPr>
    </w:p>
    <w:p w14:paraId="1A0633BF" w14:textId="77777777" w:rsidR="00B06A69" w:rsidRDefault="00B06A69">
      <w:pPr>
        <w:pStyle w:val="Corpodetexto"/>
      </w:pPr>
    </w:p>
    <w:p w14:paraId="7AFBF7D5" w14:textId="77777777" w:rsidR="00B06A69" w:rsidRDefault="00B06A69">
      <w:pPr>
        <w:pStyle w:val="Corpodetexto"/>
      </w:pPr>
    </w:p>
    <w:p w14:paraId="2F5F913A" w14:textId="77777777" w:rsidR="00B06A69" w:rsidRDefault="00B06A69">
      <w:pPr>
        <w:pStyle w:val="Corpodetexto"/>
      </w:pPr>
    </w:p>
    <w:p w14:paraId="005338D0" w14:textId="77777777" w:rsidR="00B06A69" w:rsidRDefault="00B06A69">
      <w:pPr>
        <w:pStyle w:val="Corpodetexto"/>
      </w:pPr>
    </w:p>
    <w:p w14:paraId="13B735C4" w14:textId="77777777" w:rsidR="00B06A69" w:rsidRDefault="00B06A69">
      <w:pPr>
        <w:pStyle w:val="Corpodetexto"/>
      </w:pPr>
    </w:p>
    <w:p w14:paraId="76966E80" w14:textId="77777777" w:rsidR="00B06A69" w:rsidRDefault="00B06A69">
      <w:pPr>
        <w:pStyle w:val="Corpodetexto"/>
      </w:pPr>
    </w:p>
    <w:p w14:paraId="041A2BF5" w14:textId="77777777" w:rsidR="00B06A69" w:rsidRDefault="00B06A69">
      <w:pPr>
        <w:pStyle w:val="Corpodetexto"/>
      </w:pPr>
    </w:p>
    <w:p w14:paraId="7B14FAA4" w14:textId="77777777" w:rsidR="00B06A69" w:rsidRDefault="00B06A69">
      <w:pPr>
        <w:pStyle w:val="Corpodetexto"/>
      </w:pPr>
    </w:p>
    <w:p w14:paraId="6EE05EF6" w14:textId="77777777" w:rsidR="00B06A69" w:rsidRDefault="00B06A69">
      <w:pPr>
        <w:pStyle w:val="Corpodetexto"/>
      </w:pPr>
    </w:p>
    <w:p w14:paraId="30A7E719" w14:textId="77777777" w:rsidR="00B06A69" w:rsidRDefault="00B06A69">
      <w:pPr>
        <w:pStyle w:val="Corpodetexto"/>
      </w:pPr>
    </w:p>
    <w:p w14:paraId="34597AEE" w14:textId="77777777" w:rsidR="00B06A69" w:rsidRDefault="00B06A69">
      <w:pPr>
        <w:pStyle w:val="Corpodetexto"/>
      </w:pPr>
    </w:p>
    <w:p w14:paraId="67CDD5EC" w14:textId="77777777" w:rsidR="00B06A69" w:rsidRDefault="00B06A69">
      <w:pPr>
        <w:pStyle w:val="Corpodetexto"/>
      </w:pPr>
    </w:p>
    <w:p w14:paraId="5E94BA4A" w14:textId="77777777" w:rsidR="00B06A69" w:rsidRDefault="00B06A69">
      <w:pPr>
        <w:pStyle w:val="Corpodetexto"/>
      </w:pPr>
    </w:p>
    <w:p w14:paraId="0ABB96E2" w14:textId="77777777" w:rsidR="00B06A69" w:rsidRDefault="00B06A69">
      <w:pPr>
        <w:pStyle w:val="Corpodetexto"/>
      </w:pPr>
    </w:p>
    <w:p w14:paraId="59980217" w14:textId="77777777" w:rsidR="00B06A69" w:rsidRDefault="00B06A69">
      <w:pPr>
        <w:pStyle w:val="Corpodetexto"/>
      </w:pPr>
    </w:p>
    <w:p w14:paraId="379509B8" w14:textId="77777777" w:rsidR="00B06A69" w:rsidRDefault="00B06A69">
      <w:pPr>
        <w:pStyle w:val="Corpodetexto"/>
      </w:pPr>
    </w:p>
    <w:p w14:paraId="6BA297C1" w14:textId="77777777" w:rsidR="00B06A69" w:rsidRDefault="00B06A69">
      <w:pPr>
        <w:pStyle w:val="Corpodetexto"/>
      </w:pPr>
    </w:p>
    <w:p w14:paraId="57A4C4FE" w14:textId="77777777" w:rsidR="00B06A69" w:rsidRDefault="00B06A69">
      <w:pPr>
        <w:pStyle w:val="Corpodetexto"/>
      </w:pPr>
    </w:p>
    <w:p w14:paraId="6726241B" w14:textId="77777777" w:rsidR="00B06A69" w:rsidRDefault="00B06A69">
      <w:pPr>
        <w:pStyle w:val="Corpodetexto"/>
      </w:pPr>
    </w:p>
    <w:p w14:paraId="3D4405DD" w14:textId="77777777" w:rsidR="00B06A69" w:rsidRDefault="00B06A69">
      <w:pPr>
        <w:pStyle w:val="Corpodetexto"/>
      </w:pPr>
    </w:p>
    <w:p w14:paraId="75A1B1E5" w14:textId="77777777" w:rsidR="00B06A69" w:rsidRDefault="00B06A69">
      <w:pPr>
        <w:pStyle w:val="Corpodetexto"/>
      </w:pPr>
    </w:p>
    <w:p w14:paraId="57328A63" w14:textId="77777777" w:rsidR="00B06A69" w:rsidRDefault="00B06A69">
      <w:pPr>
        <w:pStyle w:val="Corpodetexto"/>
      </w:pPr>
    </w:p>
    <w:p w14:paraId="48F3DCE5" w14:textId="77777777" w:rsidR="00B06A69" w:rsidRDefault="00B06A69">
      <w:pPr>
        <w:pStyle w:val="Corpodetexto"/>
      </w:pPr>
    </w:p>
    <w:p w14:paraId="4E6E0A5E" w14:textId="77777777" w:rsidR="00B06A69" w:rsidRDefault="00B06A69">
      <w:pPr>
        <w:pStyle w:val="Corpodetexto"/>
      </w:pPr>
    </w:p>
    <w:p w14:paraId="6E90956F" w14:textId="77777777" w:rsidR="00B06A69" w:rsidRDefault="00B06A69">
      <w:pPr>
        <w:pStyle w:val="Corpodetexto"/>
      </w:pPr>
    </w:p>
    <w:p w14:paraId="3BC1A2A2" w14:textId="77777777" w:rsidR="00B06A69" w:rsidRDefault="00B06A69">
      <w:pPr>
        <w:pStyle w:val="Corpodetexto"/>
      </w:pPr>
    </w:p>
    <w:p w14:paraId="0E88FC7E" w14:textId="77777777" w:rsidR="00B06A69" w:rsidRDefault="00B06A69">
      <w:pPr>
        <w:pStyle w:val="Corpodetexto"/>
      </w:pPr>
    </w:p>
    <w:p w14:paraId="384B26DF" w14:textId="77777777" w:rsidR="00B06A69" w:rsidRDefault="00B06A69">
      <w:pPr>
        <w:pStyle w:val="Corpodetexto"/>
      </w:pPr>
    </w:p>
    <w:p w14:paraId="361EFC39" w14:textId="77777777" w:rsidR="00B06A69" w:rsidRDefault="00B06A69">
      <w:pPr>
        <w:pStyle w:val="Corpodetexto"/>
      </w:pPr>
    </w:p>
    <w:p w14:paraId="5DBEEDEC" w14:textId="77777777" w:rsidR="00B06A69" w:rsidRDefault="00B06A69">
      <w:pPr>
        <w:pStyle w:val="Corpodetexto"/>
      </w:pPr>
    </w:p>
    <w:p w14:paraId="00BA6110" w14:textId="77777777" w:rsidR="00B06A69" w:rsidRDefault="00B06A69">
      <w:pPr>
        <w:pStyle w:val="Corpodetexto"/>
      </w:pPr>
    </w:p>
    <w:p w14:paraId="092A4CA0" w14:textId="77777777" w:rsidR="00B06A69" w:rsidRDefault="00B06A69">
      <w:pPr>
        <w:pStyle w:val="Corpodetexto"/>
      </w:pPr>
    </w:p>
    <w:p w14:paraId="36CA573D" w14:textId="77777777" w:rsidR="00B06A69" w:rsidRDefault="00B06A69">
      <w:pPr>
        <w:pStyle w:val="Corpodetexto"/>
      </w:pPr>
    </w:p>
    <w:p w14:paraId="0B819E96" w14:textId="77777777" w:rsidR="00B06A69" w:rsidRDefault="00B06A69">
      <w:pPr>
        <w:pStyle w:val="Corpodetexto"/>
      </w:pPr>
    </w:p>
    <w:p w14:paraId="6B68D3FF" w14:textId="77777777" w:rsidR="00B06A69" w:rsidRDefault="000A00E7" w:rsidP="002455E6">
      <w:pPr>
        <w:pStyle w:val="Ttulo1"/>
        <w:spacing w:before="81"/>
        <w:ind w:left="851"/>
      </w:pPr>
      <w:r>
        <w:lastRenderedPageBreak/>
        <w:t xml:space="preserve">Formulário de Apresentação de Projetos </w:t>
      </w:r>
      <w:r w:rsidR="002455E6">
        <w:t>–</w:t>
      </w:r>
      <w:r w:rsidR="001D019C">
        <w:t xml:space="preserve"> </w:t>
      </w:r>
      <w:r w:rsidR="002455E6">
        <w:t>INCISO III DA LEI 14.017/2020</w:t>
      </w:r>
    </w:p>
    <w:p w14:paraId="2F99C424" w14:textId="77777777" w:rsidR="00B06A69" w:rsidRDefault="00832095">
      <w:pPr>
        <w:pStyle w:val="Corpodetexto"/>
        <w:spacing w:before="6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F1D9C8F" wp14:editId="2E0C1608">
                <wp:simplePos x="0" y="0"/>
                <wp:positionH relativeFrom="page">
                  <wp:posOffset>725170</wp:posOffset>
                </wp:positionH>
                <wp:positionV relativeFrom="paragraph">
                  <wp:posOffset>165735</wp:posOffset>
                </wp:positionV>
                <wp:extent cx="6283960" cy="509270"/>
                <wp:effectExtent l="0" t="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509270"/>
                        </a:xfrm>
                        <a:prstGeom prst="rect">
                          <a:avLst/>
                        </a:prstGeom>
                        <a:solidFill>
                          <a:srgbClr val="C3D59A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76CF" w14:textId="77777777" w:rsidR="00E50DE2" w:rsidRDefault="00E50DE2">
                            <w:pPr>
                              <w:spacing w:before="39"/>
                              <w:ind w:left="1573" w:right="15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III - Orçamento de Despesas Previstas</w:t>
                            </w:r>
                          </w:p>
                          <w:p w14:paraId="47AB9002" w14:textId="77777777" w:rsidR="00E50DE2" w:rsidRDefault="00E50DE2">
                            <w:pPr>
                              <w:spacing w:before="27"/>
                              <w:ind w:left="1577" w:right="15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Neste quadro o interessado deverá mencionar todas as despesas previstas</w:t>
                            </w:r>
                          </w:p>
                          <w:p w14:paraId="1BC06808" w14:textId="77777777" w:rsidR="00E50DE2" w:rsidRDefault="00E50DE2">
                            <w:pPr>
                              <w:spacing w:before="54"/>
                              <w:ind w:left="1577" w:right="15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para o projeto. Não citar marcas, somente peças, equipamentos, serviços,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D9C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.1pt;margin-top:13.05pt;width:494.8pt;height:40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l7IwIAAEEEAAAOAAAAZHJzL2Uyb0RvYy54bWysU9uO0zAQfUfiHyy/06RZtrRR01VpWYS0&#10;XKRdPsBxnMTC9hjbbbJ8PWOnLasFXhB5iMb2+PjMOTPrm1ErchTOSzAVnc9ySoTh0EjTVfTrw+2r&#10;JSU+MNMwBUZU9FF4erN5+WI92FIU0INqhCMIYnw52Ir2IdgyyzzvhWZ+BlYYPGzBaRZw6bqscWxA&#10;dK2yIs8X2QCusQ648B5399Mh3ST8thU8fG5bLwJRFUVuIf1d+tfxn23WrOwcs73kJxrsH1hoJg0+&#10;eoHas8DIwcnfoLTkDjy0YcZBZ9C2kotUA1Yzz59Vc98zK1ItKI63F5n8/4Pln45fHJFNRV9TYphG&#10;ix7EGMhbGMkyqjNYX2LSvcW0MOI2upwq9fYO+DdPDOx6ZjqxdQ6GXrAG2c3jzezJ1QnHR5B6+AgN&#10;PsMOARLQ2DodpUMxCKKjS48XZyIVjpuLYnm1WuARx7PrfFW8SdZlrDzfts6H9wI0iUFFHTqf0Nnx&#10;zofIhpXnlPiYByWbW6lUWriu3ilHjgy7ZHe1v15tUwHP0pQhA9ZWzFfFpMBfMfL0/QlDy4D9rqSu&#10;6PKSxMqo2zvTpG4MTKopRs7KnISM2k0qhrEeT8bU0DyipA6mvsY5xKAH94OSAXu6ov77gTlBifpg&#10;0JY4AOfAnYP6HDDD8WpFAyVTuAvToBysk12PyJPxBrZoXSuTqtHjicWJJ/ZpEvs0U3EQnq5T1q/J&#10;3/wEAAD//wMAUEsDBBQABgAIAAAAIQB7qGyi3QAAAAsBAAAPAAAAZHJzL2Rvd25yZXYueG1sTI/L&#10;TsMwEEX3SPyDNUjsqO0URVWIUwECwa4Pyt6Np3HU2A6xmwa+nukKdnM1R/dRLifXsRGH2AavQM4E&#10;MPR1MK1vFOw+Xu8WwGLS3ugueFTwjRGW1fVVqQsTzn6D4zY1jEx8LLQCm1JfcB5ri07HWejR0+8Q&#10;BqcTyaHhZtBnMncdz4TIudOtpwSre3y2WB+3J6fga0T98vTzvlt9poVb43q08m2l1O3N9PgALOGU&#10;/mC41KfqUFGnfTh5E1lHWt5nhCrIcgnsAkgxpzF7ukQ+B16V/P+G6hcAAP//AwBQSwECLQAUAAYA&#10;CAAAACEAtoM4kv4AAADhAQAAEwAAAAAAAAAAAAAAAAAAAAAAW0NvbnRlbnRfVHlwZXNdLnhtbFBL&#10;AQItABQABgAIAAAAIQA4/SH/1gAAAJQBAAALAAAAAAAAAAAAAAAAAC8BAABfcmVscy8ucmVsc1BL&#10;AQItABQABgAIAAAAIQBFWTl7IwIAAEEEAAAOAAAAAAAAAAAAAAAAAC4CAABkcnMvZTJvRG9jLnht&#10;bFBLAQItABQABgAIAAAAIQB7qGyi3QAAAAsBAAAPAAAAAAAAAAAAAAAAAH0EAABkcnMvZG93bnJl&#10;di54bWxQSwUGAAAAAAQABADzAAAAhwUAAAAA&#10;" fillcolor="#c3d59a" strokeweight=".96pt">
                <v:textbox inset="0,0,0,0">
                  <w:txbxContent>
                    <w:p w14:paraId="170576CF" w14:textId="77777777" w:rsidR="00E50DE2" w:rsidRDefault="00E50DE2">
                      <w:pPr>
                        <w:spacing w:before="39"/>
                        <w:ind w:left="1573" w:right="156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III - Orçamento de Despesas Previstas</w:t>
                      </w:r>
                    </w:p>
                    <w:p w14:paraId="47AB9002" w14:textId="77777777" w:rsidR="00E50DE2" w:rsidRDefault="00E50DE2">
                      <w:pPr>
                        <w:spacing w:before="27"/>
                        <w:ind w:left="1577" w:right="155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Neste quadro o interessado deverá mencionar todas as despesas previstas</w:t>
                      </w:r>
                    </w:p>
                    <w:p w14:paraId="1BC06808" w14:textId="77777777" w:rsidR="00E50DE2" w:rsidRDefault="00E50DE2">
                      <w:pPr>
                        <w:spacing w:before="54"/>
                        <w:ind w:left="1577" w:right="156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para o projeto. Não citar marcas, somente peças, equipamentos, serviços, etc.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065F23" w14:textId="77777777" w:rsidR="00B06A69" w:rsidRDefault="00B06A69">
      <w:pPr>
        <w:pStyle w:val="Corpodetexto"/>
        <w:spacing w:before="3"/>
        <w:rPr>
          <w:b/>
          <w:sz w:val="2"/>
        </w:rPr>
      </w:pPr>
    </w:p>
    <w:tbl>
      <w:tblPr>
        <w:tblStyle w:val="TableNormal"/>
        <w:tblW w:w="0" w:type="auto"/>
        <w:tblInd w:w="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1042"/>
        <w:gridCol w:w="1043"/>
        <w:gridCol w:w="764"/>
        <w:gridCol w:w="797"/>
        <w:gridCol w:w="546"/>
        <w:gridCol w:w="1017"/>
      </w:tblGrid>
      <w:tr w:rsidR="00B06A69" w14:paraId="01FDED44" w14:textId="77777777">
        <w:trPr>
          <w:trHeight w:val="227"/>
        </w:trPr>
        <w:tc>
          <w:tcPr>
            <w:tcW w:w="4686" w:type="dxa"/>
            <w:vMerge w:val="restart"/>
            <w:shd w:val="clear" w:color="auto" w:fill="C3D59A"/>
          </w:tcPr>
          <w:p w14:paraId="447C952F" w14:textId="77777777" w:rsidR="00B06A69" w:rsidRDefault="000A00E7">
            <w:pPr>
              <w:pStyle w:val="TableParagraph"/>
              <w:spacing w:before="106"/>
              <w:ind w:left="716" w:right="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042" w:type="dxa"/>
            <w:vMerge w:val="restart"/>
            <w:shd w:val="clear" w:color="auto" w:fill="C3D59A"/>
          </w:tcPr>
          <w:p w14:paraId="7A74133F" w14:textId="77777777" w:rsidR="00B06A69" w:rsidRDefault="000A00E7">
            <w:pPr>
              <w:pStyle w:val="TableParagraph"/>
              <w:spacing w:before="106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043" w:type="dxa"/>
            <w:vMerge w:val="restart"/>
            <w:shd w:val="clear" w:color="auto" w:fill="C3D59A"/>
          </w:tcPr>
          <w:p w14:paraId="52135CA9" w14:textId="77777777" w:rsidR="00B06A69" w:rsidRDefault="000A00E7">
            <w:pPr>
              <w:pStyle w:val="TableParagraph"/>
              <w:spacing w:before="106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Vezes</w:t>
            </w:r>
          </w:p>
        </w:tc>
        <w:tc>
          <w:tcPr>
            <w:tcW w:w="3124" w:type="dxa"/>
            <w:gridSpan w:val="4"/>
            <w:shd w:val="clear" w:color="auto" w:fill="C3D59A"/>
          </w:tcPr>
          <w:p w14:paraId="4BD69423" w14:textId="77777777" w:rsidR="00B06A69" w:rsidRDefault="000A00E7">
            <w:pPr>
              <w:pStyle w:val="TableParagraph"/>
              <w:spacing w:line="207" w:lineRule="exact"/>
              <w:ind w:left="1296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 w:rsidR="00B06A69" w14:paraId="478DC60E" w14:textId="77777777">
        <w:trPr>
          <w:trHeight w:val="227"/>
        </w:trPr>
        <w:tc>
          <w:tcPr>
            <w:tcW w:w="4686" w:type="dxa"/>
            <w:vMerge/>
            <w:tcBorders>
              <w:top w:val="nil"/>
            </w:tcBorders>
            <w:shd w:val="clear" w:color="auto" w:fill="C3D59A"/>
          </w:tcPr>
          <w:p w14:paraId="0584086C" w14:textId="77777777" w:rsidR="00B06A69" w:rsidRDefault="00B06A6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C3D59A"/>
          </w:tcPr>
          <w:p w14:paraId="3543CBFD" w14:textId="77777777" w:rsidR="00B06A69" w:rsidRDefault="00B06A69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  <w:shd w:val="clear" w:color="auto" w:fill="C3D59A"/>
          </w:tcPr>
          <w:p w14:paraId="04F56E97" w14:textId="77777777" w:rsidR="00B06A69" w:rsidRDefault="00B06A6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2"/>
            <w:shd w:val="clear" w:color="auto" w:fill="C3D59A"/>
          </w:tcPr>
          <w:p w14:paraId="56A0383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gridSpan w:val="2"/>
            <w:shd w:val="clear" w:color="auto" w:fill="C3D59A"/>
          </w:tcPr>
          <w:p w14:paraId="5B9A3FC8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6A69" w14:paraId="01A6729F" w14:textId="77777777" w:rsidTr="00C42E97">
        <w:trPr>
          <w:trHeight w:val="234"/>
        </w:trPr>
        <w:tc>
          <w:tcPr>
            <w:tcW w:w="4686" w:type="dxa"/>
            <w:tcBorders>
              <w:bottom w:val="single" w:sz="2" w:space="0" w:color="000000"/>
            </w:tcBorders>
          </w:tcPr>
          <w:p w14:paraId="24F3DE3B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bottom w:val="single" w:sz="2" w:space="0" w:color="000000"/>
            </w:tcBorders>
          </w:tcPr>
          <w:p w14:paraId="3AA13A6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single" w:sz="2" w:space="0" w:color="000000"/>
            </w:tcBorders>
          </w:tcPr>
          <w:p w14:paraId="564B3BE4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bottom w:val="single" w:sz="2" w:space="0" w:color="000000"/>
              <w:right w:val="nil"/>
            </w:tcBorders>
          </w:tcPr>
          <w:p w14:paraId="1F4580EF" w14:textId="77777777" w:rsidR="00B06A69" w:rsidRDefault="000A00E7">
            <w:pPr>
              <w:pStyle w:val="TableParagraph"/>
              <w:spacing w:line="214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left w:val="nil"/>
              <w:bottom w:val="single" w:sz="2" w:space="0" w:color="000000"/>
            </w:tcBorders>
          </w:tcPr>
          <w:p w14:paraId="487001E7" w14:textId="77777777" w:rsidR="00B06A69" w:rsidRDefault="000A00E7">
            <w:pPr>
              <w:pStyle w:val="TableParagraph"/>
              <w:spacing w:line="214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bottom w:val="single" w:sz="2" w:space="0" w:color="000000"/>
              <w:right w:val="nil"/>
            </w:tcBorders>
          </w:tcPr>
          <w:p w14:paraId="0C05D3C9" w14:textId="77777777" w:rsidR="00B06A69" w:rsidRDefault="000A00E7">
            <w:pPr>
              <w:pStyle w:val="TableParagraph"/>
              <w:spacing w:line="214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left w:val="nil"/>
              <w:bottom w:val="single" w:sz="2" w:space="0" w:color="000000"/>
            </w:tcBorders>
          </w:tcPr>
          <w:p w14:paraId="569A89D4" w14:textId="77777777" w:rsidR="00B06A69" w:rsidRDefault="000A00E7">
            <w:pPr>
              <w:pStyle w:val="TableParagraph"/>
              <w:spacing w:line="214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0E40E61C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987E0C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1CC61F4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77AB0A4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7B67965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E5C00AB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A926608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D610670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310D954D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AC8778B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279EF24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7C06AA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BC93821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17B1632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A0F2539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213EA3A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9C7311D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712589D4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825889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62F51AEF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017311E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4C43420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6107C94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1880226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BBC8163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79B4000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0972B66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0CBA858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005EA2B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DF56849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AAE8B51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5237140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68EFF7FE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19BC845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702DBB1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257072F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5F784B5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3AB142E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5320F4A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C8156E8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6EF602CE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5909B2D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641E238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73464BA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AD07245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9BCBAF9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85DD0AD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21B5E1C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19DDAE2A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ED6803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3602883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A2F862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C3A9BE0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F7AB711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1CDE717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326FDA6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6816EA5E" w14:textId="77777777" w:rsidTr="00C42E97">
        <w:trPr>
          <w:trHeight w:val="239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86F381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0DC83C2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55B85D9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CEA3C66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11BDBC9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4CB99D8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1D9B58F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34D7498C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5229F38F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2E71A5D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58F5053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AD631CD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6415400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3404543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3ADFD33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59FAD301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422D464B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5DEE7B3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20F8FFB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B77AF95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997AA45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A6BC2F4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322D2B9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3BDDA010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067DB85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201689F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BB6F1AB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461DE0C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99063A7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34BC9B8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D867FB2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2A971C07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40525BD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3299C1F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4FB1D99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4F49785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665AF38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5FFD261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236C7AE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39254A3C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021B0CC4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62C574F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4C25500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E7BBF4F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C671E53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B03542F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9C156A1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C813B57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69DC14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D0CA6B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7963D5B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60A2878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EBF418F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A42ED1C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48EFCB4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5E78372F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14CE4A0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8FBBF9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7CF11EA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930D11E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0D34270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3A8BB05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B1BA43B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7D3EA374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44E9F86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5EEBDB6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94C5FD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205DD7A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60E5C66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FFB8F0A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0AB789A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2F764DA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7118E8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2796A95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59EB3A9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0334703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A38129C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42EC051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094AE81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7E6C55F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27E4DEC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124455F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62A3738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393A064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17CE575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F7B9E21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46E5604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55C65B71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7B2EB95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A88DA54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7F2CAA7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F93C0C3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256E1AB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A1C1518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262077F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2FC830F6" w14:textId="77777777" w:rsidTr="00C42E97">
        <w:trPr>
          <w:trHeight w:val="239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35AEE2C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113DE4C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0E7D5D0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A670073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C894857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9A92885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98433E9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199AC7B8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2E0B138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79F7EFEF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37BCAD3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C4F0275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E1E21A9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4FE4475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9952434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575A1560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1EC95B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C3960D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504497C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2809E2A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B40936A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764218D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767E21C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6302B968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35F2EF7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3D9C88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4EDC4A6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09DC83C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017548D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A138C40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AF84F30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7696A95D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7A8FA3D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738E7AB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3C070DCF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5A988C0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3F023B1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E95ED2E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8B8DA2C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29374150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0CEC5DC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62D5907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361375B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3983444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119EA6C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A430347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7E1B705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5CDB2E82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47D175B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99D337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2ECD059F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A5D7BFB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F6A1025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2FA2B9D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2680D83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FB6A393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5F941BD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FFD3FE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418871BB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A7FE85A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801A13C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1933AC9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8430F81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0D028751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2CAE24D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2FC7BE78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CE2D93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5B2C6E0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684614E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F95D6AF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259E066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1F036C17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350DF53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7385CB3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6ED22E0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03CF181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D099A70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476737C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F3929C0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183C7164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15670D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C32E02F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56CF583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B793550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3FF2265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DD73890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4A1A4D0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BC5B555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1D6DB26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0AA2282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09EA665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064BDC0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3D00D52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F9BE0D3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A0CE54E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D10B267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7ACA491B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3D6378B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2C1B9BB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A327A87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D9350DB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791A3CB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9459278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0EAC74D1" w14:textId="77777777" w:rsidTr="00C42E97">
        <w:trPr>
          <w:trHeight w:val="239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1498E4B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88B55B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246506E8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2C6C48D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E6F3FFF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CF6ED41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7F8CBBA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3031002A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090A2C0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6647C19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69D993E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B0C79B5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8A5FEB5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3291315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9CE08B6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0193F651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2E0212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4B63A89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4948364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257E257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093108D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4EECF43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891EF3E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643E25EF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245D3E4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282AA36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06CC6115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9B5219B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4D717A1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AB25541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67D6952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3573AD5C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3F42360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6A1FECE8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65D060D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620DD4C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5D66C60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E086873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39C1238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777D468F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31CE730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582057EB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6BD9B3E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9D877F9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07F3C16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C30ED69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C10B1AF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5DFDC6F0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1C08E0CD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1BA4CDE6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C7BB79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13ED6D3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2C4349E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C2374AD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740049D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6D11F1CF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BC5BF19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1C41211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099F1E5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85B9ED0" w14:textId="77777777" w:rsidR="00B06A69" w:rsidRDefault="000A00E7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DE855AC" w14:textId="77777777" w:rsidR="00B06A69" w:rsidRDefault="000A00E7">
            <w:pPr>
              <w:pStyle w:val="TableParagraph"/>
              <w:spacing w:line="221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52B8598" w14:textId="77777777" w:rsidR="00B06A69" w:rsidRDefault="000A00E7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1B0F774" w14:textId="77777777" w:rsidR="00B06A69" w:rsidRDefault="000A00E7">
            <w:pPr>
              <w:pStyle w:val="TableParagraph"/>
              <w:spacing w:line="221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C9B6A7A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47675C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2F913C9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71CD686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702A4C0B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1B4371C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9B3036B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396D5F9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55176EA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0150ACE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0F06DB70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151D1B47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8AC2BA1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0127D7E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0651D3C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21F4972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511071E6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614BCD0B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3405F743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63EB9E21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11E3B31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FD1B385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AE0E4AA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0B0FE15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529888D1" w14:textId="77777777" w:rsidTr="00C42E97">
        <w:trPr>
          <w:trHeight w:val="242"/>
        </w:trPr>
        <w:tc>
          <w:tcPr>
            <w:tcW w:w="4686" w:type="dxa"/>
            <w:tcBorders>
              <w:top w:val="single" w:sz="2" w:space="0" w:color="000000"/>
              <w:bottom w:val="single" w:sz="2" w:space="0" w:color="000000"/>
            </w:tcBorders>
          </w:tcPr>
          <w:p w14:paraId="7EEE719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</w:tcBorders>
          </w:tcPr>
          <w:p w14:paraId="1C87F942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  <w:bottom w:val="single" w:sz="2" w:space="0" w:color="000000"/>
            </w:tcBorders>
          </w:tcPr>
          <w:p w14:paraId="27721F56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028EF39" w14:textId="77777777" w:rsidR="00B06A69" w:rsidRDefault="000A00E7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D6E3467" w14:textId="77777777" w:rsidR="00B06A69" w:rsidRDefault="000A00E7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27DD0CF7" w14:textId="77777777" w:rsidR="00B06A69" w:rsidRDefault="000A00E7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6472663" w14:textId="77777777" w:rsidR="00B06A69" w:rsidRDefault="000A00E7">
            <w:pPr>
              <w:pStyle w:val="TableParagraph"/>
              <w:spacing w:line="219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3CAE7EA1" w14:textId="77777777" w:rsidTr="00C42E97">
        <w:trPr>
          <w:trHeight w:val="232"/>
        </w:trPr>
        <w:tc>
          <w:tcPr>
            <w:tcW w:w="4686" w:type="dxa"/>
            <w:tcBorders>
              <w:top w:val="single" w:sz="2" w:space="0" w:color="000000"/>
            </w:tcBorders>
          </w:tcPr>
          <w:p w14:paraId="40C5A67F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2" w:space="0" w:color="000000"/>
            </w:tcBorders>
          </w:tcPr>
          <w:p w14:paraId="7991378A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single" w:sz="2" w:space="0" w:color="000000"/>
            </w:tcBorders>
          </w:tcPr>
          <w:p w14:paraId="530CAE6E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2" w:space="0" w:color="000000"/>
              <w:right w:val="nil"/>
            </w:tcBorders>
          </w:tcPr>
          <w:p w14:paraId="288C9132" w14:textId="77777777" w:rsidR="00B06A69" w:rsidRDefault="000A00E7">
            <w:pPr>
              <w:pStyle w:val="TableParagraph"/>
              <w:spacing w:line="212" w:lineRule="exact"/>
              <w:ind w:left="12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797" w:type="dxa"/>
            <w:tcBorders>
              <w:top w:val="single" w:sz="2" w:space="0" w:color="000000"/>
              <w:left w:val="nil"/>
            </w:tcBorders>
          </w:tcPr>
          <w:p w14:paraId="33AAFFD6" w14:textId="77777777" w:rsidR="00B06A69" w:rsidRDefault="000A00E7">
            <w:pPr>
              <w:pStyle w:val="TableParagraph"/>
              <w:spacing w:line="212" w:lineRule="exact"/>
              <w:ind w:right="3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546" w:type="dxa"/>
            <w:tcBorders>
              <w:top w:val="single" w:sz="2" w:space="0" w:color="000000"/>
              <w:right w:val="nil"/>
            </w:tcBorders>
          </w:tcPr>
          <w:p w14:paraId="422571F5" w14:textId="77777777" w:rsidR="00B06A69" w:rsidRDefault="000A00E7">
            <w:pPr>
              <w:pStyle w:val="TableParagraph"/>
              <w:spacing w:line="212" w:lineRule="exact"/>
              <w:ind w:left="126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</w:tcBorders>
          </w:tcPr>
          <w:p w14:paraId="3191AD34" w14:textId="77777777" w:rsidR="00B06A69" w:rsidRDefault="000A00E7">
            <w:pPr>
              <w:pStyle w:val="TableParagraph"/>
              <w:spacing w:line="212" w:lineRule="exact"/>
              <w:ind w:right="29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B06A69" w14:paraId="4BC949CB" w14:textId="77777777" w:rsidTr="00C42E97">
        <w:trPr>
          <w:trHeight w:val="474"/>
        </w:trPr>
        <w:tc>
          <w:tcPr>
            <w:tcW w:w="8332" w:type="dxa"/>
            <w:gridSpan w:val="5"/>
            <w:shd w:val="clear" w:color="auto" w:fill="C3D59A"/>
          </w:tcPr>
          <w:p w14:paraId="0D3CBF0F" w14:textId="77777777" w:rsidR="00B06A69" w:rsidRDefault="000A00E7">
            <w:pPr>
              <w:pStyle w:val="TableParagraph"/>
              <w:spacing w:before="106"/>
              <w:ind w:left="3906" w:right="38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46" w:type="dxa"/>
            <w:tcBorders>
              <w:right w:val="nil"/>
            </w:tcBorders>
          </w:tcPr>
          <w:p w14:paraId="6E7A4A62" w14:textId="77777777" w:rsidR="00B06A69" w:rsidRDefault="000A00E7">
            <w:pPr>
              <w:pStyle w:val="TableParagraph"/>
              <w:spacing w:before="106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017" w:type="dxa"/>
            <w:tcBorders>
              <w:left w:val="nil"/>
            </w:tcBorders>
          </w:tcPr>
          <w:p w14:paraId="64848AAF" w14:textId="77777777" w:rsidR="00B06A69" w:rsidRDefault="000A00E7">
            <w:pPr>
              <w:pStyle w:val="TableParagraph"/>
              <w:spacing w:before="106"/>
              <w:ind w:right="358"/>
              <w:jc w:val="right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-</w:t>
            </w:r>
          </w:p>
        </w:tc>
      </w:tr>
      <w:tr w:rsidR="00B06A69" w14:paraId="02494DD4" w14:textId="77777777" w:rsidTr="00C42E97">
        <w:trPr>
          <w:trHeight w:val="227"/>
        </w:trPr>
        <w:tc>
          <w:tcPr>
            <w:tcW w:w="8878" w:type="dxa"/>
            <w:gridSpan w:val="6"/>
            <w:tcBorders>
              <w:left w:val="nil"/>
              <w:bottom w:val="nil"/>
            </w:tcBorders>
          </w:tcPr>
          <w:p w14:paraId="0420D202" w14:textId="0E24F472" w:rsidR="00B06A69" w:rsidRDefault="00B06A69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</w:p>
        </w:tc>
        <w:tc>
          <w:tcPr>
            <w:tcW w:w="1017" w:type="dxa"/>
          </w:tcPr>
          <w:p w14:paraId="7A25415C" w14:textId="77777777" w:rsidR="00B06A69" w:rsidRDefault="00B06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3B649A" w14:textId="77777777" w:rsidR="00B06A69" w:rsidRDefault="00B06A69">
      <w:pPr>
        <w:rPr>
          <w:rFonts w:ascii="Times New Roman"/>
          <w:sz w:val="16"/>
        </w:rPr>
        <w:sectPr w:rsidR="00B06A69">
          <w:pgSz w:w="11920" w:h="16850"/>
          <w:pgMar w:top="700" w:right="740" w:bottom="280" w:left="260" w:header="720" w:footer="720" w:gutter="0"/>
          <w:cols w:space="720"/>
        </w:sectPr>
      </w:pPr>
    </w:p>
    <w:p w14:paraId="6E8F56B0" w14:textId="77777777" w:rsidR="005F3495" w:rsidRDefault="005F3495" w:rsidP="005F3495">
      <w:pPr>
        <w:pStyle w:val="Ttulo4"/>
        <w:spacing w:before="0"/>
        <w:jc w:val="center"/>
      </w:pPr>
      <w:r>
        <w:lastRenderedPageBreak/>
        <w:t>ANEXO VIII</w:t>
      </w:r>
    </w:p>
    <w:p w14:paraId="0BFDA09E" w14:textId="77777777" w:rsidR="005F3495" w:rsidRDefault="005F3495" w:rsidP="005F3495">
      <w:pPr>
        <w:pStyle w:val="Ttulo4"/>
        <w:spacing w:before="0"/>
        <w:jc w:val="center"/>
      </w:pPr>
    </w:p>
    <w:p w14:paraId="1C07787C" w14:textId="77777777" w:rsidR="005F3495" w:rsidRDefault="005F3495" w:rsidP="005F3495">
      <w:pPr>
        <w:pStyle w:val="Ttulo4"/>
        <w:spacing w:before="0"/>
        <w:jc w:val="center"/>
      </w:pPr>
      <w:r>
        <w:t>DOS CRITÉRIOS DE AVALIAÇÃO:</w:t>
      </w:r>
    </w:p>
    <w:p w14:paraId="65A5F188" w14:textId="77777777" w:rsidR="005F3495" w:rsidRDefault="005F3495" w:rsidP="005F3495">
      <w:pPr>
        <w:pStyle w:val="Corpodetexto"/>
        <w:spacing w:before="7"/>
        <w:rPr>
          <w:b/>
          <w:sz w:val="16"/>
        </w:rPr>
      </w:pPr>
    </w:p>
    <w:p w14:paraId="2A2FC8FF" w14:textId="77777777" w:rsidR="005F3495" w:rsidRDefault="005F3495" w:rsidP="00345C3B">
      <w:pPr>
        <w:ind w:right="714"/>
        <w:rPr>
          <w:b/>
          <w:sz w:val="18"/>
        </w:rPr>
      </w:pPr>
      <w:r>
        <w:rPr>
          <w:b/>
          <w:sz w:val="18"/>
        </w:rPr>
        <w:t>1)</w:t>
      </w:r>
      <w:r>
        <w:rPr>
          <w:b/>
          <w:sz w:val="18"/>
        </w:rPr>
        <w:tab/>
        <w:t>CRITÉRIOS AVALIATIVOS PARA PROJETOS ENQUADRADOS NO INCISO III</w:t>
      </w:r>
      <w:r w:rsidR="00287DD7">
        <w:rPr>
          <w:b/>
          <w:sz w:val="18"/>
        </w:rPr>
        <w:t xml:space="preserve"> DO CAPUT DO ART. 2º</w:t>
      </w:r>
      <w:r>
        <w:rPr>
          <w:b/>
          <w:sz w:val="18"/>
        </w:rPr>
        <w:t xml:space="preserve"> DA LEI 14.017/2020:</w:t>
      </w:r>
    </w:p>
    <w:p w14:paraId="063EA945" w14:textId="77777777" w:rsidR="005F3495" w:rsidRDefault="005F3495" w:rsidP="00345C3B">
      <w:pPr>
        <w:pStyle w:val="Corpodetexto"/>
        <w:ind w:right="714"/>
        <w:rPr>
          <w:b/>
        </w:rPr>
      </w:pPr>
    </w:p>
    <w:p w14:paraId="2CF06C3F" w14:textId="77777777" w:rsidR="005F3495" w:rsidRPr="0079776C" w:rsidRDefault="005F3495" w:rsidP="00345C3B">
      <w:pPr>
        <w:spacing w:before="67" w:line="207" w:lineRule="exact"/>
        <w:rPr>
          <w:lang w:val="pt-BR"/>
        </w:rPr>
      </w:pPr>
      <w:r>
        <w:rPr>
          <w:rFonts w:ascii="Tahoma Bold" w:hAnsi="Tahoma Bold" w:cs="Tahoma Bold"/>
          <w:color w:val="000000"/>
          <w:sz w:val="18"/>
          <w:szCs w:val="18"/>
          <w:lang w:val="pt-BR"/>
        </w:rPr>
        <w:t xml:space="preserve">I - </w:t>
      </w:r>
      <w:r w:rsidRPr="0079776C">
        <w:rPr>
          <w:rFonts w:ascii="Tahoma Bold" w:hAnsi="Tahoma Bold" w:cs="Tahoma Bold"/>
          <w:color w:val="000000"/>
          <w:sz w:val="18"/>
          <w:szCs w:val="18"/>
          <w:lang w:val="pt-BR"/>
        </w:rPr>
        <w:t>Descrição do produto cultural:</w:t>
      </w:r>
    </w:p>
    <w:p w14:paraId="1E757EDC" w14:textId="77777777" w:rsidR="005F3495" w:rsidRPr="0079776C" w:rsidRDefault="005F3495" w:rsidP="00345C3B">
      <w:pPr>
        <w:spacing w:line="260" w:lineRule="exact"/>
        <w:jc w:val="both"/>
        <w:rPr>
          <w:lang w:val="pt-BR"/>
        </w:rPr>
      </w:pPr>
      <w:r w:rsidRPr="0079776C">
        <w:rPr>
          <w:color w:val="000000"/>
          <w:w w:val="109"/>
          <w:sz w:val="18"/>
          <w:szCs w:val="18"/>
          <w:lang w:val="pt-BR"/>
        </w:rPr>
        <w:t xml:space="preserve">Será pontuado de acordo com o grau de descrição do produto cultural </w:t>
      </w:r>
      <w:r w:rsidRPr="0079776C">
        <w:rPr>
          <w:color w:val="000000"/>
          <w:w w:val="103"/>
          <w:sz w:val="18"/>
          <w:szCs w:val="18"/>
          <w:lang w:val="pt-BR"/>
        </w:rPr>
        <w:t>(formato, estilo,</w:t>
      </w:r>
      <w:r>
        <w:rPr>
          <w:color w:val="000000"/>
          <w:w w:val="103"/>
          <w:sz w:val="18"/>
          <w:szCs w:val="18"/>
          <w:lang w:val="pt-BR"/>
        </w:rPr>
        <w:t xml:space="preserve"> </w:t>
      </w:r>
      <w:r w:rsidRPr="0079776C">
        <w:rPr>
          <w:color w:val="000000"/>
          <w:w w:val="103"/>
          <w:sz w:val="18"/>
          <w:szCs w:val="18"/>
          <w:lang w:val="pt-BR"/>
        </w:rPr>
        <w:t xml:space="preserve">duração, </w:t>
      </w:r>
      <w:r w:rsidRPr="0079776C">
        <w:rPr>
          <w:color w:val="000000"/>
          <w:sz w:val="18"/>
          <w:szCs w:val="18"/>
          <w:lang w:val="pt-BR"/>
        </w:rPr>
        <w:t xml:space="preserve">quantidades, </w:t>
      </w:r>
      <w:r>
        <w:rPr>
          <w:color w:val="000000"/>
          <w:sz w:val="18"/>
          <w:szCs w:val="18"/>
          <w:lang w:val="pt-BR"/>
        </w:rPr>
        <w:t xml:space="preserve">para todos os beneficiários </w:t>
      </w:r>
      <w:r w:rsidRPr="0079776C">
        <w:rPr>
          <w:color w:val="000000"/>
          <w:sz w:val="18"/>
          <w:szCs w:val="18"/>
          <w:lang w:val="pt-BR"/>
        </w:rPr>
        <w:t>envolvidas, etc.):</w:t>
      </w:r>
    </w:p>
    <w:p w14:paraId="1C908CD3" w14:textId="77777777" w:rsidR="005F3495" w:rsidRPr="0079776C" w:rsidRDefault="005F3495" w:rsidP="00345C3B">
      <w:pPr>
        <w:spacing w:before="190" w:line="260" w:lineRule="exact"/>
        <w:jc w:val="both"/>
        <w:rPr>
          <w:lang w:val="pt-BR"/>
        </w:rPr>
      </w:pPr>
      <w:r w:rsidRPr="0079776C">
        <w:rPr>
          <w:color w:val="000000"/>
          <w:spacing w:val="2"/>
          <w:sz w:val="18"/>
          <w:szCs w:val="18"/>
          <w:lang w:val="pt-BR"/>
        </w:rPr>
        <w:t xml:space="preserve">Será pontuada a militância artístico-cultural do </w:t>
      </w:r>
      <w:r>
        <w:rPr>
          <w:color w:val="000000"/>
          <w:spacing w:val="2"/>
          <w:sz w:val="18"/>
          <w:szCs w:val="18"/>
          <w:lang w:val="pt-BR"/>
        </w:rPr>
        <w:t xml:space="preserve">beneficiado </w:t>
      </w:r>
      <w:r w:rsidRPr="0079776C">
        <w:rPr>
          <w:color w:val="000000"/>
          <w:spacing w:val="2"/>
          <w:sz w:val="18"/>
          <w:szCs w:val="18"/>
          <w:lang w:val="pt-BR"/>
        </w:rPr>
        <w:t xml:space="preserve">na área pretendida cuja descrição deverá </w:t>
      </w:r>
      <w:r w:rsidRPr="0079776C">
        <w:rPr>
          <w:color w:val="000000"/>
          <w:sz w:val="18"/>
          <w:szCs w:val="18"/>
          <w:lang w:val="pt-BR"/>
        </w:rPr>
        <w:t>figurar em formulário pertinente com a respectiva documentação comprobatória.</w:t>
      </w:r>
    </w:p>
    <w:p w14:paraId="70773864" w14:textId="77777777" w:rsidR="005F3495" w:rsidRPr="0079776C" w:rsidRDefault="005F3495" w:rsidP="00345C3B">
      <w:pPr>
        <w:spacing w:before="24" w:line="207" w:lineRule="exact"/>
        <w:ind w:right="714"/>
        <w:rPr>
          <w:lang w:val="pt-BR"/>
        </w:rPr>
      </w:pPr>
      <w:r w:rsidRPr="0079776C">
        <w:rPr>
          <w:rFonts w:ascii="Tahoma Bold" w:hAnsi="Tahoma Bold" w:cs="Tahoma Bold"/>
          <w:color w:val="000000"/>
          <w:sz w:val="18"/>
          <w:szCs w:val="18"/>
          <w:lang w:val="pt-BR"/>
        </w:rPr>
        <w:t>Pontuação: de 10 a 15 pontos.</w:t>
      </w:r>
    </w:p>
    <w:p w14:paraId="28BB47F2" w14:textId="77777777" w:rsidR="005F3495" w:rsidRDefault="005F3495" w:rsidP="00345C3B">
      <w:pPr>
        <w:ind w:left="1560" w:right="714"/>
        <w:jc w:val="both"/>
        <w:rPr>
          <w:sz w:val="1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209"/>
      </w:tblGrid>
      <w:tr w:rsidR="005F3495" w14:paraId="4C29EA15" w14:textId="77777777" w:rsidTr="00EE13E2">
        <w:tc>
          <w:tcPr>
            <w:tcW w:w="5665" w:type="dxa"/>
          </w:tcPr>
          <w:p w14:paraId="33C3CCE1" w14:textId="77777777" w:rsidR="005F3495" w:rsidRPr="006B646B" w:rsidRDefault="005F3495" w:rsidP="00345C3B">
            <w:pPr>
              <w:ind w:left="1560" w:right="714"/>
              <w:jc w:val="center"/>
              <w:rPr>
                <w:b/>
                <w:bCs/>
                <w:sz w:val="18"/>
              </w:rPr>
            </w:pPr>
            <w:r w:rsidRPr="006B646B">
              <w:rPr>
                <w:b/>
                <w:bCs/>
                <w:sz w:val="18"/>
              </w:rPr>
              <w:t>CRITÉRIOS</w:t>
            </w:r>
          </w:p>
        </w:tc>
        <w:tc>
          <w:tcPr>
            <w:tcW w:w="3209" w:type="dxa"/>
          </w:tcPr>
          <w:p w14:paraId="7997B5E4" w14:textId="77777777" w:rsidR="005F3495" w:rsidRPr="006B646B" w:rsidRDefault="005F3495" w:rsidP="00EE13E2">
            <w:pPr>
              <w:ind w:left="605" w:right="714"/>
              <w:jc w:val="right"/>
              <w:rPr>
                <w:b/>
                <w:bCs/>
                <w:sz w:val="18"/>
              </w:rPr>
            </w:pPr>
            <w:r w:rsidRPr="006B646B">
              <w:rPr>
                <w:b/>
                <w:bCs/>
                <w:sz w:val="18"/>
              </w:rPr>
              <w:t>PONTUAÇÃO</w:t>
            </w:r>
          </w:p>
        </w:tc>
      </w:tr>
      <w:tr w:rsidR="005F3495" w14:paraId="16835C61" w14:textId="77777777" w:rsidTr="00EE13E2">
        <w:tc>
          <w:tcPr>
            <w:tcW w:w="5665" w:type="dxa"/>
          </w:tcPr>
          <w:p w14:paraId="7F060403" w14:textId="09EFC135" w:rsidR="005F3495" w:rsidRDefault="00B80E8F" w:rsidP="00345C3B">
            <w:pPr>
              <w:ind w:left="22" w:right="714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IMPACTO LOCAL</w:t>
            </w:r>
            <w:r w:rsidR="00355736">
              <w:rPr>
                <w:b/>
                <w:bCs/>
                <w:sz w:val="18"/>
              </w:rPr>
              <w:t>:</w:t>
            </w:r>
            <w:r>
              <w:rPr>
                <w:b/>
                <w:bCs/>
                <w:sz w:val="18"/>
              </w:rPr>
              <w:t xml:space="preserve"> </w:t>
            </w:r>
            <w:r w:rsidR="00E3081B">
              <w:rPr>
                <w:sz w:val="18"/>
              </w:rPr>
              <w:t>Fomento e qualificação da produção local</w:t>
            </w:r>
          </w:p>
        </w:tc>
        <w:tc>
          <w:tcPr>
            <w:tcW w:w="3209" w:type="dxa"/>
          </w:tcPr>
          <w:p w14:paraId="24D4E5DF" w14:textId="3B9D8C7D" w:rsidR="005F3495" w:rsidRDefault="00355736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5F3495">
              <w:rPr>
                <w:sz w:val="18"/>
              </w:rPr>
              <w:t xml:space="preserve"> pontos</w:t>
            </w:r>
          </w:p>
        </w:tc>
      </w:tr>
      <w:tr w:rsidR="005F3495" w14:paraId="742453EA" w14:textId="77777777" w:rsidTr="00EE13E2">
        <w:tc>
          <w:tcPr>
            <w:tcW w:w="5665" w:type="dxa"/>
          </w:tcPr>
          <w:p w14:paraId="487BA9D6" w14:textId="56E70D76" w:rsidR="005F3495" w:rsidRDefault="00355736" w:rsidP="00345C3B">
            <w:pPr>
              <w:ind w:left="22" w:right="714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OBJETIVIDADE : </w:t>
            </w:r>
            <w:r w:rsidR="00E3081B">
              <w:rPr>
                <w:sz w:val="18"/>
              </w:rPr>
              <w:t>Objetividade e clareza na apresenção do projeto</w:t>
            </w:r>
          </w:p>
        </w:tc>
        <w:tc>
          <w:tcPr>
            <w:tcW w:w="3209" w:type="dxa"/>
          </w:tcPr>
          <w:p w14:paraId="4B2F6436" w14:textId="78FC42E7" w:rsidR="005F3495" w:rsidRDefault="00EE13E2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5F3495">
              <w:rPr>
                <w:sz w:val="18"/>
              </w:rPr>
              <w:t xml:space="preserve"> pontos</w:t>
            </w:r>
          </w:p>
        </w:tc>
      </w:tr>
      <w:tr w:rsidR="005F3495" w14:paraId="292055E4" w14:textId="77777777" w:rsidTr="00EE13E2">
        <w:tc>
          <w:tcPr>
            <w:tcW w:w="5665" w:type="dxa"/>
          </w:tcPr>
          <w:p w14:paraId="30B43238" w14:textId="65AF0714" w:rsidR="005F3495" w:rsidRDefault="00355736" w:rsidP="00345C3B">
            <w:pPr>
              <w:ind w:left="22" w:right="714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APRESENTAÇÃO : </w:t>
            </w:r>
            <w:r w:rsidR="005F3495">
              <w:rPr>
                <w:sz w:val="18"/>
              </w:rPr>
              <w:t>Descrição completa</w:t>
            </w:r>
          </w:p>
        </w:tc>
        <w:tc>
          <w:tcPr>
            <w:tcW w:w="3209" w:type="dxa"/>
          </w:tcPr>
          <w:p w14:paraId="0BF74BB7" w14:textId="6C6EAFC1" w:rsidR="005F3495" w:rsidRDefault="00355736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5F3495">
              <w:rPr>
                <w:sz w:val="18"/>
              </w:rPr>
              <w:t xml:space="preserve"> pontos</w:t>
            </w:r>
          </w:p>
        </w:tc>
      </w:tr>
      <w:tr w:rsidR="005F3495" w14:paraId="1EDB95DA" w14:textId="77777777" w:rsidTr="00EE13E2">
        <w:tc>
          <w:tcPr>
            <w:tcW w:w="5665" w:type="dxa"/>
          </w:tcPr>
          <w:p w14:paraId="588BDE53" w14:textId="0D11A0E1" w:rsidR="005F3495" w:rsidRDefault="00355736" w:rsidP="00345C3B">
            <w:pPr>
              <w:ind w:left="22" w:right="714"/>
              <w:jc w:val="both"/>
              <w:rPr>
                <w:sz w:val="18"/>
              </w:rPr>
            </w:pPr>
            <w:r w:rsidRPr="00355736">
              <w:rPr>
                <w:b/>
                <w:bCs/>
                <w:sz w:val="18"/>
              </w:rPr>
              <w:t>MILIT</w:t>
            </w:r>
            <w:r>
              <w:rPr>
                <w:b/>
                <w:bCs/>
                <w:sz w:val="18"/>
              </w:rPr>
              <w:t>Â</w:t>
            </w:r>
            <w:r w:rsidRPr="00355736">
              <w:rPr>
                <w:b/>
                <w:bCs/>
                <w:sz w:val="18"/>
              </w:rPr>
              <w:t>NCIA</w:t>
            </w:r>
            <w:r>
              <w:rPr>
                <w:b/>
                <w:bCs/>
                <w:sz w:val="18"/>
              </w:rPr>
              <w:t>:</w:t>
            </w:r>
            <w:r w:rsidR="005F3495">
              <w:rPr>
                <w:sz w:val="18"/>
              </w:rPr>
              <w:t xml:space="preserve"> até 03 anos</w:t>
            </w:r>
          </w:p>
        </w:tc>
        <w:tc>
          <w:tcPr>
            <w:tcW w:w="3209" w:type="dxa"/>
          </w:tcPr>
          <w:p w14:paraId="08DCEF78" w14:textId="785599AC" w:rsidR="005F3495" w:rsidRDefault="005F3495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5 pontos</w:t>
            </w:r>
          </w:p>
        </w:tc>
      </w:tr>
      <w:tr w:rsidR="005F3495" w14:paraId="619D8B7B" w14:textId="77777777" w:rsidTr="00EE13E2">
        <w:tc>
          <w:tcPr>
            <w:tcW w:w="5665" w:type="dxa"/>
          </w:tcPr>
          <w:p w14:paraId="69109C11" w14:textId="68062419" w:rsidR="005F3495" w:rsidRDefault="005F3495" w:rsidP="00355736">
            <w:pPr>
              <w:ind w:right="71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de 03 a 04 anos</w:t>
            </w:r>
          </w:p>
        </w:tc>
        <w:tc>
          <w:tcPr>
            <w:tcW w:w="3209" w:type="dxa"/>
          </w:tcPr>
          <w:p w14:paraId="3D402A24" w14:textId="2A5933FB" w:rsidR="005F3495" w:rsidRDefault="00355736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5F3495">
              <w:rPr>
                <w:sz w:val="18"/>
              </w:rPr>
              <w:t xml:space="preserve"> pontos</w:t>
            </w:r>
          </w:p>
        </w:tc>
      </w:tr>
      <w:tr w:rsidR="005F3495" w14:paraId="61B184EE" w14:textId="77777777" w:rsidTr="00EE13E2">
        <w:tc>
          <w:tcPr>
            <w:tcW w:w="5665" w:type="dxa"/>
          </w:tcPr>
          <w:p w14:paraId="73FCD6CE" w14:textId="56B7E339" w:rsidR="005F3495" w:rsidRDefault="005F3495" w:rsidP="00EE13E2">
            <w:pPr>
              <w:ind w:left="22" w:right="36"/>
              <w:jc w:val="both"/>
              <w:rPr>
                <w:sz w:val="18"/>
              </w:rPr>
            </w:pPr>
            <w:r>
              <w:rPr>
                <w:sz w:val="18"/>
              </w:rPr>
              <w:t>superior a 4 anos</w:t>
            </w:r>
          </w:p>
        </w:tc>
        <w:tc>
          <w:tcPr>
            <w:tcW w:w="3209" w:type="dxa"/>
          </w:tcPr>
          <w:p w14:paraId="45C996F8" w14:textId="1D956DB4" w:rsidR="005F3495" w:rsidRDefault="005F3495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55736">
              <w:rPr>
                <w:sz w:val="18"/>
              </w:rPr>
              <w:t>5</w:t>
            </w:r>
            <w:r>
              <w:rPr>
                <w:sz w:val="18"/>
              </w:rPr>
              <w:t xml:space="preserve"> pontos</w:t>
            </w:r>
          </w:p>
        </w:tc>
      </w:tr>
      <w:tr w:rsidR="00D61602" w14:paraId="3C110574" w14:textId="77777777" w:rsidTr="00EE13E2">
        <w:tc>
          <w:tcPr>
            <w:tcW w:w="5665" w:type="dxa"/>
          </w:tcPr>
          <w:p w14:paraId="72457A52" w14:textId="31F76A94" w:rsidR="00D61602" w:rsidRDefault="00355736" w:rsidP="00EE13E2">
            <w:pPr>
              <w:ind w:left="22" w:right="36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PARCERIA LOCAL: </w:t>
            </w:r>
            <w:r w:rsidR="00D61602">
              <w:rPr>
                <w:sz w:val="18"/>
              </w:rPr>
              <w:t xml:space="preserve">Utilização de Equipamentos e </w:t>
            </w:r>
            <w:r w:rsidR="00E3081B">
              <w:rPr>
                <w:sz w:val="18"/>
              </w:rPr>
              <w:t>Prestadores de serviço</w:t>
            </w:r>
            <w:r w:rsidR="00EE13E2">
              <w:rPr>
                <w:sz w:val="18"/>
              </w:rPr>
              <w:t xml:space="preserve"> </w:t>
            </w:r>
            <w:r w:rsidR="00D61602">
              <w:rPr>
                <w:sz w:val="18"/>
              </w:rPr>
              <w:t>local</w:t>
            </w:r>
          </w:p>
        </w:tc>
        <w:tc>
          <w:tcPr>
            <w:tcW w:w="3209" w:type="dxa"/>
          </w:tcPr>
          <w:p w14:paraId="6E729026" w14:textId="10C7CF99" w:rsidR="00D61602" w:rsidRDefault="00355736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EE13E2">
              <w:rPr>
                <w:sz w:val="18"/>
              </w:rPr>
              <w:t xml:space="preserve"> pontos</w:t>
            </w:r>
          </w:p>
        </w:tc>
      </w:tr>
      <w:tr w:rsidR="00EE13E2" w14:paraId="11B6A8DC" w14:textId="77777777" w:rsidTr="00EE13E2">
        <w:tc>
          <w:tcPr>
            <w:tcW w:w="5665" w:type="dxa"/>
          </w:tcPr>
          <w:p w14:paraId="740B1286" w14:textId="15437684" w:rsidR="00EE13E2" w:rsidRDefault="00355736" w:rsidP="00EE13E2">
            <w:pPr>
              <w:ind w:left="22" w:right="36"/>
              <w:jc w:val="both"/>
              <w:rPr>
                <w:sz w:val="18"/>
              </w:rPr>
            </w:pPr>
            <w:r w:rsidRPr="00355736">
              <w:rPr>
                <w:b/>
                <w:bCs/>
                <w:sz w:val="18"/>
              </w:rPr>
              <w:t>OUTRAS PARCERIAS</w:t>
            </w:r>
            <w:r>
              <w:rPr>
                <w:sz w:val="18"/>
              </w:rPr>
              <w:t xml:space="preserve"> :</w:t>
            </w:r>
            <w:r w:rsidR="00EE13E2">
              <w:rPr>
                <w:sz w:val="18"/>
              </w:rPr>
              <w:t xml:space="preserve">Utilização de Equipamentos e </w:t>
            </w:r>
            <w:r w:rsidR="00BA04A0">
              <w:rPr>
                <w:sz w:val="18"/>
              </w:rPr>
              <w:t xml:space="preserve">prestadoraes de serviço </w:t>
            </w:r>
            <w:r w:rsidR="00EE13E2">
              <w:rPr>
                <w:sz w:val="18"/>
              </w:rPr>
              <w:t>de outra localidade</w:t>
            </w:r>
          </w:p>
        </w:tc>
        <w:tc>
          <w:tcPr>
            <w:tcW w:w="3209" w:type="dxa"/>
          </w:tcPr>
          <w:p w14:paraId="67D28149" w14:textId="77777777" w:rsidR="00EE13E2" w:rsidRDefault="00EE13E2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05 pontos</w:t>
            </w:r>
          </w:p>
        </w:tc>
      </w:tr>
      <w:tr w:rsidR="00BA04A0" w14:paraId="6448A473" w14:textId="77777777" w:rsidTr="00EE13E2">
        <w:tc>
          <w:tcPr>
            <w:tcW w:w="5665" w:type="dxa"/>
          </w:tcPr>
          <w:p w14:paraId="2778C382" w14:textId="35315A41" w:rsidR="00BA04A0" w:rsidRDefault="00355736" w:rsidP="00EE13E2">
            <w:pPr>
              <w:ind w:left="22" w:right="36"/>
              <w:jc w:val="both"/>
              <w:rPr>
                <w:sz w:val="18"/>
              </w:rPr>
            </w:pPr>
            <w:r w:rsidRPr="00355736">
              <w:rPr>
                <w:b/>
                <w:bCs/>
                <w:sz w:val="18"/>
              </w:rPr>
              <w:t>CRIATIVIDADE</w:t>
            </w:r>
            <w:r>
              <w:rPr>
                <w:sz w:val="18"/>
              </w:rPr>
              <w:t xml:space="preserve">: </w:t>
            </w:r>
            <w:r w:rsidR="00BA04A0">
              <w:rPr>
                <w:sz w:val="18"/>
              </w:rPr>
              <w:t>Compatibilidade orçament</w:t>
            </w:r>
            <w:r>
              <w:rPr>
                <w:sz w:val="18"/>
              </w:rPr>
              <w:t>á</w:t>
            </w:r>
            <w:r w:rsidR="00BA04A0">
              <w:rPr>
                <w:sz w:val="18"/>
              </w:rPr>
              <w:t>ria, viabilidade e adequação do cronograma, compatibilidade no projeto entre os objetivos, orçamento e o cronograma de execuç</w:t>
            </w:r>
            <w:r>
              <w:rPr>
                <w:sz w:val="18"/>
              </w:rPr>
              <w:t>ã</w:t>
            </w:r>
            <w:r w:rsidR="00BA04A0">
              <w:rPr>
                <w:sz w:val="18"/>
              </w:rPr>
              <w:t>o</w:t>
            </w:r>
          </w:p>
        </w:tc>
        <w:tc>
          <w:tcPr>
            <w:tcW w:w="3209" w:type="dxa"/>
          </w:tcPr>
          <w:p w14:paraId="5EF125EB" w14:textId="4265A10E" w:rsidR="00BA04A0" w:rsidRDefault="00BA04A0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10  pontos</w:t>
            </w:r>
          </w:p>
        </w:tc>
      </w:tr>
      <w:tr w:rsidR="00BA04A0" w14:paraId="2F0F2352" w14:textId="77777777" w:rsidTr="00EE13E2">
        <w:tc>
          <w:tcPr>
            <w:tcW w:w="5665" w:type="dxa"/>
          </w:tcPr>
          <w:p w14:paraId="51D9C830" w14:textId="3CC16AEB" w:rsidR="00BA04A0" w:rsidRDefault="00355736" w:rsidP="00EE13E2">
            <w:pPr>
              <w:ind w:left="22" w:right="36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MEMÓRIA : </w:t>
            </w:r>
            <w:r w:rsidR="00BA04A0">
              <w:rPr>
                <w:sz w:val="18"/>
              </w:rPr>
              <w:t>Origem, hist</w:t>
            </w:r>
            <w:r>
              <w:rPr>
                <w:sz w:val="18"/>
              </w:rPr>
              <w:t>ó</w:t>
            </w:r>
            <w:r w:rsidR="00BA04A0">
              <w:rPr>
                <w:sz w:val="18"/>
              </w:rPr>
              <w:t>rico e capacidade t</w:t>
            </w:r>
            <w:r>
              <w:rPr>
                <w:sz w:val="18"/>
              </w:rPr>
              <w:t>é</w:t>
            </w:r>
            <w:r w:rsidR="00BA04A0">
              <w:rPr>
                <w:sz w:val="18"/>
              </w:rPr>
              <w:t>cnica do proponente</w:t>
            </w:r>
          </w:p>
        </w:tc>
        <w:tc>
          <w:tcPr>
            <w:tcW w:w="3209" w:type="dxa"/>
          </w:tcPr>
          <w:p w14:paraId="2AE1AF4F" w14:textId="528BD3C4" w:rsidR="00BA04A0" w:rsidRDefault="00BA04A0" w:rsidP="00BA04A0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10  pontos</w:t>
            </w:r>
          </w:p>
        </w:tc>
      </w:tr>
      <w:tr w:rsidR="00BA04A0" w14:paraId="46CCA62E" w14:textId="77777777" w:rsidTr="00EE13E2">
        <w:tc>
          <w:tcPr>
            <w:tcW w:w="5665" w:type="dxa"/>
          </w:tcPr>
          <w:p w14:paraId="72CACE69" w14:textId="63F2F12E" w:rsidR="00BA04A0" w:rsidRDefault="00355736" w:rsidP="00EE13E2">
            <w:pPr>
              <w:ind w:left="22" w:right="36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CAPACIDADE TÉCNICA: </w:t>
            </w:r>
            <w:r w:rsidR="00BA04A0">
              <w:rPr>
                <w:sz w:val="18"/>
              </w:rPr>
              <w:t>Qualificação do profissionais envolvidos</w:t>
            </w:r>
          </w:p>
        </w:tc>
        <w:tc>
          <w:tcPr>
            <w:tcW w:w="3209" w:type="dxa"/>
          </w:tcPr>
          <w:p w14:paraId="695D993D" w14:textId="5473E353" w:rsidR="00BA04A0" w:rsidRDefault="00BA04A0" w:rsidP="00BA04A0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10  pontos</w:t>
            </w:r>
          </w:p>
        </w:tc>
      </w:tr>
      <w:tr w:rsidR="00BA04A0" w14:paraId="00544E83" w14:textId="77777777" w:rsidTr="00EE13E2">
        <w:tc>
          <w:tcPr>
            <w:tcW w:w="5665" w:type="dxa"/>
          </w:tcPr>
          <w:p w14:paraId="34101791" w14:textId="281E3596" w:rsidR="00BA04A0" w:rsidRDefault="00355736" w:rsidP="00EE13E2">
            <w:pPr>
              <w:ind w:left="22" w:right="36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IMPACTO NO TERRITÓRIO: </w:t>
            </w:r>
            <w:r w:rsidR="00BA04A0">
              <w:rPr>
                <w:sz w:val="18"/>
              </w:rPr>
              <w:t>Demonstração da contribuição do projeto para o desenvolvimento cultural, socioeconomico e socioambiental</w:t>
            </w:r>
          </w:p>
        </w:tc>
        <w:tc>
          <w:tcPr>
            <w:tcW w:w="3209" w:type="dxa"/>
          </w:tcPr>
          <w:p w14:paraId="6864DBE2" w14:textId="60641A5F" w:rsidR="00BA04A0" w:rsidRDefault="00BA04A0" w:rsidP="00BA04A0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10  pontos</w:t>
            </w:r>
          </w:p>
        </w:tc>
      </w:tr>
      <w:tr w:rsidR="005F3495" w14:paraId="40FD992C" w14:textId="77777777" w:rsidTr="00EE13E2">
        <w:tc>
          <w:tcPr>
            <w:tcW w:w="5665" w:type="dxa"/>
          </w:tcPr>
          <w:p w14:paraId="3D54B029" w14:textId="77777777" w:rsidR="005F3495" w:rsidRPr="00EE13E2" w:rsidRDefault="005F3495" w:rsidP="00345C3B">
            <w:pPr>
              <w:ind w:left="22" w:right="714"/>
              <w:jc w:val="both"/>
              <w:rPr>
                <w:b/>
                <w:bCs/>
                <w:sz w:val="18"/>
              </w:rPr>
            </w:pPr>
            <w:r w:rsidRPr="00EE13E2">
              <w:rPr>
                <w:b/>
                <w:bCs/>
                <w:sz w:val="18"/>
              </w:rPr>
              <w:t>Total</w:t>
            </w:r>
          </w:p>
        </w:tc>
        <w:tc>
          <w:tcPr>
            <w:tcW w:w="3209" w:type="dxa"/>
          </w:tcPr>
          <w:p w14:paraId="74F6F40D" w14:textId="77777777" w:rsidR="005F3495" w:rsidRDefault="005F3495" w:rsidP="00EE13E2">
            <w:pPr>
              <w:ind w:left="889" w:right="714"/>
              <w:jc w:val="center"/>
              <w:rPr>
                <w:sz w:val="18"/>
              </w:rPr>
            </w:pPr>
            <w:r>
              <w:rPr>
                <w:sz w:val="18"/>
              </w:rPr>
              <w:t>100 pontos</w:t>
            </w:r>
          </w:p>
        </w:tc>
      </w:tr>
    </w:tbl>
    <w:p w14:paraId="5BEA0FF7" w14:textId="77777777" w:rsidR="005F3495" w:rsidRDefault="005F3495" w:rsidP="00345C3B">
      <w:pPr>
        <w:ind w:left="1560" w:right="714"/>
        <w:jc w:val="both"/>
        <w:rPr>
          <w:sz w:val="18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EE13E2" w14:paraId="0D5B6E76" w14:textId="77777777" w:rsidTr="00F52819">
        <w:tc>
          <w:tcPr>
            <w:tcW w:w="8926" w:type="dxa"/>
          </w:tcPr>
          <w:p w14:paraId="3D734E8C" w14:textId="47C45EAD" w:rsidR="00EE13E2" w:rsidRDefault="00BA04A0" w:rsidP="00EE13E2">
            <w:pPr>
              <w:ind w:left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E13E2" w:rsidRPr="00D47BEE">
              <w:rPr>
                <w:sz w:val="18"/>
                <w:szCs w:val="18"/>
              </w:rPr>
              <w:t>s propostas apresentadas por</w:t>
            </w:r>
            <w:r w:rsidR="00503597">
              <w:rPr>
                <w:sz w:val="18"/>
                <w:szCs w:val="18"/>
              </w:rPr>
              <w:t xml:space="preserve"> grupos de</w:t>
            </w:r>
            <w:r w:rsidR="00EE13E2" w:rsidRPr="00D47BEE">
              <w:rPr>
                <w:sz w:val="18"/>
                <w:szCs w:val="18"/>
              </w:rPr>
              <w:t xml:space="preserve"> até 4 (quatro) integrantes, </w:t>
            </w:r>
            <w:r w:rsidR="00503597">
              <w:rPr>
                <w:sz w:val="18"/>
                <w:szCs w:val="18"/>
              </w:rPr>
              <w:t xml:space="preserve"> receberam o valor de R$ </w:t>
            </w:r>
            <w:r w:rsidR="00503597" w:rsidRPr="00503597">
              <w:rPr>
                <w:b/>
                <w:bCs/>
                <w:sz w:val="18"/>
                <w:szCs w:val="18"/>
              </w:rPr>
              <w:t>5.000,00</w:t>
            </w:r>
            <w:r w:rsidR="00503597">
              <w:rPr>
                <w:b/>
                <w:bCs/>
                <w:sz w:val="18"/>
                <w:szCs w:val="18"/>
              </w:rPr>
              <w:t>(cinco mil reais)</w:t>
            </w:r>
            <w:r w:rsidR="00503597">
              <w:rPr>
                <w:sz w:val="18"/>
                <w:szCs w:val="18"/>
              </w:rPr>
              <w:t xml:space="preserve"> bruto, dividido em partes iguais, </w:t>
            </w:r>
            <w:r w:rsidR="00EE13E2">
              <w:rPr>
                <w:sz w:val="18"/>
                <w:szCs w:val="18"/>
              </w:rPr>
              <w:t xml:space="preserve">em uma </w:t>
            </w:r>
            <w:r w:rsidR="00503597">
              <w:rPr>
                <w:sz w:val="18"/>
                <w:szCs w:val="18"/>
              </w:rPr>
              <w:t>ú</w:t>
            </w:r>
            <w:r w:rsidR="00EE13E2">
              <w:rPr>
                <w:sz w:val="18"/>
                <w:szCs w:val="18"/>
              </w:rPr>
              <w:t xml:space="preserve">nica </w:t>
            </w:r>
            <w:r w:rsidR="00EE13E2" w:rsidRPr="00D47BEE">
              <w:rPr>
                <w:sz w:val="18"/>
                <w:szCs w:val="18"/>
              </w:rPr>
              <w:t>parcela</w:t>
            </w:r>
            <w:r w:rsidR="00503597">
              <w:rPr>
                <w:sz w:val="18"/>
                <w:szCs w:val="18"/>
              </w:rPr>
              <w:t xml:space="preserve"> e </w:t>
            </w:r>
            <w:r w:rsidR="00EE13E2" w:rsidRPr="00D47BEE">
              <w:rPr>
                <w:sz w:val="18"/>
                <w:szCs w:val="18"/>
              </w:rPr>
              <w:t>depositado</w:t>
            </w:r>
            <w:r w:rsidR="00503597">
              <w:rPr>
                <w:sz w:val="18"/>
                <w:szCs w:val="18"/>
              </w:rPr>
              <w:t>s</w:t>
            </w:r>
            <w:r w:rsidR="00EE13E2" w:rsidRPr="00D47BEE">
              <w:rPr>
                <w:sz w:val="18"/>
                <w:szCs w:val="18"/>
              </w:rPr>
              <w:t xml:space="preserve"> nas respectivas contas correntes.</w:t>
            </w:r>
          </w:p>
          <w:p w14:paraId="0B992635" w14:textId="77777777" w:rsidR="00EE13E2" w:rsidRPr="00EE13E2" w:rsidRDefault="00EE13E2" w:rsidP="00EE13E2">
            <w:pPr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EE13E2" w14:paraId="22BBB5B2" w14:textId="77777777" w:rsidTr="00F52819">
        <w:tc>
          <w:tcPr>
            <w:tcW w:w="8926" w:type="dxa"/>
          </w:tcPr>
          <w:p w14:paraId="07A968FB" w14:textId="219E9F69" w:rsidR="00EE13E2" w:rsidRDefault="00BA04A0" w:rsidP="00EE13E2">
            <w:pPr>
              <w:ind w:left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F6E2F">
              <w:rPr>
                <w:sz w:val="18"/>
                <w:szCs w:val="18"/>
              </w:rPr>
              <w:t>s propostas apresentadas por</w:t>
            </w:r>
            <w:r w:rsidR="00503597">
              <w:rPr>
                <w:sz w:val="18"/>
                <w:szCs w:val="18"/>
              </w:rPr>
              <w:t xml:space="preserve"> grupos acima de</w:t>
            </w:r>
            <w:r w:rsidR="00EE13E2" w:rsidRPr="00D47BEE">
              <w:rPr>
                <w:sz w:val="18"/>
                <w:szCs w:val="18"/>
              </w:rPr>
              <w:t xml:space="preserve"> 4 (quatro) integrantes</w:t>
            </w:r>
            <w:r w:rsidR="00503597">
              <w:rPr>
                <w:sz w:val="18"/>
                <w:szCs w:val="18"/>
              </w:rPr>
              <w:t>,</w:t>
            </w:r>
            <w:r w:rsidR="00EE13E2" w:rsidRPr="00D47BEE">
              <w:rPr>
                <w:sz w:val="18"/>
                <w:szCs w:val="18"/>
              </w:rPr>
              <w:t xml:space="preserve"> receber</w:t>
            </w:r>
            <w:r>
              <w:rPr>
                <w:sz w:val="18"/>
                <w:szCs w:val="18"/>
              </w:rPr>
              <w:t>am</w:t>
            </w:r>
            <w:r w:rsidR="00AF6E2F">
              <w:rPr>
                <w:sz w:val="18"/>
                <w:szCs w:val="18"/>
              </w:rPr>
              <w:t xml:space="preserve"> o valor de </w:t>
            </w:r>
            <w:r w:rsidR="00EE13E2" w:rsidRPr="00D47BEE">
              <w:rPr>
                <w:sz w:val="18"/>
                <w:szCs w:val="18"/>
              </w:rPr>
              <w:t>R$</w:t>
            </w:r>
            <w:r w:rsidR="00503597">
              <w:rPr>
                <w:sz w:val="18"/>
                <w:szCs w:val="18"/>
              </w:rPr>
              <w:t xml:space="preserve"> </w:t>
            </w:r>
            <w:r w:rsidR="00503597" w:rsidRPr="00503597">
              <w:rPr>
                <w:b/>
                <w:bCs/>
                <w:sz w:val="18"/>
                <w:szCs w:val="18"/>
              </w:rPr>
              <w:t>10</w:t>
            </w:r>
            <w:r w:rsidR="00EE13E2" w:rsidRPr="00503597">
              <w:rPr>
                <w:b/>
                <w:bCs/>
                <w:sz w:val="18"/>
                <w:szCs w:val="18"/>
              </w:rPr>
              <w:t>.</w:t>
            </w:r>
            <w:r w:rsidR="00AF6E2F">
              <w:rPr>
                <w:b/>
                <w:bCs/>
                <w:sz w:val="18"/>
                <w:szCs w:val="18"/>
              </w:rPr>
              <w:t>0</w:t>
            </w:r>
            <w:r w:rsidR="00EE13E2" w:rsidRPr="00D34E57">
              <w:rPr>
                <w:b/>
                <w:bCs/>
                <w:sz w:val="18"/>
                <w:szCs w:val="18"/>
              </w:rPr>
              <w:t>00,00</w:t>
            </w:r>
            <w:r w:rsidR="00EE13E2" w:rsidRPr="00D47BEE">
              <w:rPr>
                <w:sz w:val="18"/>
                <w:szCs w:val="18"/>
              </w:rPr>
              <w:t xml:space="preserve"> (</w:t>
            </w:r>
            <w:r w:rsidR="00503597">
              <w:rPr>
                <w:sz w:val="18"/>
                <w:szCs w:val="18"/>
              </w:rPr>
              <w:t>dez</w:t>
            </w:r>
            <w:r w:rsidR="00EE13E2" w:rsidRPr="00D47BEE">
              <w:rPr>
                <w:sz w:val="18"/>
                <w:szCs w:val="18"/>
              </w:rPr>
              <w:t xml:space="preserve"> mil reais) bru</w:t>
            </w:r>
            <w:r w:rsidR="00503597">
              <w:rPr>
                <w:sz w:val="18"/>
                <w:szCs w:val="18"/>
              </w:rPr>
              <w:t>to</w:t>
            </w:r>
            <w:r w:rsidR="00EE13E2" w:rsidRPr="00D47BEE">
              <w:rPr>
                <w:sz w:val="18"/>
                <w:szCs w:val="18"/>
              </w:rPr>
              <w:t>,</w:t>
            </w:r>
            <w:r w:rsidR="00EE13E2">
              <w:rPr>
                <w:sz w:val="18"/>
                <w:szCs w:val="18"/>
              </w:rPr>
              <w:t xml:space="preserve"> </w:t>
            </w:r>
            <w:r w:rsidR="00503597">
              <w:rPr>
                <w:sz w:val="18"/>
                <w:szCs w:val="18"/>
              </w:rPr>
              <w:t>dividos</w:t>
            </w:r>
            <w:r w:rsidR="00EE13E2" w:rsidRPr="00D47BEE">
              <w:rPr>
                <w:sz w:val="18"/>
                <w:szCs w:val="18"/>
              </w:rPr>
              <w:t xml:space="preserve"> em partes iguais</w:t>
            </w:r>
            <w:r w:rsidR="00503597">
              <w:rPr>
                <w:sz w:val="18"/>
                <w:szCs w:val="18"/>
              </w:rPr>
              <w:t>, em uma única parcela</w:t>
            </w:r>
            <w:r w:rsidR="00EE13E2" w:rsidRPr="00D47BEE">
              <w:rPr>
                <w:sz w:val="18"/>
                <w:szCs w:val="18"/>
              </w:rPr>
              <w:t xml:space="preserve"> e depositados nas respectivas contas correntes</w:t>
            </w:r>
            <w:r w:rsidR="00EE13E2">
              <w:rPr>
                <w:sz w:val="18"/>
                <w:szCs w:val="18"/>
              </w:rPr>
              <w:t>.</w:t>
            </w:r>
          </w:p>
          <w:p w14:paraId="092D1CEF" w14:textId="77777777" w:rsidR="00EE13E2" w:rsidRPr="00EE13E2" w:rsidRDefault="00EE13E2" w:rsidP="00EE13E2">
            <w:pPr>
              <w:ind w:left="22"/>
              <w:jc w:val="both"/>
              <w:rPr>
                <w:sz w:val="18"/>
                <w:szCs w:val="18"/>
              </w:rPr>
            </w:pPr>
          </w:p>
        </w:tc>
      </w:tr>
    </w:tbl>
    <w:p w14:paraId="16364256" w14:textId="77777777" w:rsidR="005F3495" w:rsidRPr="007F78E9" w:rsidRDefault="005F3495" w:rsidP="00345C3B">
      <w:pPr>
        <w:ind w:left="1560" w:right="714"/>
        <w:jc w:val="both"/>
        <w:rPr>
          <w:sz w:val="18"/>
          <w:szCs w:val="18"/>
        </w:rPr>
      </w:pPr>
    </w:p>
    <w:p w14:paraId="7E8163B3" w14:textId="0EF58D1B" w:rsidR="005F3495" w:rsidRPr="00FA597C" w:rsidRDefault="005F3495" w:rsidP="00345C3B">
      <w:pPr>
        <w:pStyle w:val="PargrafodaLista"/>
        <w:spacing w:before="1"/>
        <w:ind w:left="0" w:firstLine="0"/>
        <w:rPr>
          <w:sz w:val="18"/>
        </w:rPr>
      </w:pPr>
      <w:r w:rsidRPr="00FA597C">
        <w:rPr>
          <w:sz w:val="18"/>
        </w:rPr>
        <w:t>Havendo</w:t>
      </w:r>
      <w:r w:rsidRPr="00FA597C">
        <w:rPr>
          <w:spacing w:val="-6"/>
          <w:sz w:val="18"/>
        </w:rPr>
        <w:t xml:space="preserve"> </w:t>
      </w:r>
      <w:r w:rsidRPr="00FA597C">
        <w:rPr>
          <w:sz w:val="18"/>
        </w:rPr>
        <w:t>saldos</w:t>
      </w:r>
      <w:r w:rsidRPr="00FA597C">
        <w:rPr>
          <w:spacing w:val="-7"/>
          <w:sz w:val="18"/>
        </w:rPr>
        <w:t xml:space="preserve"> </w:t>
      </w:r>
      <w:r w:rsidRPr="00FA597C">
        <w:rPr>
          <w:sz w:val="18"/>
        </w:rPr>
        <w:t>remanescentes,</w:t>
      </w:r>
      <w:r w:rsidRPr="00FA597C">
        <w:rPr>
          <w:spacing w:val="-9"/>
          <w:sz w:val="18"/>
        </w:rPr>
        <w:t xml:space="preserve"> </w:t>
      </w:r>
      <w:r w:rsidRPr="00FA597C">
        <w:rPr>
          <w:sz w:val="18"/>
        </w:rPr>
        <w:t>caberá</w:t>
      </w:r>
      <w:r w:rsidRPr="00FA597C">
        <w:rPr>
          <w:spacing w:val="-7"/>
          <w:sz w:val="18"/>
        </w:rPr>
        <w:t xml:space="preserve"> </w:t>
      </w:r>
      <w:r w:rsidRPr="00FA597C">
        <w:rPr>
          <w:sz w:val="18"/>
        </w:rPr>
        <w:t>a</w:t>
      </w:r>
      <w:r w:rsidRPr="00FA597C">
        <w:rPr>
          <w:spacing w:val="-8"/>
          <w:sz w:val="18"/>
        </w:rPr>
        <w:t xml:space="preserve"> </w:t>
      </w:r>
      <w:r w:rsidRPr="00FA597C">
        <w:rPr>
          <w:sz w:val="18"/>
        </w:rPr>
        <w:t>CJE</w:t>
      </w:r>
      <w:r w:rsidRPr="00FA597C">
        <w:rPr>
          <w:spacing w:val="-6"/>
          <w:sz w:val="18"/>
        </w:rPr>
        <w:t xml:space="preserve"> </w:t>
      </w:r>
      <w:r w:rsidRPr="00FA597C">
        <w:rPr>
          <w:sz w:val="18"/>
        </w:rPr>
        <w:t>refazer</w:t>
      </w:r>
      <w:r w:rsidRPr="00FA597C">
        <w:rPr>
          <w:spacing w:val="-7"/>
          <w:sz w:val="18"/>
        </w:rPr>
        <w:t xml:space="preserve"> </w:t>
      </w:r>
      <w:r w:rsidRPr="00FA597C">
        <w:rPr>
          <w:sz w:val="18"/>
        </w:rPr>
        <w:t>os</w:t>
      </w:r>
      <w:r w:rsidRPr="00FA597C">
        <w:rPr>
          <w:spacing w:val="-7"/>
          <w:sz w:val="18"/>
        </w:rPr>
        <w:t xml:space="preserve"> </w:t>
      </w:r>
      <w:r w:rsidRPr="00FA597C">
        <w:rPr>
          <w:sz w:val="18"/>
        </w:rPr>
        <w:t>procedimentos</w:t>
      </w:r>
      <w:r w:rsidRPr="00FA597C">
        <w:rPr>
          <w:spacing w:val="-8"/>
          <w:sz w:val="18"/>
        </w:rPr>
        <w:t xml:space="preserve"> </w:t>
      </w:r>
      <w:r w:rsidRPr="00FA597C">
        <w:rPr>
          <w:sz w:val="18"/>
        </w:rPr>
        <w:t>acima,</w:t>
      </w:r>
      <w:r w:rsidRPr="00FA597C">
        <w:rPr>
          <w:spacing w:val="-8"/>
          <w:sz w:val="18"/>
        </w:rPr>
        <w:t xml:space="preserve"> </w:t>
      </w:r>
      <w:r w:rsidRPr="00FA597C">
        <w:rPr>
          <w:sz w:val="18"/>
        </w:rPr>
        <w:t>agora</w:t>
      </w:r>
      <w:r w:rsidRPr="00FA597C">
        <w:rPr>
          <w:spacing w:val="-7"/>
          <w:sz w:val="18"/>
        </w:rPr>
        <w:t xml:space="preserve"> </w:t>
      </w:r>
      <w:r w:rsidRPr="00FA597C">
        <w:rPr>
          <w:sz w:val="18"/>
        </w:rPr>
        <w:t>somente</w:t>
      </w:r>
      <w:r w:rsidRPr="00FA597C">
        <w:rPr>
          <w:spacing w:val="-10"/>
          <w:sz w:val="18"/>
        </w:rPr>
        <w:t xml:space="preserve"> </w:t>
      </w:r>
      <w:r w:rsidRPr="00FA597C">
        <w:rPr>
          <w:sz w:val="18"/>
        </w:rPr>
        <w:t>com</w:t>
      </w:r>
      <w:r w:rsidRPr="00FA597C">
        <w:rPr>
          <w:spacing w:val="-8"/>
          <w:sz w:val="18"/>
        </w:rPr>
        <w:t xml:space="preserve"> </w:t>
      </w:r>
      <w:r w:rsidRPr="00FA597C">
        <w:rPr>
          <w:sz w:val="18"/>
        </w:rPr>
        <w:t xml:space="preserve">os projetos remanescentes. E, se ao final, ainda restar dois ou mais projetos que não possam ser selecionados pelos critérios acima definidos, caberá à CJE promover um sorteio com os projetos em questão, sempre em reunião aberta presencial para os interessados diretos ou seus procuradores (somente uma pessoa por projeto a ser sorteado) e à toda comunidade de forma virtual, de acordo com o </w:t>
      </w:r>
      <w:r w:rsidR="000523E3" w:rsidRPr="00FA597C">
        <w:rPr>
          <w:sz w:val="18"/>
        </w:rPr>
        <w:t xml:space="preserve">ato </w:t>
      </w:r>
      <w:r w:rsidRPr="00FA597C">
        <w:rPr>
          <w:sz w:val="18"/>
        </w:rPr>
        <w:t>tempestivamente publicado no Órgão Oficial do Município de</w:t>
      </w:r>
      <w:r w:rsidRPr="00FA597C">
        <w:rPr>
          <w:spacing w:val="-2"/>
          <w:sz w:val="18"/>
        </w:rPr>
        <w:t xml:space="preserve"> </w:t>
      </w:r>
      <w:r w:rsidRPr="00FA597C">
        <w:rPr>
          <w:sz w:val="18"/>
        </w:rPr>
        <w:t>Aquidauana.</w:t>
      </w:r>
    </w:p>
    <w:p w14:paraId="44DACB21" w14:textId="77777777" w:rsidR="005F3495" w:rsidRPr="00FA597C" w:rsidRDefault="005F3495" w:rsidP="00345C3B">
      <w:pPr>
        <w:tabs>
          <w:tab w:val="left" w:leader="dot" w:pos="8542"/>
          <w:tab w:val="left" w:pos="8598"/>
        </w:tabs>
        <w:spacing w:before="45" w:line="207" w:lineRule="exact"/>
        <w:ind w:left="1560" w:right="714"/>
      </w:pPr>
    </w:p>
    <w:p w14:paraId="4B86FCC4" w14:textId="77777777" w:rsidR="00EE13E2" w:rsidRDefault="00EE13E2" w:rsidP="00345C3B">
      <w:pPr>
        <w:spacing w:before="99"/>
        <w:jc w:val="center"/>
        <w:rPr>
          <w:b/>
          <w:color w:val="333333"/>
          <w:sz w:val="32"/>
        </w:rPr>
      </w:pPr>
      <w:r>
        <w:rPr>
          <w:b/>
          <w:color w:val="333333"/>
          <w:sz w:val="32"/>
        </w:rPr>
        <w:t>ANEXO IX</w:t>
      </w:r>
    </w:p>
    <w:p w14:paraId="149BD47B" w14:textId="77777777" w:rsidR="00B06A69" w:rsidRDefault="000A00E7" w:rsidP="00345C3B">
      <w:pPr>
        <w:spacing w:before="99"/>
        <w:jc w:val="center"/>
        <w:rPr>
          <w:b/>
          <w:sz w:val="32"/>
        </w:rPr>
      </w:pPr>
      <w:r>
        <w:rPr>
          <w:b/>
          <w:color w:val="333333"/>
          <w:sz w:val="32"/>
        </w:rPr>
        <w:lastRenderedPageBreak/>
        <w:t>Relatório de Prestação de Contas - Edital 2020</w:t>
      </w:r>
    </w:p>
    <w:p w14:paraId="39332E07" w14:textId="77777777" w:rsidR="00B06A69" w:rsidRDefault="00B06A69">
      <w:pPr>
        <w:pStyle w:val="Corpodetexto"/>
        <w:rPr>
          <w:b/>
          <w:sz w:val="20"/>
        </w:rPr>
      </w:pPr>
    </w:p>
    <w:p w14:paraId="7B7996FC" w14:textId="77777777" w:rsidR="00B06A69" w:rsidRDefault="00B06A69">
      <w:pPr>
        <w:pStyle w:val="Corpodetexto"/>
        <w:spacing w:before="4"/>
        <w:rPr>
          <w:b/>
          <w:sz w:val="13"/>
        </w:rPr>
      </w:pPr>
    </w:p>
    <w:tbl>
      <w:tblPr>
        <w:tblStyle w:val="TableNormal"/>
        <w:tblW w:w="1014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6"/>
        <w:gridCol w:w="2019"/>
      </w:tblGrid>
      <w:tr w:rsidR="00B06A69" w14:paraId="510F0AA8" w14:textId="77777777" w:rsidTr="00345C3B">
        <w:trPr>
          <w:trHeight w:val="474"/>
        </w:trPr>
        <w:tc>
          <w:tcPr>
            <w:tcW w:w="8126" w:type="dxa"/>
            <w:shd w:val="clear" w:color="auto" w:fill="C3D59A"/>
          </w:tcPr>
          <w:p w14:paraId="02A23697" w14:textId="77777777" w:rsidR="00B06A69" w:rsidRDefault="000A00E7">
            <w:pPr>
              <w:pStyle w:val="TableParagraph"/>
              <w:spacing w:before="58"/>
              <w:ind w:left="2875" w:right="28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 do Projeto</w:t>
            </w:r>
          </w:p>
        </w:tc>
        <w:tc>
          <w:tcPr>
            <w:tcW w:w="2019" w:type="dxa"/>
            <w:shd w:val="clear" w:color="auto" w:fill="C3D59A"/>
          </w:tcPr>
          <w:p w14:paraId="2414E7D8" w14:textId="77777777" w:rsidR="00B06A69" w:rsidRDefault="000A00E7">
            <w:pPr>
              <w:pStyle w:val="TableParagraph"/>
              <w:spacing w:before="58"/>
              <w:ind w:left="709" w:right="6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FMC</w:t>
            </w:r>
          </w:p>
        </w:tc>
      </w:tr>
      <w:tr w:rsidR="00B06A69" w14:paraId="0E898DDF" w14:textId="77777777" w:rsidTr="00345C3B">
        <w:trPr>
          <w:trHeight w:val="463"/>
        </w:trPr>
        <w:tc>
          <w:tcPr>
            <w:tcW w:w="8126" w:type="dxa"/>
          </w:tcPr>
          <w:p w14:paraId="4918C0EC" w14:textId="77777777" w:rsidR="00B06A69" w:rsidRDefault="00B06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9" w:type="dxa"/>
          </w:tcPr>
          <w:p w14:paraId="55ADFB2B" w14:textId="77777777" w:rsidR="00B06A69" w:rsidRDefault="00B06A69">
            <w:pPr>
              <w:pStyle w:val="TableParagraph"/>
              <w:rPr>
                <w:rFonts w:ascii="Times New Roman"/>
              </w:rPr>
            </w:pPr>
          </w:p>
        </w:tc>
      </w:tr>
    </w:tbl>
    <w:p w14:paraId="4E14510B" w14:textId="77777777" w:rsidR="00B06A69" w:rsidRDefault="00B06A69">
      <w:pPr>
        <w:pStyle w:val="Corpodetexto"/>
        <w:spacing w:before="2" w:after="1"/>
        <w:rPr>
          <w:b/>
          <w:sz w:val="27"/>
        </w:rPr>
      </w:pPr>
    </w:p>
    <w:tbl>
      <w:tblPr>
        <w:tblStyle w:val="TableNormal"/>
        <w:tblW w:w="1014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6"/>
        <w:gridCol w:w="2019"/>
      </w:tblGrid>
      <w:tr w:rsidR="00B06A69" w14:paraId="53FFF46C" w14:textId="77777777" w:rsidTr="00345C3B">
        <w:trPr>
          <w:trHeight w:val="474"/>
        </w:trPr>
        <w:tc>
          <w:tcPr>
            <w:tcW w:w="10145" w:type="dxa"/>
            <w:gridSpan w:val="2"/>
            <w:shd w:val="clear" w:color="auto" w:fill="C3D59A"/>
          </w:tcPr>
          <w:p w14:paraId="7C75F333" w14:textId="77777777" w:rsidR="00B06A69" w:rsidRDefault="000A00E7" w:rsidP="00055AAB">
            <w:pPr>
              <w:pStyle w:val="TableParagraph"/>
              <w:spacing w:before="60"/>
              <w:ind w:left="3371" w:right="3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Nome do </w:t>
            </w:r>
            <w:r w:rsidR="001D019C">
              <w:rPr>
                <w:b/>
                <w:sz w:val="28"/>
              </w:rPr>
              <w:t>Beneficia</w:t>
            </w:r>
            <w:r w:rsidR="00055AAB">
              <w:rPr>
                <w:b/>
                <w:sz w:val="28"/>
              </w:rPr>
              <w:t>do</w:t>
            </w:r>
          </w:p>
        </w:tc>
      </w:tr>
      <w:tr w:rsidR="00B06A69" w14:paraId="3A3D8CE3" w14:textId="77777777" w:rsidTr="00345C3B">
        <w:trPr>
          <w:trHeight w:val="462"/>
        </w:trPr>
        <w:tc>
          <w:tcPr>
            <w:tcW w:w="10145" w:type="dxa"/>
            <w:gridSpan w:val="2"/>
          </w:tcPr>
          <w:p w14:paraId="1D50A7AE" w14:textId="77777777" w:rsidR="00B06A69" w:rsidRDefault="00B06A69">
            <w:pPr>
              <w:pStyle w:val="TableParagraph"/>
              <w:rPr>
                <w:rFonts w:ascii="Times New Roman"/>
              </w:rPr>
            </w:pPr>
          </w:p>
        </w:tc>
      </w:tr>
      <w:tr w:rsidR="00B06A69" w14:paraId="1B77ADA5" w14:textId="77777777" w:rsidTr="00345C3B">
        <w:trPr>
          <w:trHeight w:val="474"/>
        </w:trPr>
        <w:tc>
          <w:tcPr>
            <w:tcW w:w="8126" w:type="dxa"/>
            <w:shd w:val="clear" w:color="auto" w:fill="C3D59A"/>
          </w:tcPr>
          <w:p w14:paraId="6652AFA9" w14:textId="77777777" w:rsidR="00B06A69" w:rsidRDefault="000A00E7">
            <w:pPr>
              <w:pStyle w:val="TableParagraph"/>
              <w:spacing w:before="58"/>
              <w:ind w:left="2873" w:right="28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CPF/CNPJ</w:t>
            </w:r>
          </w:p>
        </w:tc>
        <w:tc>
          <w:tcPr>
            <w:tcW w:w="2019" w:type="dxa"/>
            <w:shd w:val="clear" w:color="auto" w:fill="C3D59A"/>
          </w:tcPr>
          <w:p w14:paraId="0D29E660" w14:textId="77777777" w:rsidR="00B06A69" w:rsidRDefault="000A00E7">
            <w:pPr>
              <w:pStyle w:val="TableParagraph"/>
              <w:spacing w:before="58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Telefone</w:t>
            </w:r>
          </w:p>
        </w:tc>
      </w:tr>
      <w:tr w:rsidR="00B06A69" w14:paraId="1F0E9A81" w14:textId="77777777" w:rsidTr="00345C3B">
        <w:trPr>
          <w:trHeight w:val="474"/>
        </w:trPr>
        <w:tc>
          <w:tcPr>
            <w:tcW w:w="8126" w:type="dxa"/>
          </w:tcPr>
          <w:p w14:paraId="594D5254" w14:textId="77777777" w:rsidR="00B06A69" w:rsidRDefault="00B06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9" w:type="dxa"/>
          </w:tcPr>
          <w:p w14:paraId="065C53FC" w14:textId="77777777" w:rsidR="00B06A69" w:rsidRDefault="00B06A69">
            <w:pPr>
              <w:pStyle w:val="TableParagraph"/>
              <w:rPr>
                <w:rFonts w:ascii="Times New Roman"/>
              </w:rPr>
            </w:pPr>
          </w:p>
        </w:tc>
      </w:tr>
    </w:tbl>
    <w:p w14:paraId="0E4A03EF" w14:textId="77777777" w:rsidR="00B06A69" w:rsidRDefault="00B06A69">
      <w:pPr>
        <w:pStyle w:val="Corpodetexto"/>
        <w:spacing w:before="2" w:after="1"/>
        <w:rPr>
          <w:b/>
          <w:sz w:val="27"/>
        </w:rPr>
      </w:pPr>
    </w:p>
    <w:tbl>
      <w:tblPr>
        <w:tblStyle w:val="TableNormal"/>
        <w:tblW w:w="10207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48"/>
        <w:gridCol w:w="7403"/>
        <w:gridCol w:w="17"/>
      </w:tblGrid>
      <w:tr w:rsidR="00B06A69" w14:paraId="7D3E5FF4" w14:textId="77777777" w:rsidTr="00345C3B">
        <w:trPr>
          <w:trHeight w:val="853"/>
        </w:trPr>
        <w:tc>
          <w:tcPr>
            <w:tcW w:w="2787" w:type="dxa"/>
            <w:gridSpan w:val="2"/>
            <w:shd w:val="clear" w:color="auto" w:fill="C3D59A"/>
          </w:tcPr>
          <w:p w14:paraId="48859CB9" w14:textId="77777777" w:rsidR="00B06A69" w:rsidRDefault="000A00E7">
            <w:pPr>
              <w:pStyle w:val="TableParagraph"/>
              <w:spacing w:before="182"/>
              <w:ind w:left="429"/>
              <w:rPr>
                <w:b/>
                <w:sz w:val="28"/>
              </w:rPr>
            </w:pPr>
            <w:r>
              <w:rPr>
                <w:b/>
                <w:sz w:val="28"/>
              </w:rPr>
              <w:t>Data (xx.xx.xx)</w:t>
            </w:r>
          </w:p>
        </w:tc>
        <w:tc>
          <w:tcPr>
            <w:tcW w:w="7420" w:type="dxa"/>
            <w:gridSpan w:val="2"/>
            <w:shd w:val="clear" w:color="auto" w:fill="C3D59A"/>
          </w:tcPr>
          <w:p w14:paraId="48DA4830" w14:textId="77777777" w:rsidR="00B06A69" w:rsidRDefault="000A00E7">
            <w:pPr>
              <w:pStyle w:val="TableParagraph"/>
              <w:spacing w:before="53"/>
              <w:ind w:left="1499" w:right="14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Valor da Prestação de Contas</w:t>
            </w:r>
          </w:p>
          <w:p w14:paraId="79103140" w14:textId="77777777" w:rsidR="00B06A69" w:rsidRDefault="000A00E7">
            <w:pPr>
              <w:pStyle w:val="TableParagraph"/>
              <w:spacing w:before="18"/>
              <w:ind w:left="1499" w:right="1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(preenchimento automático)</w:t>
            </w:r>
          </w:p>
        </w:tc>
      </w:tr>
      <w:tr w:rsidR="00B06A69" w14:paraId="6AE24F75" w14:textId="77777777" w:rsidTr="00345C3B">
        <w:trPr>
          <w:gridAfter w:val="1"/>
          <w:wAfter w:w="17" w:type="dxa"/>
          <w:trHeight w:val="546"/>
        </w:trPr>
        <w:tc>
          <w:tcPr>
            <w:tcW w:w="2739" w:type="dxa"/>
          </w:tcPr>
          <w:p w14:paraId="5CF40FA5" w14:textId="77777777" w:rsidR="00B06A69" w:rsidRDefault="00B06A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51" w:type="dxa"/>
            <w:gridSpan w:val="2"/>
            <w:shd w:val="clear" w:color="auto" w:fill="FCE8D7"/>
          </w:tcPr>
          <w:p w14:paraId="1A091E76" w14:textId="77777777" w:rsidR="00B06A69" w:rsidRDefault="000A00E7" w:rsidP="00345C3B">
            <w:pPr>
              <w:pStyle w:val="TableParagraph"/>
              <w:spacing w:before="53"/>
              <w:ind w:left="188" w:right="997"/>
              <w:rPr>
                <w:sz w:val="28"/>
              </w:rPr>
            </w:pPr>
            <w:r>
              <w:rPr>
                <w:sz w:val="28"/>
              </w:rPr>
              <w:t>R$</w:t>
            </w:r>
            <w:r>
              <w:rPr>
                <w:sz w:val="28"/>
              </w:rPr>
              <w:tab/>
              <w:t>-</w:t>
            </w:r>
          </w:p>
        </w:tc>
      </w:tr>
    </w:tbl>
    <w:p w14:paraId="070F3D5C" w14:textId="77777777" w:rsidR="00B06A69" w:rsidRDefault="00B06A69">
      <w:pPr>
        <w:pStyle w:val="Corpodetexto"/>
        <w:spacing w:before="2" w:after="1"/>
        <w:rPr>
          <w:b/>
          <w:sz w:val="27"/>
        </w:rPr>
      </w:pPr>
    </w:p>
    <w:tbl>
      <w:tblPr>
        <w:tblStyle w:val="TableNormal"/>
        <w:tblW w:w="10207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B06A69" w14:paraId="49231C7D" w14:textId="77777777" w:rsidTr="00345C3B">
        <w:trPr>
          <w:trHeight w:val="721"/>
        </w:trPr>
        <w:tc>
          <w:tcPr>
            <w:tcW w:w="10207" w:type="dxa"/>
            <w:shd w:val="clear" w:color="auto" w:fill="C3D59A"/>
          </w:tcPr>
          <w:p w14:paraId="6EB19DA7" w14:textId="77777777" w:rsidR="00B06A69" w:rsidRDefault="000A00E7" w:rsidP="00345C3B">
            <w:pPr>
              <w:pStyle w:val="TableParagraph"/>
              <w:spacing w:before="58"/>
              <w:ind w:left="110" w:right="10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Protocolo de Entrega</w:t>
            </w:r>
          </w:p>
          <w:p w14:paraId="2EFA0874" w14:textId="2E0E8DC1" w:rsidR="00B06A69" w:rsidRDefault="000A00E7">
            <w:pPr>
              <w:pStyle w:val="TableParagraph"/>
              <w:spacing w:before="97"/>
              <w:ind w:left="110" w:right="18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Registrar nome e data de recebimento (deve ser preenchido por servidor da</w:t>
            </w:r>
            <w:r w:rsidR="00390B6F">
              <w:rPr>
                <w:b/>
                <w:color w:val="333333"/>
                <w:sz w:val="14"/>
              </w:rPr>
              <w:t xml:space="preserve"> SECTUR</w:t>
            </w:r>
            <w:r>
              <w:rPr>
                <w:b/>
                <w:color w:val="333333"/>
                <w:sz w:val="14"/>
              </w:rPr>
              <w:t>) - EMITIR ESTA PÁGINA EM DUAS VIAS</w:t>
            </w:r>
          </w:p>
        </w:tc>
      </w:tr>
      <w:tr w:rsidR="00B06A69" w14:paraId="5FBFBEE1" w14:textId="77777777" w:rsidTr="00E0009D">
        <w:trPr>
          <w:trHeight w:val="2469"/>
        </w:trPr>
        <w:tc>
          <w:tcPr>
            <w:tcW w:w="10207" w:type="dxa"/>
          </w:tcPr>
          <w:p w14:paraId="6308B2C9" w14:textId="77777777" w:rsidR="00B06A69" w:rsidRDefault="00B06A69" w:rsidP="00345C3B">
            <w:pPr>
              <w:pStyle w:val="TableParagraph"/>
              <w:ind w:right="1012"/>
              <w:rPr>
                <w:rFonts w:ascii="Times New Roman"/>
              </w:rPr>
            </w:pPr>
          </w:p>
        </w:tc>
      </w:tr>
      <w:tr w:rsidR="00B06A69" w14:paraId="678A8AB7" w14:textId="77777777" w:rsidTr="00345C3B">
        <w:trPr>
          <w:trHeight w:val="471"/>
        </w:trPr>
        <w:tc>
          <w:tcPr>
            <w:tcW w:w="10207" w:type="dxa"/>
            <w:shd w:val="clear" w:color="auto" w:fill="C3D59A"/>
          </w:tcPr>
          <w:p w14:paraId="5A0AB339" w14:textId="77777777" w:rsidR="00B06A69" w:rsidRDefault="000A00E7">
            <w:pPr>
              <w:pStyle w:val="TableParagraph"/>
              <w:spacing w:before="58"/>
              <w:ind w:left="110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Observação</w:t>
            </w:r>
          </w:p>
        </w:tc>
      </w:tr>
      <w:tr w:rsidR="00B06A69" w14:paraId="7679697E" w14:textId="77777777" w:rsidTr="00345C3B">
        <w:trPr>
          <w:trHeight w:val="1465"/>
        </w:trPr>
        <w:tc>
          <w:tcPr>
            <w:tcW w:w="10207" w:type="dxa"/>
          </w:tcPr>
          <w:p w14:paraId="48F875BB" w14:textId="77777777" w:rsidR="00E0009D" w:rsidRPr="00E0009D" w:rsidRDefault="00E0009D" w:rsidP="00E0009D">
            <w:pPr>
              <w:pStyle w:val="PargrafodaLista"/>
              <w:tabs>
                <w:tab w:val="left" w:pos="530"/>
                <w:tab w:val="left" w:pos="8364"/>
              </w:tabs>
              <w:ind w:right="120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Toda</w:t>
            </w:r>
            <w:r w:rsidRPr="00E0009D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E0009D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execução</w:t>
            </w:r>
            <w:r w:rsidRPr="00E0009D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financeira</w:t>
            </w:r>
            <w:r w:rsidRPr="00E0009D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tem</w:t>
            </w:r>
            <w:r w:rsidRPr="00E0009D">
              <w:rPr>
                <w:rFonts w:asciiTheme="minorHAnsi" w:hAnsiTheme="minorHAnsi" w:cstheme="minorHAnsi"/>
                <w:spacing w:val="-9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que</w:t>
            </w:r>
            <w:r w:rsidRPr="00E0009D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ser</w:t>
            </w:r>
            <w:r w:rsidRPr="00E0009D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amparada</w:t>
            </w:r>
            <w:r w:rsidRPr="00E0009D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por</w:t>
            </w:r>
            <w:r w:rsidRPr="00E0009D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documentos</w:t>
            </w:r>
            <w:r w:rsidRPr="00E0009D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E0009D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procedimentos</w:t>
            </w:r>
            <w:r w:rsidRPr="00E0009D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contábeis</w:t>
            </w:r>
            <w:r w:rsidRPr="00E0009D">
              <w:rPr>
                <w:rFonts w:asciiTheme="minorHAnsi" w:hAnsiTheme="minorHAnsi" w:cstheme="minorHAnsi"/>
                <w:spacing w:val="-9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válidos e legíveis (notas fiscais, recibos, cupons fiscais, extratos bancários, dentre</w:t>
            </w:r>
            <w:r w:rsidRPr="00E0009D">
              <w:rPr>
                <w:rFonts w:asciiTheme="minorHAnsi" w:hAnsiTheme="minorHAnsi" w:cstheme="minorHAnsi"/>
                <w:spacing w:val="-24"/>
                <w:sz w:val="28"/>
                <w:szCs w:val="28"/>
              </w:rPr>
              <w:t xml:space="preserve">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outros).</w:t>
            </w:r>
          </w:p>
          <w:p w14:paraId="7EC96C4F" w14:textId="77777777" w:rsidR="00E0009D" w:rsidRPr="00E0009D" w:rsidRDefault="00E0009D" w:rsidP="00E0009D">
            <w:pPr>
              <w:pStyle w:val="PargrafodaLista"/>
              <w:tabs>
                <w:tab w:val="left" w:pos="530"/>
              </w:tabs>
              <w:ind w:right="3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>as notas fiscais, recibos e demais documentos contábeis válidos têm de ser legíveis, originais, sem rasuras ou emendas, contendo data de emissão e histórico o mais detalhado possível, de acordo com a planilha de valores aprovados e tendo como o comprador (a) o (a) beneficiado (a)..</w:t>
            </w:r>
          </w:p>
          <w:p w14:paraId="104D09B0" w14:textId="77777777" w:rsidR="00B06A69" w:rsidRDefault="00E0009D" w:rsidP="00E0009D">
            <w:pPr>
              <w:pStyle w:val="PargrafodaLista"/>
              <w:tabs>
                <w:tab w:val="left" w:pos="530"/>
                <w:tab w:val="left" w:pos="8364"/>
              </w:tabs>
              <w:spacing w:before="1"/>
              <w:ind w:right="3" w:firstLine="0"/>
              <w:rPr>
                <w:b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t xml:space="preserve">Os documentos contábeis emitidos em papel térmico deverão ser apresentados em </w:t>
            </w:r>
            <w:r w:rsidRPr="00E0009D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original e em fotocópia</w:t>
            </w:r>
            <w:r w:rsidRPr="00C82B6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AD10EB2" w14:textId="77777777" w:rsidR="000A00E7" w:rsidRDefault="000A00E7"/>
    <w:p w14:paraId="312D8953" w14:textId="77777777" w:rsidR="006527F4" w:rsidRDefault="006527F4"/>
    <w:sectPr w:rsidR="006527F4" w:rsidSect="004071AE">
      <w:pgSz w:w="11920" w:h="16850"/>
      <w:pgMar w:top="851" w:right="128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27788" w14:textId="77777777" w:rsidR="004F112C" w:rsidRDefault="004F112C" w:rsidP="00195724">
      <w:r>
        <w:separator/>
      </w:r>
    </w:p>
  </w:endnote>
  <w:endnote w:type="continuationSeparator" w:id="0">
    <w:p w14:paraId="1755F2F9" w14:textId="77777777" w:rsidR="004F112C" w:rsidRDefault="004F112C" w:rsidP="0019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 Bold">
    <w:altName w:val="Tahom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6B2E" w14:textId="77777777" w:rsidR="001166E0" w:rsidRDefault="001166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420594"/>
      <w:docPartObj>
        <w:docPartGallery w:val="Page Numbers (Bottom of Page)"/>
        <w:docPartUnique/>
      </w:docPartObj>
    </w:sdtPr>
    <w:sdtEndPr/>
    <w:sdtContent>
      <w:p w14:paraId="091AD765" w14:textId="77777777" w:rsidR="00E50DE2" w:rsidRDefault="00E50D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5C5F031" w14:textId="0E021988" w:rsidR="00E50DE2" w:rsidRPr="00C72AD3" w:rsidRDefault="00E50DE2" w:rsidP="00C72AD3">
    <w:pPr>
      <w:pStyle w:val="Rodap"/>
      <w:jc w:val="center"/>
      <w:rPr>
        <w:b/>
        <w:bCs/>
        <w:sz w:val="14"/>
        <w:szCs w:val="14"/>
      </w:rPr>
    </w:pPr>
    <w:r w:rsidRPr="00C72AD3">
      <w:rPr>
        <w:b/>
        <w:bCs/>
        <w:sz w:val="14"/>
        <w:szCs w:val="14"/>
      </w:rPr>
      <w:t>Rua Bichara Salamene, s/nº Estação Ferroviaria – Centro</w:t>
    </w:r>
  </w:p>
  <w:p w14:paraId="5B7444ED" w14:textId="17B1E66B" w:rsidR="00E50DE2" w:rsidRPr="00C72AD3" w:rsidRDefault="00E50DE2" w:rsidP="00C72AD3">
    <w:pPr>
      <w:pStyle w:val="Rodap"/>
      <w:jc w:val="center"/>
      <w:rPr>
        <w:b/>
        <w:bCs/>
        <w:sz w:val="14"/>
        <w:szCs w:val="14"/>
      </w:rPr>
    </w:pPr>
    <w:r w:rsidRPr="00C72AD3">
      <w:rPr>
        <w:b/>
        <w:bCs/>
        <w:sz w:val="14"/>
        <w:szCs w:val="14"/>
      </w:rPr>
      <w:t xml:space="preserve">Fone: (67) 3240-1400 E-mail: </w:t>
    </w:r>
    <w:hyperlink r:id="rId1" w:history="1">
      <w:r w:rsidRPr="00C72AD3">
        <w:rPr>
          <w:rStyle w:val="Hyperlink"/>
          <w:b/>
          <w:bCs/>
          <w:sz w:val="14"/>
          <w:szCs w:val="14"/>
        </w:rPr>
        <w:t>sectur@aquidauana.ms.gov.br</w:t>
      </w:r>
    </w:hyperlink>
  </w:p>
  <w:p w14:paraId="156C8C64" w14:textId="52A4150E" w:rsidR="00E50DE2" w:rsidRPr="00C72AD3" w:rsidRDefault="00E50DE2" w:rsidP="00C72AD3">
    <w:pPr>
      <w:pStyle w:val="Rodap"/>
      <w:jc w:val="center"/>
      <w:rPr>
        <w:b/>
        <w:bCs/>
        <w:sz w:val="14"/>
        <w:szCs w:val="14"/>
      </w:rPr>
    </w:pPr>
    <w:r w:rsidRPr="00C72AD3">
      <w:rPr>
        <w:b/>
        <w:bCs/>
        <w:sz w:val="14"/>
        <w:szCs w:val="14"/>
      </w:rPr>
      <w:t>Aquidauana/MS – CEP: 79.200-000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1FCE" w14:textId="77777777" w:rsidR="001166E0" w:rsidRDefault="001166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A398" w14:textId="77777777" w:rsidR="004F112C" w:rsidRDefault="004F112C" w:rsidP="00195724">
      <w:r>
        <w:separator/>
      </w:r>
    </w:p>
  </w:footnote>
  <w:footnote w:type="continuationSeparator" w:id="0">
    <w:p w14:paraId="30493408" w14:textId="77777777" w:rsidR="004F112C" w:rsidRDefault="004F112C" w:rsidP="0019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C239" w14:textId="77777777" w:rsidR="001166E0" w:rsidRDefault="001166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7CAE" w14:textId="0CCA0A9A" w:rsidR="00E50DE2" w:rsidRDefault="00E50DE2">
    <w:pPr>
      <w:pStyle w:val="Cabealho"/>
    </w:pPr>
    <w:bookmarkStart w:id="0" w:name="_GoBack"/>
    <w:bookmarkEnd w:id="0"/>
    <w:r>
      <w:tab/>
    </w:r>
  </w:p>
  <w:p w14:paraId="0B2AFB35" w14:textId="1F392ADA" w:rsidR="00E50DE2" w:rsidRDefault="00E50DE2" w:rsidP="00B77C5A">
    <w:pPr>
      <w:pStyle w:val="Cabealho"/>
      <w:tabs>
        <w:tab w:val="clear" w:pos="4419"/>
        <w:tab w:val="clear" w:pos="8838"/>
        <w:tab w:val="center" w:pos="4254"/>
      </w:tabs>
    </w:pPr>
    <w:r>
      <w:tab/>
    </w:r>
    <w:r w:rsidRPr="000964AE">
      <w:rPr>
        <w:noProof/>
        <w:sz w:val="24"/>
        <w:szCs w:val="24"/>
      </w:rPr>
      <w:drawing>
        <wp:inline distT="0" distB="0" distL="0" distR="0" wp14:anchorId="6F2DA491" wp14:editId="450F316E">
          <wp:extent cx="933450" cy="561975"/>
          <wp:effectExtent l="0" t="0" r="0" b="9525"/>
          <wp:docPr id="2" name="Imagem 2" descr="Descrição: http://www.aquidauana.ms.gov.br/fotos/124578922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aquidauana.ms.gov.br/fotos/124578922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40C3B" w14:textId="5687C234" w:rsidR="00E50DE2" w:rsidRPr="00C72AD3" w:rsidRDefault="00E50DE2">
    <w:pPr>
      <w:pStyle w:val="Cabealho"/>
      <w:rPr>
        <w:b/>
        <w:bCs/>
        <w:sz w:val="14"/>
        <w:szCs w:val="14"/>
      </w:rPr>
    </w:pPr>
    <w:r>
      <w:tab/>
    </w:r>
    <w:r w:rsidRPr="00C72AD3">
      <w:rPr>
        <w:b/>
        <w:bCs/>
        <w:sz w:val="14"/>
        <w:szCs w:val="14"/>
      </w:rPr>
      <w:t>Estado de Mato Grosso do Sul</w:t>
    </w:r>
  </w:p>
  <w:p w14:paraId="6AEC09EF" w14:textId="47BF12B2" w:rsidR="00E50DE2" w:rsidRPr="00C72AD3" w:rsidRDefault="00E50DE2">
    <w:pPr>
      <w:pStyle w:val="Cabealho"/>
      <w:rPr>
        <w:b/>
        <w:bCs/>
        <w:sz w:val="14"/>
        <w:szCs w:val="14"/>
      </w:rPr>
    </w:pPr>
    <w:r w:rsidRPr="00C72AD3">
      <w:rPr>
        <w:b/>
        <w:bCs/>
        <w:sz w:val="14"/>
        <w:szCs w:val="14"/>
      </w:rPr>
      <w:tab/>
      <w:t>Prefeitura Municipal de Aquidauana</w:t>
    </w:r>
  </w:p>
  <w:p w14:paraId="083D0FE8" w14:textId="4C4D44AA" w:rsidR="00E50DE2" w:rsidRPr="00C72AD3" w:rsidRDefault="00E50DE2">
    <w:pPr>
      <w:pStyle w:val="Cabealho"/>
      <w:rPr>
        <w:b/>
        <w:bCs/>
        <w:sz w:val="14"/>
        <w:szCs w:val="14"/>
      </w:rPr>
    </w:pPr>
    <w:r w:rsidRPr="00C72AD3">
      <w:rPr>
        <w:b/>
        <w:bCs/>
        <w:sz w:val="14"/>
        <w:szCs w:val="14"/>
      </w:rPr>
      <w:tab/>
      <w:t>Secretaria Municipal de Cultura e Turismo</w:t>
    </w:r>
  </w:p>
  <w:p w14:paraId="22BBB3A9" w14:textId="32938728" w:rsidR="00E50DE2" w:rsidRDefault="00E50DE2" w:rsidP="00C72AD3">
    <w:pPr>
      <w:pStyle w:val="Cabealho"/>
      <w:tabs>
        <w:tab w:val="clear" w:pos="4419"/>
        <w:tab w:val="clear" w:pos="8838"/>
        <w:tab w:val="left" w:pos="4189"/>
        <w:tab w:val="left" w:pos="5134"/>
      </w:tabs>
    </w:pPr>
    <w:r>
      <w:tab/>
      <w:t>___________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tab/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BB86" w14:textId="77777777" w:rsidR="001166E0" w:rsidRDefault="001166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B64"/>
    <w:multiLevelType w:val="hybridMultilevel"/>
    <w:tmpl w:val="7DCEB016"/>
    <w:lvl w:ilvl="0" w:tplc="EF7621BC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3"/>
        <w:w w:val="100"/>
        <w:sz w:val="18"/>
        <w:szCs w:val="18"/>
        <w:lang w:val="pt-PT" w:eastAsia="en-US" w:bidi="ar-SA"/>
      </w:rPr>
    </w:lvl>
    <w:lvl w:ilvl="1" w:tplc="8A7E695E">
      <w:start w:val="1"/>
      <w:numFmt w:val="decimal"/>
      <w:lvlText w:val="%2)"/>
      <w:lvlJc w:val="left"/>
      <w:pPr>
        <w:ind w:left="822" w:hanging="360"/>
        <w:jc w:val="right"/>
      </w:pPr>
      <w:rPr>
        <w:rFonts w:hint="default"/>
        <w:spacing w:val="-3"/>
        <w:w w:val="100"/>
        <w:lang w:val="pt-PT" w:eastAsia="en-US" w:bidi="ar-SA"/>
      </w:rPr>
    </w:lvl>
    <w:lvl w:ilvl="2" w:tplc="BA748B54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79DA2350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32483DB8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2C6C986A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B440694E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45BA7AEA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C494FF9E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3EF20EE"/>
    <w:multiLevelType w:val="hybridMultilevel"/>
    <w:tmpl w:val="1204A308"/>
    <w:lvl w:ilvl="0" w:tplc="FD400552">
      <w:start w:val="1"/>
      <w:numFmt w:val="decimal"/>
      <w:lvlText w:val="%1)"/>
      <w:lvlJc w:val="left"/>
      <w:pPr>
        <w:ind w:left="529" w:hanging="428"/>
      </w:pPr>
      <w:rPr>
        <w:rFonts w:hint="default"/>
        <w:i/>
        <w:w w:val="94"/>
        <w:lang w:val="pt-PT" w:eastAsia="en-US" w:bidi="ar-SA"/>
      </w:rPr>
    </w:lvl>
    <w:lvl w:ilvl="1" w:tplc="60CAB34E">
      <w:start w:val="1"/>
      <w:numFmt w:val="decimal"/>
      <w:lvlText w:val="%2)"/>
      <w:lvlJc w:val="left"/>
      <w:pPr>
        <w:ind w:left="954" w:hanging="425"/>
      </w:pPr>
      <w:rPr>
        <w:rFonts w:ascii="Tahoma" w:eastAsia="Tahoma" w:hAnsi="Tahoma" w:cs="Tahoma" w:hint="default"/>
        <w:spacing w:val="-2"/>
        <w:w w:val="100"/>
        <w:sz w:val="18"/>
        <w:szCs w:val="18"/>
        <w:lang w:val="pt-PT" w:eastAsia="en-US" w:bidi="ar-SA"/>
      </w:rPr>
    </w:lvl>
    <w:lvl w:ilvl="2" w:tplc="39247392">
      <w:numFmt w:val="bullet"/>
      <w:lvlText w:val="•"/>
      <w:lvlJc w:val="left"/>
      <w:pPr>
        <w:ind w:left="960" w:hanging="425"/>
      </w:pPr>
      <w:rPr>
        <w:rFonts w:hint="default"/>
        <w:lang w:val="pt-PT" w:eastAsia="en-US" w:bidi="ar-SA"/>
      </w:rPr>
    </w:lvl>
    <w:lvl w:ilvl="3" w:tplc="2E78FE7A">
      <w:numFmt w:val="bullet"/>
      <w:lvlText w:val="•"/>
      <w:lvlJc w:val="left"/>
      <w:pPr>
        <w:ind w:left="1930" w:hanging="425"/>
      </w:pPr>
      <w:rPr>
        <w:rFonts w:hint="default"/>
        <w:lang w:val="pt-PT" w:eastAsia="en-US" w:bidi="ar-SA"/>
      </w:rPr>
    </w:lvl>
    <w:lvl w:ilvl="4" w:tplc="2780ACE0">
      <w:numFmt w:val="bullet"/>
      <w:lvlText w:val="•"/>
      <w:lvlJc w:val="left"/>
      <w:pPr>
        <w:ind w:left="2901" w:hanging="425"/>
      </w:pPr>
      <w:rPr>
        <w:rFonts w:hint="default"/>
        <w:lang w:val="pt-PT" w:eastAsia="en-US" w:bidi="ar-SA"/>
      </w:rPr>
    </w:lvl>
    <w:lvl w:ilvl="5" w:tplc="B71AF328">
      <w:numFmt w:val="bullet"/>
      <w:lvlText w:val="•"/>
      <w:lvlJc w:val="left"/>
      <w:pPr>
        <w:ind w:left="3872" w:hanging="425"/>
      </w:pPr>
      <w:rPr>
        <w:rFonts w:hint="default"/>
        <w:lang w:val="pt-PT" w:eastAsia="en-US" w:bidi="ar-SA"/>
      </w:rPr>
    </w:lvl>
    <w:lvl w:ilvl="6" w:tplc="0F383B0A">
      <w:numFmt w:val="bullet"/>
      <w:lvlText w:val="•"/>
      <w:lvlJc w:val="left"/>
      <w:pPr>
        <w:ind w:left="4843" w:hanging="425"/>
      </w:pPr>
      <w:rPr>
        <w:rFonts w:hint="default"/>
        <w:lang w:val="pt-PT" w:eastAsia="en-US" w:bidi="ar-SA"/>
      </w:rPr>
    </w:lvl>
    <w:lvl w:ilvl="7" w:tplc="5942972A">
      <w:numFmt w:val="bullet"/>
      <w:lvlText w:val="•"/>
      <w:lvlJc w:val="left"/>
      <w:pPr>
        <w:ind w:left="5814" w:hanging="425"/>
      </w:pPr>
      <w:rPr>
        <w:rFonts w:hint="default"/>
        <w:lang w:val="pt-PT" w:eastAsia="en-US" w:bidi="ar-SA"/>
      </w:rPr>
    </w:lvl>
    <w:lvl w:ilvl="8" w:tplc="CD1680F6">
      <w:numFmt w:val="bullet"/>
      <w:lvlText w:val="•"/>
      <w:lvlJc w:val="left"/>
      <w:pPr>
        <w:ind w:left="6784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044863CC"/>
    <w:multiLevelType w:val="multilevel"/>
    <w:tmpl w:val="95AEB32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3" w15:restartNumberingAfterBreak="0">
    <w:nsid w:val="06D7137A"/>
    <w:multiLevelType w:val="multilevel"/>
    <w:tmpl w:val="B22611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744DBB"/>
    <w:multiLevelType w:val="multilevel"/>
    <w:tmpl w:val="89C6F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5" w15:restartNumberingAfterBreak="0">
    <w:nsid w:val="0DB34913"/>
    <w:multiLevelType w:val="hybridMultilevel"/>
    <w:tmpl w:val="3D728D8C"/>
    <w:lvl w:ilvl="0" w:tplc="A57E3D66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22"/>
        <w:w w:val="100"/>
        <w:sz w:val="18"/>
        <w:szCs w:val="18"/>
        <w:lang w:val="pt-PT" w:eastAsia="en-US" w:bidi="ar-SA"/>
      </w:rPr>
    </w:lvl>
    <w:lvl w:ilvl="1" w:tplc="CC5C7630">
      <w:start w:val="1"/>
      <w:numFmt w:val="decimal"/>
      <w:lvlText w:val="%2)"/>
      <w:lvlJc w:val="left"/>
      <w:pPr>
        <w:ind w:left="889" w:hanging="360"/>
      </w:pPr>
      <w:rPr>
        <w:rFonts w:ascii="Tahoma" w:eastAsia="Tahoma" w:hAnsi="Tahoma" w:cs="Tahoma" w:hint="default"/>
        <w:spacing w:val="-2"/>
        <w:w w:val="100"/>
        <w:sz w:val="18"/>
        <w:szCs w:val="18"/>
        <w:lang w:val="pt-PT" w:eastAsia="en-US" w:bidi="ar-SA"/>
      </w:rPr>
    </w:lvl>
    <w:lvl w:ilvl="2" w:tplc="A08488BC">
      <w:numFmt w:val="bullet"/>
      <w:lvlText w:val="•"/>
      <w:lvlJc w:val="left"/>
      <w:pPr>
        <w:ind w:left="1751" w:hanging="360"/>
      </w:pPr>
      <w:rPr>
        <w:rFonts w:hint="default"/>
        <w:lang w:val="pt-PT" w:eastAsia="en-US" w:bidi="ar-SA"/>
      </w:rPr>
    </w:lvl>
    <w:lvl w:ilvl="3" w:tplc="FA2645BA">
      <w:numFmt w:val="bullet"/>
      <w:lvlText w:val="•"/>
      <w:lvlJc w:val="left"/>
      <w:pPr>
        <w:ind w:left="2623" w:hanging="360"/>
      </w:pPr>
      <w:rPr>
        <w:rFonts w:hint="default"/>
        <w:lang w:val="pt-PT" w:eastAsia="en-US" w:bidi="ar-SA"/>
      </w:rPr>
    </w:lvl>
    <w:lvl w:ilvl="4" w:tplc="519084E6">
      <w:numFmt w:val="bullet"/>
      <w:lvlText w:val="•"/>
      <w:lvlJc w:val="left"/>
      <w:pPr>
        <w:ind w:left="3495" w:hanging="360"/>
      </w:pPr>
      <w:rPr>
        <w:rFonts w:hint="default"/>
        <w:lang w:val="pt-PT" w:eastAsia="en-US" w:bidi="ar-SA"/>
      </w:rPr>
    </w:lvl>
    <w:lvl w:ilvl="5" w:tplc="FA4AAACA">
      <w:numFmt w:val="bullet"/>
      <w:lvlText w:val="•"/>
      <w:lvlJc w:val="left"/>
      <w:pPr>
        <w:ind w:left="4367" w:hanging="360"/>
      </w:pPr>
      <w:rPr>
        <w:rFonts w:hint="default"/>
        <w:lang w:val="pt-PT" w:eastAsia="en-US" w:bidi="ar-SA"/>
      </w:rPr>
    </w:lvl>
    <w:lvl w:ilvl="6" w:tplc="7AEE7918">
      <w:numFmt w:val="bullet"/>
      <w:lvlText w:val="•"/>
      <w:lvlJc w:val="left"/>
      <w:pPr>
        <w:ind w:left="5239" w:hanging="360"/>
      </w:pPr>
      <w:rPr>
        <w:rFonts w:hint="default"/>
        <w:lang w:val="pt-PT" w:eastAsia="en-US" w:bidi="ar-SA"/>
      </w:rPr>
    </w:lvl>
    <w:lvl w:ilvl="7" w:tplc="EFC6254A">
      <w:numFmt w:val="bullet"/>
      <w:lvlText w:val="•"/>
      <w:lvlJc w:val="left"/>
      <w:pPr>
        <w:ind w:left="6110" w:hanging="360"/>
      </w:pPr>
      <w:rPr>
        <w:rFonts w:hint="default"/>
        <w:lang w:val="pt-PT" w:eastAsia="en-US" w:bidi="ar-SA"/>
      </w:rPr>
    </w:lvl>
    <w:lvl w:ilvl="8" w:tplc="021ADF6C">
      <w:numFmt w:val="bullet"/>
      <w:lvlText w:val="•"/>
      <w:lvlJc w:val="left"/>
      <w:pPr>
        <w:ind w:left="698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0E30770D"/>
    <w:multiLevelType w:val="multilevel"/>
    <w:tmpl w:val="01AED27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7" w15:restartNumberingAfterBreak="0">
    <w:nsid w:val="0E5E6EEA"/>
    <w:multiLevelType w:val="hybridMultilevel"/>
    <w:tmpl w:val="90D4A77A"/>
    <w:lvl w:ilvl="0" w:tplc="048E09E2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0C912CD"/>
    <w:multiLevelType w:val="multilevel"/>
    <w:tmpl w:val="CD5CD6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9" w15:restartNumberingAfterBreak="0">
    <w:nsid w:val="11517A47"/>
    <w:multiLevelType w:val="hybridMultilevel"/>
    <w:tmpl w:val="A8C87268"/>
    <w:lvl w:ilvl="0" w:tplc="817C1674">
      <w:start w:val="14"/>
      <w:numFmt w:val="decimal"/>
      <w:lvlText w:val="%1"/>
      <w:lvlJc w:val="left"/>
      <w:pPr>
        <w:ind w:left="1619" w:hanging="281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D398FCE8">
      <w:numFmt w:val="bullet"/>
      <w:lvlText w:val="•"/>
      <w:lvlJc w:val="left"/>
      <w:pPr>
        <w:ind w:left="4540" w:hanging="281"/>
      </w:pPr>
      <w:rPr>
        <w:rFonts w:hint="default"/>
        <w:lang w:val="pt-PT" w:eastAsia="en-US" w:bidi="ar-SA"/>
      </w:rPr>
    </w:lvl>
    <w:lvl w:ilvl="2" w:tplc="E690C2EA">
      <w:numFmt w:val="bullet"/>
      <w:lvlText w:val="•"/>
      <w:lvlJc w:val="left"/>
      <w:pPr>
        <w:ind w:left="5247" w:hanging="281"/>
      </w:pPr>
      <w:rPr>
        <w:rFonts w:hint="default"/>
        <w:lang w:val="pt-PT" w:eastAsia="en-US" w:bidi="ar-SA"/>
      </w:rPr>
    </w:lvl>
    <w:lvl w:ilvl="3" w:tplc="16981BB0">
      <w:numFmt w:val="bullet"/>
      <w:lvlText w:val="•"/>
      <w:lvlJc w:val="left"/>
      <w:pPr>
        <w:ind w:left="5955" w:hanging="281"/>
      </w:pPr>
      <w:rPr>
        <w:rFonts w:hint="default"/>
        <w:lang w:val="pt-PT" w:eastAsia="en-US" w:bidi="ar-SA"/>
      </w:rPr>
    </w:lvl>
    <w:lvl w:ilvl="4" w:tplc="B51EF3A4">
      <w:numFmt w:val="bullet"/>
      <w:lvlText w:val="•"/>
      <w:lvlJc w:val="left"/>
      <w:pPr>
        <w:ind w:left="6663" w:hanging="281"/>
      </w:pPr>
      <w:rPr>
        <w:rFonts w:hint="default"/>
        <w:lang w:val="pt-PT" w:eastAsia="en-US" w:bidi="ar-SA"/>
      </w:rPr>
    </w:lvl>
    <w:lvl w:ilvl="5" w:tplc="63E0F112">
      <w:numFmt w:val="bullet"/>
      <w:lvlText w:val="•"/>
      <w:lvlJc w:val="left"/>
      <w:pPr>
        <w:ind w:left="7371" w:hanging="281"/>
      </w:pPr>
      <w:rPr>
        <w:rFonts w:hint="default"/>
        <w:lang w:val="pt-PT" w:eastAsia="en-US" w:bidi="ar-SA"/>
      </w:rPr>
    </w:lvl>
    <w:lvl w:ilvl="6" w:tplc="03A08A34">
      <w:numFmt w:val="bullet"/>
      <w:lvlText w:val="•"/>
      <w:lvlJc w:val="left"/>
      <w:pPr>
        <w:ind w:left="8079" w:hanging="281"/>
      </w:pPr>
      <w:rPr>
        <w:rFonts w:hint="default"/>
        <w:lang w:val="pt-PT" w:eastAsia="en-US" w:bidi="ar-SA"/>
      </w:rPr>
    </w:lvl>
    <w:lvl w:ilvl="7" w:tplc="95824B74">
      <w:numFmt w:val="bullet"/>
      <w:lvlText w:val="•"/>
      <w:lvlJc w:val="left"/>
      <w:pPr>
        <w:ind w:left="8787" w:hanging="281"/>
      </w:pPr>
      <w:rPr>
        <w:rFonts w:hint="default"/>
        <w:lang w:val="pt-PT" w:eastAsia="en-US" w:bidi="ar-SA"/>
      </w:rPr>
    </w:lvl>
    <w:lvl w:ilvl="8" w:tplc="FACC28A4">
      <w:numFmt w:val="bullet"/>
      <w:lvlText w:val="•"/>
      <w:lvlJc w:val="left"/>
      <w:pPr>
        <w:ind w:left="9495" w:hanging="281"/>
      </w:pPr>
      <w:rPr>
        <w:rFonts w:hint="default"/>
        <w:lang w:val="pt-PT" w:eastAsia="en-US" w:bidi="ar-SA"/>
      </w:rPr>
    </w:lvl>
  </w:abstractNum>
  <w:abstractNum w:abstractNumId="10" w15:restartNumberingAfterBreak="0">
    <w:nsid w:val="14750701"/>
    <w:multiLevelType w:val="multilevel"/>
    <w:tmpl w:val="E6AE53D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11" w15:restartNumberingAfterBreak="0">
    <w:nsid w:val="15964BDA"/>
    <w:multiLevelType w:val="hybridMultilevel"/>
    <w:tmpl w:val="78D60C0A"/>
    <w:lvl w:ilvl="0" w:tplc="61300DA2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29"/>
        <w:w w:val="100"/>
        <w:sz w:val="18"/>
        <w:szCs w:val="18"/>
        <w:lang w:val="pt-PT" w:eastAsia="en-US" w:bidi="ar-SA"/>
      </w:rPr>
    </w:lvl>
    <w:lvl w:ilvl="1" w:tplc="82C41F8A">
      <w:start w:val="1"/>
      <w:numFmt w:val="decimal"/>
      <w:lvlText w:val="%2)"/>
      <w:lvlJc w:val="left"/>
      <w:pPr>
        <w:ind w:left="810" w:hanging="281"/>
      </w:pPr>
      <w:rPr>
        <w:rFonts w:ascii="Tahoma" w:eastAsia="Tahoma" w:hAnsi="Tahoma" w:cs="Tahoma" w:hint="default"/>
        <w:spacing w:val="-2"/>
        <w:w w:val="100"/>
        <w:sz w:val="18"/>
        <w:szCs w:val="18"/>
        <w:lang w:val="pt-PT" w:eastAsia="en-US" w:bidi="ar-SA"/>
      </w:rPr>
    </w:lvl>
    <w:lvl w:ilvl="2" w:tplc="5CB4BD1A">
      <w:numFmt w:val="bullet"/>
      <w:lvlText w:val="•"/>
      <w:lvlJc w:val="left"/>
      <w:pPr>
        <w:ind w:left="1698" w:hanging="281"/>
      </w:pPr>
      <w:rPr>
        <w:rFonts w:hint="default"/>
        <w:lang w:val="pt-PT" w:eastAsia="en-US" w:bidi="ar-SA"/>
      </w:rPr>
    </w:lvl>
    <w:lvl w:ilvl="3" w:tplc="FF982A9C">
      <w:numFmt w:val="bullet"/>
      <w:lvlText w:val="•"/>
      <w:lvlJc w:val="left"/>
      <w:pPr>
        <w:ind w:left="2576" w:hanging="281"/>
      </w:pPr>
      <w:rPr>
        <w:rFonts w:hint="default"/>
        <w:lang w:val="pt-PT" w:eastAsia="en-US" w:bidi="ar-SA"/>
      </w:rPr>
    </w:lvl>
    <w:lvl w:ilvl="4" w:tplc="167AC014">
      <w:numFmt w:val="bullet"/>
      <w:lvlText w:val="•"/>
      <w:lvlJc w:val="left"/>
      <w:pPr>
        <w:ind w:left="3455" w:hanging="281"/>
      </w:pPr>
      <w:rPr>
        <w:rFonts w:hint="default"/>
        <w:lang w:val="pt-PT" w:eastAsia="en-US" w:bidi="ar-SA"/>
      </w:rPr>
    </w:lvl>
    <w:lvl w:ilvl="5" w:tplc="4FE0CD82">
      <w:numFmt w:val="bullet"/>
      <w:lvlText w:val="•"/>
      <w:lvlJc w:val="left"/>
      <w:pPr>
        <w:ind w:left="4333" w:hanging="281"/>
      </w:pPr>
      <w:rPr>
        <w:rFonts w:hint="default"/>
        <w:lang w:val="pt-PT" w:eastAsia="en-US" w:bidi="ar-SA"/>
      </w:rPr>
    </w:lvl>
    <w:lvl w:ilvl="6" w:tplc="6AB630F2">
      <w:numFmt w:val="bullet"/>
      <w:lvlText w:val="•"/>
      <w:lvlJc w:val="left"/>
      <w:pPr>
        <w:ind w:left="5212" w:hanging="281"/>
      </w:pPr>
      <w:rPr>
        <w:rFonts w:hint="default"/>
        <w:lang w:val="pt-PT" w:eastAsia="en-US" w:bidi="ar-SA"/>
      </w:rPr>
    </w:lvl>
    <w:lvl w:ilvl="7" w:tplc="3A206422">
      <w:numFmt w:val="bullet"/>
      <w:lvlText w:val="•"/>
      <w:lvlJc w:val="left"/>
      <w:pPr>
        <w:ind w:left="6090" w:hanging="281"/>
      </w:pPr>
      <w:rPr>
        <w:rFonts w:hint="default"/>
        <w:lang w:val="pt-PT" w:eastAsia="en-US" w:bidi="ar-SA"/>
      </w:rPr>
    </w:lvl>
    <w:lvl w:ilvl="8" w:tplc="D80014DC">
      <w:numFmt w:val="bullet"/>
      <w:lvlText w:val="•"/>
      <w:lvlJc w:val="left"/>
      <w:pPr>
        <w:ind w:left="6969" w:hanging="281"/>
      </w:pPr>
      <w:rPr>
        <w:rFonts w:hint="default"/>
        <w:lang w:val="pt-PT" w:eastAsia="en-US" w:bidi="ar-SA"/>
      </w:rPr>
    </w:lvl>
  </w:abstractNum>
  <w:abstractNum w:abstractNumId="12" w15:restartNumberingAfterBreak="0">
    <w:nsid w:val="17442EF4"/>
    <w:multiLevelType w:val="multilevel"/>
    <w:tmpl w:val="188C15A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13" w15:restartNumberingAfterBreak="0">
    <w:nsid w:val="1AB53848"/>
    <w:multiLevelType w:val="hybridMultilevel"/>
    <w:tmpl w:val="BD4CC00E"/>
    <w:lvl w:ilvl="0" w:tplc="8F7879B6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3"/>
        <w:w w:val="100"/>
        <w:sz w:val="18"/>
        <w:szCs w:val="18"/>
        <w:lang w:val="pt-PT" w:eastAsia="en-US" w:bidi="ar-SA"/>
      </w:rPr>
    </w:lvl>
    <w:lvl w:ilvl="1" w:tplc="A964E95E">
      <w:start w:val="1"/>
      <w:numFmt w:val="decimal"/>
      <w:lvlText w:val="%2"/>
      <w:lvlJc w:val="left"/>
      <w:pPr>
        <w:ind w:left="1619" w:hanging="238"/>
      </w:pPr>
      <w:rPr>
        <w:rFonts w:ascii="Arial" w:eastAsia="Arial" w:hAnsi="Arial" w:cs="Arial" w:hint="default"/>
        <w:b/>
        <w:bCs/>
        <w:w w:val="100"/>
        <w:sz w:val="16"/>
        <w:szCs w:val="16"/>
        <w:lang w:val="pt-PT" w:eastAsia="en-US" w:bidi="ar-SA"/>
      </w:rPr>
    </w:lvl>
    <w:lvl w:ilvl="2" w:tplc="636C86F4">
      <w:numFmt w:val="bullet"/>
      <w:lvlText w:val="•"/>
      <w:lvlJc w:val="left"/>
      <w:pPr>
        <w:ind w:left="2409" w:hanging="238"/>
      </w:pPr>
      <w:rPr>
        <w:rFonts w:hint="default"/>
        <w:lang w:val="pt-PT" w:eastAsia="en-US" w:bidi="ar-SA"/>
      </w:rPr>
    </w:lvl>
    <w:lvl w:ilvl="3" w:tplc="DB0AB85A">
      <w:numFmt w:val="bullet"/>
      <w:lvlText w:val="•"/>
      <w:lvlJc w:val="left"/>
      <w:pPr>
        <w:ind w:left="3199" w:hanging="238"/>
      </w:pPr>
      <w:rPr>
        <w:rFonts w:hint="default"/>
        <w:lang w:val="pt-PT" w:eastAsia="en-US" w:bidi="ar-SA"/>
      </w:rPr>
    </w:lvl>
    <w:lvl w:ilvl="4" w:tplc="D400970E">
      <w:numFmt w:val="bullet"/>
      <w:lvlText w:val="•"/>
      <w:lvlJc w:val="left"/>
      <w:pPr>
        <w:ind w:left="3988" w:hanging="238"/>
      </w:pPr>
      <w:rPr>
        <w:rFonts w:hint="default"/>
        <w:lang w:val="pt-PT" w:eastAsia="en-US" w:bidi="ar-SA"/>
      </w:rPr>
    </w:lvl>
    <w:lvl w:ilvl="5" w:tplc="5F8E455A">
      <w:numFmt w:val="bullet"/>
      <w:lvlText w:val="•"/>
      <w:lvlJc w:val="left"/>
      <w:pPr>
        <w:ind w:left="4778" w:hanging="238"/>
      </w:pPr>
      <w:rPr>
        <w:rFonts w:hint="default"/>
        <w:lang w:val="pt-PT" w:eastAsia="en-US" w:bidi="ar-SA"/>
      </w:rPr>
    </w:lvl>
    <w:lvl w:ilvl="6" w:tplc="DA5CA154">
      <w:numFmt w:val="bullet"/>
      <w:lvlText w:val="•"/>
      <w:lvlJc w:val="left"/>
      <w:pPr>
        <w:ind w:left="5568" w:hanging="238"/>
      </w:pPr>
      <w:rPr>
        <w:rFonts w:hint="default"/>
        <w:lang w:val="pt-PT" w:eastAsia="en-US" w:bidi="ar-SA"/>
      </w:rPr>
    </w:lvl>
    <w:lvl w:ilvl="7" w:tplc="7D44FE5E">
      <w:numFmt w:val="bullet"/>
      <w:lvlText w:val="•"/>
      <w:lvlJc w:val="left"/>
      <w:pPr>
        <w:ind w:left="6357" w:hanging="238"/>
      </w:pPr>
      <w:rPr>
        <w:rFonts w:hint="default"/>
        <w:lang w:val="pt-PT" w:eastAsia="en-US" w:bidi="ar-SA"/>
      </w:rPr>
    </w:lvl>
    <w:lvl w:ilvl="8" w:tplc="DFC076B4">
      <w:numFmt w:val="bullet"/>
      <w:lvlText w:val="•"/>
      <w:lvlJc w:val="left"/>
      <w:pPr>
        <w:ind w:left="7147" w:hanging="238"/>
      </w:pPr>
      <w:rPr>
        <w:rFonts w:hint="default"/>
        <w:lang w:val="pt-PT" w:eastAsia="en-US" w:bidi="ar-SA"/>
      </w:rPr>
    </w:lvl>
  </w:abstractNum>
  <w:abstractNum w:abstractNumId="14" w15:restartNumberingAfterBreak="0">
    <w:nsid w:val="1B8D2D92"/>
    <w:multiLevelType w:val="multilevel"/>
    <w:tmpl w:val="D05CFA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15" w15:restartNumberingAfterBreak="0">
    <w:nsid w:val="1BF70DAE"/>
    <w:multiLevelType w:val="multilevel"/>
    <w:tmpl w:val="1D0834A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16" w15:restartNumberingAfterBreak="0">
    <w:nsid w:val="23E661AE"/>
    <w:multiLevelType w:val="multilevel"/>
    <w:tmpl w:val="400A16B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440"/>
      </w:pPr>
      <w:rPr>
        <w:rFonts w:hint="default"/>
      </w:rPr>
    </w:lvl>
  </w:abstractNum>
  <w:abstractNum w:abstractNumId="17" w15:restartNumberingAfterBreak="0">
    <w:nsid w:val="252E171C"/>
    <w:multiLevelType w:val="hybridMultilevel"/>
    <w:tmpl w:val="6FBE5D3E"/>
    <w:lvl w:ilvl="0" w:tplc="814E1FA4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3"/>
        <w:w w:val="100"/>
        <w:sz w:val="18"/>
        <w:szCs w:val="18"/>
        <w:lang w:val="pt-PT" w:eastAsia="en-US" w:bidi="ar-SA"/>
      </w:rPr>
    </w:lvl>
    <w:lvl w:ilvl="1" w:tplc="3C3EAA4C">
      <w:start w:val="1"/>
      <w:numFmt w:val="decimal"/>
      <w:lvlText w:val="%2)"/>
      <w:lvlJc w:val="left"/>
      <w:pPr>
        <w:ind w:left="954" w:hanging="425"/>
      </w:pPr>
      <w:rPr>
        <w:rFonts w:ascii="Tahoma" w:eastAsia="Tahoma" w:hAnsi="Tahoma" w:cs="Tahoma" w:hint="default"/>
        <w:spacing w:val="-24"/>
        <w:w w:val="100"/>
        <w:sz w:val="18"/>
        <w:szCs w:val="18"/>
        <w:lang w:val="pt-PT" w:eastAsia="en-US" w:bidi="ar-SA"/>
      </w:rPr>
    </w:lvl>
    <w:lvl w:ilvl="2" w:tplc="D9FC5216">
      <w:numFmt w:val="bullet"/>
      <w:lvlText w:val="•"/>
      <w:lvlJc w:val="left"/>
      <w:pPr>
        <w:ind w:left="1822" w:hanging="425"/>
      </w:pPr>
      <w:rPr>
        <w:rFonts w:hint="default"/>
        <w:lang w:val="pt-PT" w:eastAsia="en-US" w:bidi="ar-SA"/>
      </w:rPr>
    </w:lvl>
    <w:lvl w:ilvl="3" w:tplc="A3D6C17E">
      <w:numFmt w:val="bullet"/>
      <w:lvlText w:val="•"/>
      <w:lvlJc w:val="left"/>
      <w:pPr>
        <w:ind w:left="2685" w:hanging="425"/>
      </w:pPr>
      <w:rPr>
        <w:rFonts w:hint="default"/>
        <w:lang w:val="pt-PT" w:eastAsia="en-US" w:bidi="ar-SA"/>
      </w:rPr>
    </w:lvl>
    <w:lvl w:ilvl="4" w:tplc="7E888CAC">
      <w:numFmt w:val="bullet"/>
      <w:lvlText w:val="•"/>
      <w:lvlJc w:val="left"/>
      <w:pPr>
        <w:ind w:left="3548" w:hanging="425"/>
      </w:pPr>
      <w:rPr>
        <w:rFonts w:hint="default"/>
        <w:lang w:val="pt-PT" w:eastAsia="en-US" w:bidi="ar-SA"/>
      </w:rPr>
    </w:lvl>
    <w:lvl w:ilvl="5" w:tplc="2E5AA06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6" w:tplc="BCB8949A">
      <w:numFmt w:val="bullet"/>
      <w:lvlText w:val="•"/>
      <w:lvlJc w:val="left"/>
      <w:pPr>
        <w:ind w:left="5274" w:hanging="425"/>
      </w:pPr>
      <w:rPr>
        <w:rFonts w:hint="default"/>
        <w:lang w:val="pt-PT" w:eastAsia="en-US" w:bidi="ar-SA"/>
      </w:rPr>
    </w:lvl>
    <w:lvl w:ilvl="7" w:tplc="73AE5846">
      <w:numFmt w:val="bullet"/>
      <w:lvlText w:val="•"/>
      <w:lvlJc w:val="left"/>
      <w:pPr>
        <w:ind w:left="6137" w:hanging="425"/>
      </w:pPr>
      <w:rPr>
        <w:rFonts w:hint="default"/>
        <w:lang w:val="pt-PT" w:eastAsia="en-US" w:bidi="ar-SA"/>
      </w:rPr>
    </w:lvl>
    <w:lvl w:ilvl="8" w:tplc="F9D89634">
      <w:numFmt w:val="bullet"/>
      <w:lvlText w:val="•"/>
      <w:lvlJc w:val="left"/>
      <w:pPr>
        <w:ind w:left="7000" w:hanging="425"/>
      </w:pPr>
      <w:rPr>
        <w:rFonts w:hint="default"/>
        <w:lang w:val="pt-PT" w:eastAsia="en-US" w:bidi="ar-SA"/>
      </w:rPr>
    </w:lvl>
  </w:abstractNum>
  <w:abstractNum w:abstractNumId="18" w15:restartNumberingAfterBreak="0">
    <w:nsid w:val="28B55BCB"/>
    <w:multiLevelType w:val="multilevel"/>
    <w:tmpl w:val="83E452C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19" w15:restartNumberingAfterBreak="0">
    <w:nsid w:val="290719CF"/>
    <w:multiLevelType w:val="multilevel"/>
    <w:tmpl w:val="7E7484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20" w15:restartNumberingAfterBreak="0">
    <w:nsid w:val="2F7C5D56"/>
    <w:multiLevelType w:val="multilevel"/>
    <w:tmpl w:val="EF0E83C4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21" w15:restartNumberingAfterBreak="0">
    <w:nsid w:val="319E29D9"/>
    <w:multiLevelType w:val="multilevel"/>
    <w:tmpl w:val="4C06E64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22" w15:restartNumberingAfterBreak="0">
    <w:nsid w:val="33173D38"/>
    <w:multiLevelType w:val="multilevel"/>
    <w:tmpl w:val="AD88D6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23" w15:restartNumberingAfterBreak="0">
    <w:nsid w:val="361F126E"/>
    <w:multiLevelType w:val="hybridMultilevel"/>
    <w:tmpl w:val="9606E682"/>
    <w:lvl w:ilvl="0" w:tplc="955A3E88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22"/>
        <w:w w:val="100"/>
        <w:sz w:val="18"/>
        <w:szCs w:val="18"/>
        <w:lang w:val="pt-PT" w:eastAsia="en-US" w:bidi="ar-SA"/>
      </w:rPr>
    </w:lvl>
    <w:lvl w:ilvl="1" w:tplc="75E8CDF0">
      <w:start w:val="1"/>
      <w:numFmt w:val="decimal"/>
      <w:lvlText w:val="%2)"/>
      <w:lvlJc w:val="left"/>
      <w:pPr>
        <w:ind w:left="810" w:hanging="281"/>
      </w:pPr>
      <w:rPr>
        <w:rFonts w:ascii="Tahoma" w:eastAsia="Tahoma" w:hAnsi="Tahoma" w:cs="Tahoma" w:hint="default"/>
        <w:spacing w:val="-29"/>
        <w:w w:val="100"/>
        <w:sz w:val="18"/>
        <w:szCs w:val="18"/>
        <w:lang w:val="pt-PT" w:eastAsia="en-US" w:bidi="ar-SA"/>
      </w:rPr>
    </w:lvl>
    <w:lvl w:ilvl="2" w:tplc="2C0E8594">
      <w:numFmt w:val="bullet"/>
      <w:lvlText w:val="•"/>
      <w:lvlJc w:val="left"/>
      <w:pPr>
        <w:ind w:left="1698" w:hanging="281"/>
      </w:pPr>
      <w:rPr>
        <w:rFonts w:hint="default"/>
        <w:lang w:val="pt-PT" w:eastAsia="en-US" w:bidi="ar-SA"/>
      </w:rPr>
    </w:lvl>
    <w:lvl w:ilvl="3" w:tplc="0F94224C">
      <w:numFmt w:val="bullet"/>
      <w:lvlText w:val="•"/>
      <w:lvlJc w:val="left"/>
      <w:pPr>
        <w:ind w:left="2576" w:hanging="281"/>
      </w:pPr>
      <w:rPr>
        <w:rFonts w:hint="default"/>
        <w:lang w:val="pt-PT" w:eastAsia="en-US" w:bidi="ar-SA"/>
      </w:rPr>
    </w:lvl>
    <w:lvl w:ilvl="4" w:tplc="1ACA13C4">
      <w:numFmt w:val="bullet"/>
      <w:lvlText w:val="•"/>
      <w:lvlJc w:val="left"/>
      <w:pPr>
        <w:ind w:left="3455" w:hanging="281"/>
      </w:pPr>
      <w:rPr>
        <w:rFonts w:hint="default"/>
        <w:lang w:val="pt-PT" w:eastAsia="en-US" w:bidi="ar-SA"/>
      </w:rPr>
    </w:lvl>
    <w:lvl w:ilvl="5" w:tplc="8B80282E">
      <w:numFmt w:val="bullet"/>
      <w:lvlText w:val="•"/>
      <w:lvlJc w:val="left"/>
      <w:pPr>
        <w:ind w:left="4333" w:hanging="281"/>
      </w:pPr>
      <w:rPr>
        <w:rFonts w:hint="default"/>
        <w:lang w:val="pt-PT" w:eastAsia="en-US" w:bidi="ar-SA"/>
      </w:rPr>
    </w:lvl>
    <w:lvl w:ilvl="6" w:tplc="D376FD9E">
      <w:numFmt w:val="bullet"/>
      <w:lvlText w:val="•"/>
      <w:lvlJc w:val="left"/>
      <w:pPr>
        <w:ind w:left="5212" w:hanging="281"/>
      </w:pPr>
      <w:rPr>
        <w:rFonts w:hint="default"/>
        <w:lang w:val="pt-PT" w:eastAsia="en-US" w:bidi="ar-SA"/>
      </w:rPr>
    </w:lvl>
    <w:lvl w:ilvl="7" w:tplc="4BB863C8">
      <w:numFmt w:val="bullet"/>
      <w:lvlText w:val="•"/>
      <w:lvlJc w:val="left"/>
      <w:pPr>
        <w:ind w:left="6090" w:hanging="281"/>
      </w:pPr>
      <w:rPr>
        <w:rFonts w:hint="default"/>
        <w:lang w:val="pt-PT" w:eastAsia="en-US" w:bidi="ar-SA"/>
      </w:rPr>
    </w:lvl>
    <w:lvl w:ilvl="8" w:tplc="51161A4C">
      <w:numFmt w:val="bullet"/>
      <w:lvlText w:val="•"/>
      <w:lvlJc w:val="left"/>
      <w:pPr>
        <w:ind w:left="6969" w:hanging="281"/>
      </w:pPr>
      <w:rPr>
        <w:rFonts w:hint="default"/>
        <w:lang w:val="pt-PT" w:eastAsia="en-US" w:bidi="ar-SA"/>
      </w:rPr>
    </w:lvl>
  </w:abstractNum>
  <w:abstractNum w:abstractNumId="24" w15:restartNumberingAfterBreak="0">
    <w:nsid w:val="38571FF6"/>
    <w:multiLevelType w:val="hybridMultilevel"/>
    <w:tmpl w:val="B24A388E"/>
    <w:lvl w:ilvl="0" w:tplc="00EA5944">
      <w:start w:val="10"/>
      <w:numFmt w:val="decimal"/>
      <w:lvlText w:val="%1"/>
      <w:lvlJc w:val="left"/>
      <w:pPr>
        <w:ind w:left="1619" w:hanging="281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1D68947C">
      <w:numFmt w:val="bullet"/>
      <w:lvlText w:val="•"/>
      <w:lvlJc w:val="left"/>
      <w:pPr>
        <w:ind w:left="2549" w:hanging="281"/>
      </w:pPr>
      <w:rPr>
        <w:rFonts w:hint="default"/>
        <w:lang w:val="pt-PT" w:eastAsia="en-US" w:bidi="ar-SA"/>
      </w:rPr>
    </w:lvl>
    <w:lvl w:ilvl="2" w:tplc="E4E0EB90">
      <w:numFmt w:val="bullet"/>
      <w:lvlText w:val="•"/>
      <w:lvlJc w:val="left"/>
      <w:pPr>
        <w:ind w:left="3478" w:hanging="281"/>
      </w:pPr>
      <w:rPr>
        <w:rFonts w:hint="default"/>
        <w:lang w:val="pt-PT" w:eastAsia="en-US" w:bidi="ar-SA"/>
      </w:rPr>
    </w:lvl>
    <w:lvl w:ilvl="3" w:tplc="78388200">
      <w:numFmt w:val="bullet"/>
      <w:lvlText w:val="•"/>
      <w:lvlJc w:val="left"/>
      <w:pPr>
        <w:ind w:left="4407" w:hanging="281"/>
      </w:pPr>
      <w:rPr>
        <w:rFonts w:hint="default"/>
        <w:lang w:val="pt-PT" w:eastAsia="en-US" w:bidi="ar-SA"/>
      </w:rPr>
    </w:lvl>
    <w:lvl w:ilvl="4" w:tplc="CCD24E16">
      <w:numFmt w:val="bullet"/>
      <w:lvlText w:val="•"/>
      <w:lvlJc w:val="left"/>
      <w:pPr>
        <w:ind w:left="5336" w:hanging="281"/>
      </w:pPr>
      <w:rPr>
        <w:rFonts w:hint="default"/>
        <w:lang w:val="pt-PT" w:eastAsia="en-US" w:bidi="ar-SA"/>
      </w:rPr>
    </w:lvl>
    <w:lvl w:ilvl="5" w:tplc="314EC6D6">
      <w:numFmt w:val="bullet"/>
      <w:lvlText w:val="•"/>
      <w:lvlJc w:val="left"/>
      <w:pPr>
        <w:ind w:left="6265" w:hanging="281"/>
      </w:pPr>
      <w:rPr>
        <w:rFonts w:hint="default"/>
        <w:lang w:val="pt-PT" w:eastAsia="en-US" w:bidi="ar-SA"/>
      </w:rPr>
    </w:lvl>
    <w:lvl w:ilvl="6" w:tplc="A2145E82">
      <w:numFmt w:val="bullet"/>
      <w:lvlText w:val="•"/>
      <w:lvlJc w:val="left"/>
      <w:pPr>
        <w:ind w:left="7194" w:hanging="281"/>
      </w:pPr>
      <w:rPr>
        <w:rFonts w:hint="default"/>
        <w:lang w:val="pt-PT" w:eastAsia="en-US" w:bidi="ar-SA"/>
      </w:rPr>
    </w:lvl>
    <w:lvl w:ilvl="7" w:tplc="25744486">
      <w:numFmt w:val="bullet"/>
      <w:lvlText w:val="•"/>
      <w:lvlJc w:val="left"/>
      <w:pPr>
        <w:ind w:left="8123" w:hanging="281"/>
      </w:pPr>
      <w:rPr>
        <w:rFonts w:hint="default"/>
        <w:lang w:val="pt-PT" w:eastAsia="en-US" w:bidi="ar-SA"/>
      </w:rPr>
    </w:lvl>
    <w:lvl w:ilvl="8" w:tplc="5AEC7A96">
      <w:numFmt w:val="bullet"/>
      <w:lvlText w:val="•"/>
      <w:lvlJc w:val="left"/>
      <w:pPr>
        <w:ind w:left="9052" w:hanging="281"/>
      </w:pPr>
      <w:rPr>
        <w:rFonts w:hint="default"/>
        <w:lang w:val="pt-PT" w:eastAsia="en-US" w:bidi="ar-SA"/>
      </w:rPr>
    </w:lvl>
  </w:abstractNum>
  <w:abstractNum w:abstractNumId="25" w15:restartNumberingAfterBreak="0">
    <w:nsid w:val="405F2C78"/>
    <w:multiLevelType w:val="hybridMultilevel"/>
    <w:tmpl w:val="A5287B04"/>
    <w:lvl w:ilvl="0" w:tplc="0E8EC866">
      <w:start w:val="13"/>
      <w:numFmt w:val="decimal"/>
      <w:lvlText w:val="%1)"/>
      <w:lvlJc w:val="left"/>
      <w:pPr>
        <w:ind w:left="8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9" w:hanging="360"/>
      </w:pPr>
    </w:lvl>
    <w:lvl w:ilvl="2" w:tplc="0416001B" w:tentative="1">
      <w:start w:val="1"/>
      <w:numFmt w:val="lowerRoman"/>
      <w:lvlText w:val="%3."/>
      <w:lvlJc w:val="right"/>
      <w:pPr>
        <w:ind w:left="2329" w:hanging="180"/>
      </w:pPr>
    </w:lvl>
    <w:lvl w:ilvl="3" w:tplc="0416000F" w:tentative="1">
      <w:start w:val="1"/>
      <w:numFmt w:val="decimal"/>
      <w:lvlText w:val="%4."/>
      <w:lvlJc w:val="left"/>
      <w:pPr>
        <w:ind w:left="3049" w:hanging="360"/>
      </w:pPr>
    </w:lvl>
    <w:lvl w:ilvl="4" w:tplc="04160019" w:tentative="1">
      <w:start w:val="1"/>
      <w:numFmt w:val="lowerLetter"/>
      <w:lvlText w:val="%5."/>
      <w:lvlJc w:val="left"/>
      <w:pPr>
        <w:ind w:left="3769" w:hanging="360"/>
      </w:pPr>
    </w:lvl>
    <w:lvl w:ilvl="5" w:tplc="0416001B" w:tentative="1">
      <w:start w:val="1"/>
      <w:numFmt w:val="lowerRoman"/>
      <w:lvlText w:val="%6."/>
      <w:lvlJc w:val="right"/>
      <w:pPr>
        <w:ind w:left="4489" w:hanging="180"/>
      </w:pPr>
    </w:lvl>
    <w:lvl w:ilvl="6" w:tplc="0416000F" w:tentative="1">
      <w:start w:val="1"/>
      <w:numFmt w:val="decimal"/>
      <w:lvlText w:val="%7."/>
      <w:lvlJc w:val="left"/>
      <w:pPr>
        <w:ind w:left="5209" w:hanging="360"/>
      </w:pPr>
    </w:lvl>
    <w:lvl w:ilvl="7" w:tplc="04160019" w:tentative="1">
      <w:start w:val="1"/>
      <w:numFmt w:val="lowerLetter"/>
      <w:lvlText w:val="%8."/>
      <w:lvlJc w:val="left"/>
      <w:pPr>
        <w:ind w:left="5929" w:hanging="360"/>
      </w:pPr>
    </w:lvl>
    <w:lvl w:ilvl="8" w:tplc="0416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6" w15:restartNumberingAfterBreak="0">
    <w:nsid w:val="46C828FD"/>
    <w:multiLevelType w:val="multilevel"/>
    <w:tmpl w:val="7310892A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27" w15:restartNumberingAfterBreak="0">
    <w:nsid w:val="525B23A1"/>
    <w:multiLevelType w:val="multilevel"/>
    <w:tmpl w:val="19CE7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28" w15:restartNumberingAfterBreak="0">
    <w:nsid w:val="582F41C1"/>
    <w:multiLevelType w:val="multilevel"/>
    <w:tmpl w:val="B4DA9B14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29" w15:restartNumberingAfterBreak="0">
    <w:nsid w:val="5865525B"/>
    <w:multiLevelType w:val="hybridMultilevel"/>
    <w:tmpl w:val="55E6D222"/>
    <w:lvl w:ilvl="0" w:tplc="FD88ED3E">
      <w:start w:val="1"/>
      <w:numFmt w:val="decimal"/>
      <w:lvlText w:val="%1)"/>
      <w:lvlJc w:val="left"/>
      <w:pPr>
        <w:ind w:left="529" w:hanging="428"/>
      </w:pPr>
      <w:rPr>
        <w:rFonts w:hint="default"/>
        <w:spacing w:val="-22"/>
        <w:w w:val="100"/>
        <w:lang w:val="pt-PT" w:eastAsia="en-US" w:bidi="ar-SA"/>
      </w:rPr>
    </w:lvl>
    <w:lvl w:ilvl="1" w:tplc="024C5BD0">
      <w:numFmt w:val="bullet"/>
      <w:lvlText w:val="•"/>
      <w:lvlJc w:val="left"/>
      <w:pPr>
        <w:ind w:left="1340" w:hanging="428"/>
      </w:pPr>
      <w:rPr>
        <w:rFonts w:hint="default"/>
        <w:lang w:val="pt-PT" w:eastAsia="en-US" w:bidi="ar-SA"/>
      </w:rPr>
    </w:lvl>
    <w:lvl w:ilvl="2" w:tplc="D40C8E3E">
      <w:numFmt w:val="bullet"/>
      <w:lvlText w:val="•"/>
      <w:lvlJc w:val="left"/>
      <w:pPr>
        <w:ind w:left="2161" w:hanging="428"/>
      </w:pPr>
      <w:rPr>
        <w:rFonts w:hint="default"/>
        <w:lang w:val="pt-PT" w:eastAsia="en-US" w:bidi="ar-SA"/>
      </w:rPr>
    </w:lvl>
    <w:lvl w:ilvl="3" w:tplc="6A62C708">
      <w:numFmt w:val="bullet"/>
      <w:lvlText w:val="•"/>
      <w:lvlJc w:val="left"/>
      <w:pPr>
        <w:ind w:left="2981" w:hanging="428"/>
      </w:pPr>
      <w:rPr>
        <w:rFonts w:hint="default"/>
        <w:lang w:val="pt-PT" w:eastAsia="en-US" w:bidi="ar-SA"/>
      </w:rPr>
    </w:lvl>
    <w:lvl w:ilvl="4" w:tplc="0FE296A2">
      <w:numFmt w:val="bullet"/>
      <w:lvlText w:val="•"/>
      <w:lvlJc w:val="left"/>
      <w:pPr>
        <w:ind w:left="3802" w:hanging="428"/>
      </w:pPr>
      <w:rPr>
        <w:rFonts w:hint="default"/>
        <w:lang w:val="pt-PT" w:eastAsia="en-US" w:bidi="ar-SA"/>
      </w:rPr>
    </w:lvl>
    <w:lvl w:ilvl="5" w:tplc="6918571E">
      <w:numFmt w:val="bullet"/>
      <w:lvlText w:val="•"/>
      <w:lvlJc w:val="left"/>
      <w:pPr>
        <w:ind w:left="4623" w:hanging="428"/>
      </w:pPr>
      <w:rPr>
        <w:rFonts w:hint="default"/>
        <w:lang w:val="pt-PT" w:eastAsia="en-US" w:bidi="ar-SA"/>
      </w:rPr>
    </w:lvl>
    <w:lvl w:ilvl="6" w:tplc="96BC4996">
      <w:numFmt w:val="bullet"/>
      <w:lvlText w:val="•"/>
      <w:lvlJc w:val="left"/>
      <w:pPr>
        <w:ind w:left="5443" w:hanging="428"/>
      </w:pPr>
      <w:rPr>
        <w:rFonts w:hint="default"/>
        <w:lang w:val="pt-PT" w:eastAsia="en-US" w:bidi="ar-SA"/>
      </w:rPr>
    </w:lvl>
    <w:lvl w:ilvl="7" w:tplc="58E233F2">
      <w:numFmt w:val="bullet"/>
      <w:lvlText w:val="•"/>
      <w:lvlJc w:val="left"/>
      <w:pPr>
        <w:ind w:left="6264" w:hanging="428"/>
      </w:pPr>
      <w:rPr>
        <w:rFonts w:hint="default"/>
        <w:lang w:val="pt-PT" w:eastAsia="en-US" w:bidi="ar-SA"/>
      </w:rPr>
    </w:lvl>
    <w:lvl w:ilvl="8" w:tplc="29227286">
      <w:numFmt w:val="bullet"/>
      <w:lvlText w:val="•"/>
      <w:lvlJc w:val="left"/>
      <w:pPr>
        <w:ind w:left="7085" w:hanging="428"/>
      </w:pPr>
      <w:rPr>
        <w:rFonts w:hint="default"/>
        <w:lang w:val="pt-PT" w:eastAsia="en-US" w:bidi="ar-SA"/>
      </w:rPr>
    </w:lvl>
  </w:abstractNum>
  <w:abstractNum w:abstractNumId="30" w15:restartNumberingAfterBreak="0">
    <w:nsid w:val="5DEB5A07"/>
    <w:multiLevelType w:val="multilevel"/>
    <w:tmpl w:val="2B8263D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31" w15:restartNumberingAfterBreak="0">
    <w:nsid w:val="605D1785"/>
    <w:multiLevelType w:val="hybridMultilevel"/>
    <w:tmpl w:val="FEA23476"/>
    <w:lvl w:ilvl="0" w:tplc="97CACF3C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7"/>
        <w:w w:val="100"/>
        <w:sz w:val="18"/>
        <w:szCs w:val="18"/>
        <w:lang w:val="pt-PT" w:eastAsia="en-US" w:bidi="ar-SA"/>
      </w:rPr>
    </w:lvl>
    <w:lvl w:ilvl="1" w:tplc="F92EE968">
      <w:start w:val="1"/>
      <w:numFmt w:val="decimal"/>
      <w:lvlText w:val="%2)"/>
      <w:lvlJc w:val="left"/>
      <w:pPr>
        <w:ind w:left="810" w:hanging="281"/>
      </w:pPr>
      <w:rPr>
        <w:rFonts w:ascii="Calibri" w:eastAsia="Tahoma" w:hAnsi="Calibri" w:cs="Calibri" w:hint="default"/>
        <w:spacing w:val="-14"/>
        <w:w w:val="100"/>
        <w:sz w:val="18"/>
        <w:szCs w:val="18"/>
        <w:lang w:val="pt-PT" w:eastAsia="en-US" w:bidi="ar-SA"/>
      </w:rPr>
    </w:lvl>
    <w:lvl w:ilvl="2" w:tplc="CF0229B8">
      <w:numFmt w:val="bullet"/>
      <w:lvlText w:val="•"/>
      <w:lvlJc w:val="left"/>
      <w:pPr>
        <w:ind w:left="1698" w:hanging="281"/>
      </w:pPr>
      <w:rPr>
        <w:rFonts w:hint="default"/>
        <w:lang w:val="pt-PT" w:eastAsia="en-US" w:bidi="ar-SA"/>
      </w:rPr>
    </w:lvl>
    <w:lvl w:ilvl="3" w:tplc="F50A0174">
      <w:numFmt w:val="bullet"/>
      <w:lvlText w:val="•"/>
      <w:lvlJc w:val="left"/>
      <w:pPr>
        <w:ind w:left="2576" w:hanging="281"/>
      </w:pPr>
      <w:rPr>
        <w:rFonts w:hint="default"/>
        <w:lang w:val="pt-PT" w:eastAsia="en-US" w:bidi="ar-SA"/>
      </w:rPr>
    </w:lvl>
    <w:lvl w:ilvl="4" w:tplc="3856AF78">
      <w:numFmt w:val="bullet"/>
      <w:lvlText w:val="•"/>
      <w:lvlJc w:val="left"/>
      <w:pPr>
        <w:ind w:left="3455" w:hanging="281"/>
      </w:pPr>
      <w:rPr>
        <w:rFonts w:hint="default"/>
        <w:lang w:val="pt-PT" w:eastAsia="en-US" w:bidi="ar-SA"/>
      </w:rPr>
    </w:lvl>
    <w:lvl w:ilvl="5" w:tplc="2D9AE108">
      <w:numFmt w:val="bullet"/>
      <w:lvlText w:val="•"/>
      <w:lvlJc w:val="left"/>
      <w:pPr>
        <w:ind w:left="4333" w:hanging="281"/>
      </w:pPr>
      <w:rPr>
        <w:rFonts w:hint="default"/>
        <w:lang w:val="pt-PT" w:eastAsia="en-US" w:bidi="ar-SA"/>
      </w:rPr>
    </w:lvl>
    <w:lvl w:ilvl="6" w:tplc="A1FA5BF6">
      <w:numFmt w:val="bullet"/>
      <w:lvlText w:val="•"/>
      <w:lvlJc w:val="left"/>
      <w:pPr>
        <w:ind w:left="5212" w:hanging="281"/>
      </w:pPr>
      <w:rPr>
        <w:rFonts w:hint="default"/>
        <w:lang w:val="pt-PT" w:eastAsia="en-US" w:bidi="ar-SA"/>
      </w:rPr>
    </w:lvl>
    <w:lvl w:ilvl="7" w:tplc="40AEAA8A">
      <w:numFmt w:val="bullet"/>
      <w:lvlText w:val="•"/>
      <w:lvlJc w:val="left"/>
      <w:pPr>
        <w:ind w:left="6090" w:hanging="281"/>
      </w:pPr>
      <w:rPr>
        <w:rFonts w:hint="default"/>
        <w:lang w:val="pt-PT" w:eastAsia="en-US" w:bidi="ar-SA"/>
      </w:rPr>
    </w:lvl>
    <w:lvl w:ilvl="8" w:tplc="1E68D858">
      <w:numFmt w:val="bullet"/>
      <w:lvlText w:val="•"/>
      <w:lvlJc w:val="left"/>
      <w:pPr>
        <w:ind w:left="6969" w:hanging="281"/>
      </w:pPr>
      <w:rPr>
        <w:rFonts w:hint="default"/>
        <w:lang w:val="pt-PT" w:eastAsia="en-US" w:bidi="ar-SA"/>
      </w:rPr>
    </w:lvl>
  </w:abstractNum>
  <w:abstractNum w:abstractNumId="32" w15:restartNumberingAfterBreak="0">
    <w:nsid w:val="635B77FD"/>
    <w:multiLevelType w:val="multilevel"/>
    <w:tmpl w:val="EB70CB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440"/>
      </w:pPr>
      <w:rPr>
        <w:rFonts w:hint="default"/>
      </w:rPr>
    </w:lvl>
  </w:abstractNum>
  <w:abstractNum w:abstractNumId="33" w15:restartNumberingAfterBreak="0">
    <w:nsid w:val="69DE4901"/>
    <w:multiLevelType w:val="multilevel"/>
    <w:tmpl w:val="E40A01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1801FD"/>
    <w:multiLevelType w:val="hybridMultilevel"/>
    <w:tmpl w:val="DF4C12A0"/>
    <w:lvl w:ilvl="0" w:tplc="0C84A908">
      <w:start w:val="1"/>
      <w:numFmt w:val="decimal"/>
      <w:lvlText w:val="%1)"/>
      <w:lvlJc w:val="left"/>
      <w:pPr>
        <w:ind w:left="529" w:hanging="428"/>
      </w:pPr>
      <w:rPr>
        <w:rFonts w:ascii="Tahoma" w:eastAsia="Tahoma" w:hAnsi="Tahoma" w:cs="Tahoma" w:hint="default"/>
        <w:spacing w:val="-22"/>
        <w:w w:val="100"/>
        <w:sz w:val="18"/>
        <w:szCs w:val="18"/>
        <w:lang w:val="pt-PT" w:eastAsia="en-US" w:bidi="ar-SA"/>
      </w:rPr>
    </w:lvl>
    <w:lvl w:ilvl="1" w:tplc="28580A62">
      <w:start w:val="1"/>
      <w:numFmt w:val="decimal"/>
      <w:lvlText w:val="%2)"/>
      <w:lvlJc w:val="left"/>
      <w:pPr>
        <w:ind w:left="810" w:hanging="281"/>
      </w:pPr>
      <w:rPr>
        <w:rFonts w:ascii="Tahoma" w:eastAsia="Tahoma" w:hAnsi="Tahoma" w:cs="Tahoma" w:hint="default"/>
        <w:spacing w:val="-9"/>
        <w:w w:val="100"/>
        <w:sz w:val="18"/>
        <w:szCs w:val="18"/>
        <w:lang w:val="pt-PT" w:eastAsia="en-US" w:bidi="ar-SA"/>
      </w:rPr>
    </w:lvl>
    <w:lvl w:ilvl="2" w:tplc="9E1C0606">
      <w:numFmt w:val="bullet"/>
      <w:lvlText w:val="•"/>
      <w:lvlJc w:val="left"/>
      <w:pPr>
        <w:ind w:left="1698" w:hanging="281"/>
      </w:pPr>
      <w:rPr>
        <w:rFonts w:hint="default"/>
        <w:lang w:val="pt-PT" w:eastAsia="en-US" w:bidi="ar-SA"/>
      </w:rPr>
    </w:lvl>
    <w:lvl w:ilvl="3" w:tplc="937A166C">
      <w:numFmt w:val="bullet"/>
      <w:lvlText w:val="•"/>
      <w:lvlJc w:val="left"/>
      <w:pPr>
        <w:ind w:left="2576" w:hanging="281"/>
      </w:pPr>
      <w:rPr>
        <w:rFonts w:hint="default"/>
        <w:lang w:val="pt-PT" w:eastAsia="en-US" w:bidi="ar-SA"/>
      </w:rPr>
    </w:lvl>
    <w:lvl w:ilvl="4" w:tplc="6FA471B2">
      <w:numFmt w:val="bullet"/>
      <w:lvlText w:val="•"/>
      <w:lvlJc w:val="left"/>
      <w:pPr>
        <w:ind w:left="3455" w:hanging="281"/>
      </w:pPr>
      <w:rPr>
        <w:rFonts w:hint="default"/>
        <w:lang w:val="pt-PT" w:eastAsia="en-US" w:bidi="ar-SA"/>
      </w:rPr>
    </w:lvl>
    <w:lvl w:ilvl="5" w:tplc="46AA3AC8">
      <w:numFmt w:val="bullet"/>
      <w:lvlText w:val="•"/>
      <w:lvlJc w:val="left"/>
      <w:pPr>
        <w:ind w:left="4333" w:hanging="281"/>
      </w:pPr>
      <w:rPr>
        <w:rFonts w:hint="default"/>
        <w:lang w:val="pt-PT" w:eastAsia="en-US" w:bidi="ar-SA"/>
      </w:rPr>
    </w:lvl>
    <w:lvl w:ilvl="6" w:tplc="5AF036AE">
      <w:numFmt w:val="bullet"/>
      <w:lvlText w:val="•"/>
      <w:lvlJc w:val="left"/>
      <w:pPr>
        <w:ind w:left="5212" w:hanging="281"/>
      </w:pPr>
      <w:rPr>
        <w:rFonts w:hint="default"/>
        <w:lang w:val="pt-PT" w:eastAsia="en-US" w:bidi="ar-SA"/>
      </w:rPr>
    </w:lvl>
    <w:lvl w:ilvl="7" w:tplc="44421DBC">
      <w:numFmt w:val="bullet"/>
      <w:lvlText w:val="•"/>
      <w:lvlJc w:val="left"/>
      <w:pPr>
        <w:ind w:left="6090" w:hanging="281"/>
      </w:pPr>
      <w:rPr>
        <w:rFonts w:hint="default"/>
        <w:lang w:val="pt-PT" w:eastAsia="en-US" w:bidi="ar-SA"/>
      </w:rPr>
    </w:lvl>
    <w:lvl w:ilvl="8" w:tplc="27368D5C">
      <w:numFmt w:val="bullet"/>
      <w:lvlText w:val="•"/>
      <w:lvlJc w:val="left"/>
      <w:pPr>
        <w:ind w:left="6969" w:hanging="281"/>
      </w:pPr>
      <w:rPr>
        <w:rFonts w:hint="default"/>
        <w:lang w:val="pt-PT" w:eastAsia="en-US" w:bidi="ar-SA"/>
      </w:rPr>
    </w:lvl>
  </w:abstractNum>
  <w:abstractNum w:abstractNumId="35" w15:restartNumberingAfterBreak="0">
    <w:nsid w:val="6E0635A7"/>
    <w:multiLevelType w:val="multilevel"/>
    <w:tmpl w:val="15A60656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36" w15:restartNumberingAfterBreak="0">
    <w:nsid w:val="74831CAD"/>
    <w:multiLevelType w:val="multilevel"/>
    <w:tmpl w:val="A4F0112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37" w15:restartNumberingAfterBreak="0">
    <w:nsid w:val="78D84136"/>
    <w:multiLevelType w:val="multilevel"/>
    <w:tmpl w:val="D6422A96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38" w15:restartNumberingAfterBreak="0">
    <w:nsid w:val="794A5DF4"/>
    <w:multiLevelType w:val="multilevel"/>
    <w:tmpl w:val="6B88BCC6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440"/>
      </w:pPr>
      <w:rPr>
        <w:rFonts w:hint="default"/>
      </w:rPr>
    </w:lvl>
  </w:abstractNum>
  <w:abstractNum w:abstractNumId="39" w15:restartNumberingAfterBreak="0">
    <w:nsid w:val="7C7A36F6"/>
    <w:multiLevelType w:val="multilevel"/>
    <w:tmpl w:val="827C34B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44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17"/>
  </w:num>
  <w:num w:numId="5">
    <w:abstractNumId w:val="11"/>
  </w:num>
  <w:num w:numId="6">
    <w:abstractNumId w:val="23"/>
  </w:num>
  <w:num w:numId="7">
    <w:abstractNumId w:val="29"/>
  </w:num>
  <w:num w:numId="8">
    <w:abstractNumId w:val="1"/>
  </w:num>
  <w:num w:numId="9">
    <w:abstractNumId w:val="31"/>
  </w:num>
  <w:num w:numId="10">
    <w:abstractNumId w:val="0"/>
  </w:num>
  <w:num w:numId="11">
    <w:abstractNumId w:val="34"/>
  </w:num>
  <w:num w:numId="12">
    <w:abstractNumId w:val="5"/>
  </w:num>
  <w:num w:numId="13">
    <w:abstractNumId w:val="25"/>
  </w:num>
  <w:num w:numId="14">
    <w:abstractNumId w:val="22"/>
  </w:num>
  <w:num w:numId="15">
    <w:abstractNumId w:val="7"/>
  </w:num>
  <w:num w:numId="16">
    <w:abstractNumId w:val="27"/>
  </w:num>
  <w:num w:numId="17">
    <w:abstractNumId w:val="19"/>
  </w:num>
  <w:num w:numId="18">
    <w:abstractNumId w:val="3"/>
  </w:num>
  <w:num w:numId="19">
    <w:abstractNumId w:val="32"/>
  </w:num>
  <w:num w:numId="20">
    <w:abstractNumId w:val="8"/>
  </w:num>
  <w:num w:numId="21">
    <w:abstractNumId w:val="33"/>
  </w:num>
  <w:num w:numId="22">
    <w:abstractNumId w:val="39"/>
  </w:num>
  <w:num w:numId="23">
    <w:abstractNumId w:val="16"/>
  </w:num>
  <w:num w:numId="24">
    <w:abstractNumId w:val="30"/>
  </w:num>
  <w:num w:numId="25">
    <w:abstractNumId w:val="2"/>
  </w:num>
  <w:num w:numId="26">
    <w:abstractNumId w:val="10"/>
  </w:num>
  <w:num w:numId="27">
    <w:abstractNumId w:val="28"/>
  </w:num>
  <w:num w:numId="28">
    <w:abstractNumId w:val="6"/>
  </w:num>
  <w:num w:numId="29">
    <w:abstractNumId w:val="36"/>
  </w:num>
  <w:num w:numId="30">
    <w:abstractNumId w:val="18"/>
  </w:num>
  <w:num w:numId="31">
    <w:abstractNumId w:val="12"/>
  </w:num>
  <w:num w:numId="32">
    <w:abstractNumId w:val="26"/>
  </w:num>
  <w:num w:numId="33">
    <w:abstractNumId w:val="37"/>
  </w:num>
  <w:num w:numId="34">
    <w:abstractNumId w:val="21"/>
  </w:num>
  <w:num w:numId="35">
    <w:abstractNumId w:val="35"/>
  </w:num>
  <w:num w:numId="36">
    <w:abstractNumId w:val="20"/>
  </w:num>
  <w:num w:numId="37">
    <w:abstractNumId w:val="38"/>
  </w:num>
  <w:num w:numId="38">
    <w:abstractNumId w:val="4"/>
  </w:num>
  <w:num w:numId="39">
    <w:abstractNumId w:val="14"/>
  </w:num>
  <w:num w:numId="40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69"/>
    <w:rsid w:val="00012035"/>
    <w:rsid w:val="0001262A"/>
    <w:rsid w:val="0001678A"/>
    <w:rsid w:val="000523E3"/>
    <w:rsid w:val="00055AAB"/>
    <w:rsid w:val="000630F2"/>
    <w:rsid w:val="00065072"/>
    <w:rsid w:val="0007016D"/>
    <w:rsid w:val="000A00E7"/>
    <w:rsid w:val="000A778B"/>
    <w:rsid w:val="000D1E98"/>
    <w:rsid w:val="000D7546"/>
    <w:rsid w:val="000F065D"/>
    <w:rsid w:val="001166E0"/>
    <w:rsid w:val="001247F6"/>
    <w:rsid w:val="00125640"/>
    <w:rsid w:val="001324B6"/>
    <w:rsid w:val="001360B0"/>
    <w:rsid w:val="00143948"/>
    <w:rsid w:val="00162BAC"/>
    <w:rsid w:val="00167474"/>
    <w:rsid w:val="00183D74"/>
    <w:rsid w:val="00185CFD"/>
    <w:rsid w:val="00195724"/>
    <w:rsid w:val="001A2D46"/>
    <w:rsid w:val="001A5FD4"/>
    <w:rsid w:val="001D019C"/>
    <w:rsid w:val="00200503"/>
    <w:rsid w:val="00206F10"/>
    <w:rsid w:val="00211221"/>
    <w:rsid w:val="00221D02"/>
    <w:rsid w:val="00225FBC"/>
    <w:rsid w:val="0022745D"/>
    <w:rsid w:val="00231943"/>
    <w:rsid w:val="00232414"/>
    <w:rsid w:val="0023243D"/>
    <w:rsid w:val="00244782"/>
    <w:rsid w:val="002455E6"/>
    <w:rsid w:val="00246259"/>
    <w:rsid w:val="00253DA6"/>
    <w:rsid w:val="00261A2F"/>
    <w:rsid w:val="00265E3C"/>
    <w:rsid w:val="00266C2B"/>
    <w:rsid w:val="0028261E"/>
    <w:rsid w:val="00287DD7"/>
    <w:rsid w:val="002C3461"/>
    <w:rsid w:val="002C67E3"/>
    <w:rsid w:val="002D19A2"/>
    <w:rsid w:val="002E43B2"/>
    <w:rsid w:val="002E6503"/>
    <w:rsid w:val="003067A0"/>
    <w:rsid w:val="003161F8"/>
    <w:rsid w:val="00320204"/>
    <w:rsid w:val="00337A98"/>
    <w:rsid w:val="00345C3B"/>
    <w:rsid w:val="00355736"/>
    <w:rsid w:val="00361975"/>
    <w:rsid w:val="003706BD"/>
    <w:rsid w:val="00370F1B"/>
    <w:rsid w:val="00375EBE"/>
    <w:rsid w:val="003905E4"/>
    <w:rsid w:val="00390B6F"/>
    <w:rsid w:val="003A0008"/>
    <w:rsid w:val="003D2D4D"/>
    <w:rsid w:val="004062B6"/>
    <w:rsid w:val="004071AE"/>
    <w:rsid w:val="00432E07"/>
    <w:rsid w:val="00447F40"/>
    <w:rsid w:val="00451DDD"/>
    <w:rsid w:val="00454FC3"/>
    <w:rsid w:val="00455C98"/>
    <w:rsid w:val="004669A1"/>
    <w:rsid w:val="00487C89"/>
    <w:rsid w:val="004924CC"/>
    <w:rsid w:val="00496897"/>
    <w:rsid w:val="004A2980"/>
    <w:rsid w:val="004A473F"/>
    <w:rsid w:val="004B29D9"/>
    <w:rsid w:val="004B4282"/>
    <w:rsid w:val="004D06A2"/>
    <w:rsid w:val="004D7912"/>
    <w:rsid w:val="004E3B36"/>
    <w:rsid w:val="004F112C"/>
    <w:rsid w:val="00503597"/>
    <w:rsid w:val="0051793F"/>
    <w:rsid w:val="00520755"/>
    <w:rsid w:val="00566E1D"/>
    <w:rsid w:val="005679CA"/>
    <w:rsid w:val="00586A06"/>
    <w:rsid w:val="005C5889"/>
    <w:rsid w:val="005C594D"/>
    <w:rsid w:val="005D0C9E"/>
    <w:rsid w:val="005F169A"/>
    <w:rsid w:val="005F3495"/>
    <w:rsid w:val="005F7D61"/>
    <w:rsid w:val="006122B8"/>
    <w:rsid w:val="0063366F"/>
    <w:rsid w:val="00642FE0"/>
    <w:rsid w:val="006527F4"/>
    <w:rsid w:val="00660DE1"/>
    <w:rsid w:val="00670262"/>
    <w:rsid w:val="00683B7C"/>
    <w:rsid w:val="006943D2"/>
    <w:rsid w:val="00694FA4"/>
    <w:rsid w:val="00697C27"/>
    <w:rsid w:val="006A2818"/>
    <w:rsid w:val="006B336F"/>
    <w:rsid w:val="006B646B"/>
    <w:rsid w:val="006E74E9"/>
    <w:rsid w:val="00700297"/>
    <w:rsid w:val="007135D2"/>
    <w:rsid w:val="00717E79"/>
    <w:rsid w:val="0073581C"/>
    <w:rsid w:val="00743D4C"/>
    <w:rsid w:val="00794D71"/>
    <w:rsid w:val="007A1F49"/>
    <w:rsid w:val="007B33DA"/>
    <w:rsid w:val="007C29F2"/>
    <w:rsid w:val="007C33A3"/>
    <w:rsid w:val="007D5B42"/>
    <w:rsid w:val="007E3B4D"/>
    <w:rsid w:val="007E6E42"/>
    <w:rsid w:val="007F4896"/>
    <w:rsid w:val="007F78E9"/>
    <w:rsid w:val="00814274"/>
    <w:rsid w:val="00815915"/>
    <w:rsid w:val="00816362"/>
    <w:rsid w:val="00823B2D"/>
    <w:rsid w:val="00832095"/>
    <w:rsid w:val="0083514E"/>
    <w:rsid w:val="00852928"/>
    <w:rsid w:val="00857183"/>
    <w:rsid w:val="00883C31"/>
    <w:rsid w:val="00894350"/>
    <w:rsid w:val="008B541D"/>
    <w:rsid w:val="008C24AD"/>
    <w:rsid w:val="008C5011"/>
    <w:rsid w:val="008C6C13"/>
    <w:rsid w:val="008D493B"/>
    <w:rsid w:val="008E14BD"/>
    <w:rsid w:val="008E654B"/>
    <w:rsid w:val="008F4DF0"/>
    <w:rsid w:val="00902862"/>
    <w:rsid w:val="00917467"/>
    <w:rsid w:val="00952C3D"/>
    <w:rsid w:val="00960150"/>
    <w:rsid w:val="009627B9"/>
    <w:rsid w:val="009956C8"/>
    <w:rsid w:val="0099614D"/>
    <w:rsid w:val="00997E6D"/>
    <w:rsid w:val="009A2812"/>
    <w:rsid w:val="009B48CE"/>
    <w:rsid w:val="009C0F4D"/>
    <w:rsid w:val="009C46CA"/>
    <w:rsid w:val="009C47AB"/>
    <w:rsid w:val="009C7FE0"/>
    <w:rsid w:val="009D0016"/>
    <w:rsid w:val="009F17F3"/>
    <w:rsid w:val="009F52CD"/>
    <w:rsid w:val="00A01E90"/>
    <w:rsid w:val="00A21C4E"/>
    <w:rsid w:val="00A22BAA"/>
    <w:rsid w:val="00A2548D"/>
    <w:rsid w:val="00A308E7"/>
    <w:rsid w:val="00A31D97"/>
    <w:rsid w:val="00A34D71"/>
    <w:rsid w:val="00A42BCE"/>
    <w:rsid w:val="00A47B49"/>
    <w:rsid w:val="00A50F07"/>
    <w:rsid w:val="00A65180"/>
    <w:rsid w:val="00A72FD3"/>
    <w:rsid w:val="00A96C30"/>
    <w:rsid w:val="00A9718D"/>
    <w:rsid w:val="00AA548E"/>
    <w:rsid w:val="00AA5EA9"/>
    <w:rsid w:val="00AB1A6E"/>
    <w:rsid w:val="00AB1BA4"/>
    <w:rsid w:val="00AC54C5"/>
    <w:rsid w:val="00AC6E18"/>
    <w:rsid w:val="00AD2816"/>
    <w:rsid w:val="00AD495E"/>
    <w:rsid w:val="00AF590B"/>
    <w:rsid w:val="00AF6E2F"/>
    <w:rsid w:val="00B00FEA"/>
    <w:rsid w:val="00B06A69"/>
    <w:rsid w:val="00B1447F"/>
    <w:rsid w:val="00B14A81"/>
    <w:rsid w:val="00B167A8"/>
    <w:rsid w:val="00B43852"/>
    <w:rsid w:val="00B44AF0"/>
    <w:rsid w:val="00B45CC9"/>
    <w:rsid w:val="00B572F9"/>
    <w:rsid w:val="00B60B00"/>
    <w:rsid w:val="00B66B16"/>
    <w:rsid w:val="00B66FB4"/>
    <w:rsid w:val="00B77C5A"/>
    <w:rsid w:val="00B77DC8"/>
    <w:rsid w:val="00B80E8F"/>
    <w:rsid w:val="00B81D8B"/>
    <w:rsid w:val="00B8347A"/>
    <w:rsid w:val="00B85451"/>
    <w:rsid w:val="00BA04A0"/>
    <w:rsid w:val="00BA0E99"/>
    <w:rsid w:val="00BA41B9"/>
    <w:rsid w:val="00BE1505"/>
    <w:rsid w:val="00BE4C2E"/>
    <w:rsid w:val="00BF0183"/>
    <w:rsid w:val="00BF520D"/>
    <w:rsid w:val="00C05CA9"/>
    <w:rsid w:val="00C07871"/>
    <w:rsid w:val="00C140E7"/>
    <w:rsid w:val="00C15175"/>
    <w:rsid w:val="00C42E97"/>
    <w:rsid w:val="00C46DB7"/>
    <w:rsid w:val="00C52A0C"/>
    <w:rsid w:val="00C676ED"/>
    <w:rsid w:val="00C72AD3"/>
    <w:rsid w:val="00C82B6C"/>
    <w:rsid w:val="00CB7318"/>
    <w:rsid w:val="00CD5697"/>
    <w:rsid w:val="00CE19E4"/>
    <w:rsid w:val="00CE68FA"/>
    <w:rsid w:val="00CF180F"/>
    <w:rsid w:val="00CF4F73"/>
    <w:rsid w:val="00D138B9"/>
    <w:rsid w:val="00D21E9E"/>
    <w:rsid w:val="00D34E57"/>
    <w:rsid w:val="00D47BEE"/>
    <w:rsid w:val="00D61602"/>
    <w:rsid w:val="00D828B9"/>
    <w:rsid w:val="00D91B4C"/>
    <w:rsid w:val="00D91E72"/>
    <w:rsid w:val="00DA77C8"/>
    <w:rsid w:val="00DC3636"/>
    <w:rsid w:val="00DD18B3"/>
    <w:rsid w:val="00DF6C73"/>
    <w:rsid w:val="00E0009D"/>
    <w:rsid w:val="00E03A41"/>
    <w:rsid w:val="00E071E4"/>
    <w:rsid w:val="00E14061"/>
    <w:rsid w:val="00E20C66"/>
    <w:rsid w:val="00E3081B"/>
    <w:rsid w:val="00E31983"/>
    <w:rsid w:val="00E34F33"/>
    <w:rsid w:val="00E46845"/>
    <w:rsid w:val="00E50DE2"/>
    <w:rsid w:val="00E871D5"/>
    <w:rsid w:val="00EB0E50"/>
    <w:rsid w:val="00EB60EA"/>
    <w:rsid w:val="00EC01ED"/>
    <w:rsid w:val="00EC36B6"/>
    <w:rsid w:val="00ED2B46"/>
    <w:rsid w:val="00ED6DEE"/>
    <w:rsid w:val="00EE0DCC"/>
    <w:rsid w:val="00EE13E2"/>
    <w:rsid w:val="00EE658A"/>
    <w:rsid w:val="00F054BD"/>
    <w:rsid w:val="00F1204A"/>
    <w:rsid w:val="00F45FAD"/>
    <w:rsid w:val="00F52819"/>
    <w:rsid w:val="00F554BE"/>
    <w:rsid w:val="00F57446"/>
    <w:rsid w:val="00F63765"/>
    <w:rsid w:val="00F667AA"/>
    <w:rsid w:val="00F867A0"/>
    <w:rsid w:val="00F956B0"/>
    <w:rsid w:val="00FA2E1C"/>
    <w:rsid w:val="00FA597C"/>
    <w:rsid w:val="00FB085A"/>
    <w:rsid w:val="00FC05C8"/>
    <w:rsid w:val="00FD1326"/>
    <w:rsid w:val="00FE3664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E63CA4"/>
  <w15:docId w15:val="{203B19D9-E002-4556-AF99-A6B72F64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left="203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39"/>
      <w:ind w:left="1440" w:right="415"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line="228" w:lineRule="exact"/>
      <w:ind w:left="529"/>
      <w:outlineLvl w:val="2"/>
    </w:pPr>
    <w:rPr>
      <w:i/>
      <w:sz w:val="19"/>
      <w:szCs w:val="19"/>
    </w:rPr>
  </w:style>
  <w:style w:type="paragraph" w:styleId="Ttulo4">
    <w:name w:val="heading 4"/>
    <w:basedOn w:val="Normal"/>
    <w:uiPriority w:val="1"/>
    <w:qFormat/>
    <w:pPr>
      <w:spacing w:before="169"/>
      <w:ind w:left="102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47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47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29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B60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5CC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4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461"/>
    <w:rPr>
      <w:rFonts w:ascii="Segoe UI" w:eastAsia="Tahom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rsid w:val="00717E79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17E79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1957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724"/>
    <w:rPr>
      <w:rFonts w:ascii="Tahoma" w:eastAsia="Tahoma" w:hAnsi="Tahoma" w:cs="Tahoma"/>
      <w:lang w:val="pt-PT"/>
    </w:rPr>
  </w:style>
  <w:style w:type="paragraph" w:styleId="TextosemFormatao">
    <w:name w:val="Plain Text"/>
    <w:basedOn w:val="Normal"/>
    <w:link w:val="TextosemFormataoChar"/>
    <w:rsid w:val="006527F4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6527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rsid w:val="006527F4"/>
    <w:rPr>
      <w:rFonts w:ascii="Tahoma" w:eastAsia="Tahoma" w:hAnsi="Tahoma" w:cs="Tahoma"/>
      <w:lang w:val="pt-PT"/>
    </w:rPr>
  </w:style>
  <w:style w:type="paragraph" w:styleId="NormalWeb">
    <w:name w:val="Normal (Web)"/>
    <w:basedOn w:val="Normal"/>
    <w:uiPriority w:val="99"/>
    <w:unhideWhenUsed/>
    <w:rsid w:val="006527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47AB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47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7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7AB"/>
    <w:rPr>
      <w:rFonts w:ascii="Tahoma" w:eastAsia="Tahoma" w:hAnsi="Tahoma" w:cs="Tahom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4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46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46CA"/>
    <w:rPr>
      <w:rFonts w:ascii="Tahoma" w:eastAsia="Tahoma" w:hAnsi="Tahoma" w:cs="Tahom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4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46CA"/>
    <w:rPr>
      <w:rFonts w:ascii="Tahoma" w:eastAsia="Tahoma" w:hAnsi="Tahoma" w:cs="Tahoma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C72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tur@aquidauana.m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51A0-F547-4DCE-92E1-12382823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9131</Words>
  <Characters>49313</Characters>
  <Application>Microsoft Office Word</Application>
  <DocSecurity>0</DocSecurity>
  <Lines>410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MUSEU</dc:creator>
  <cp:lastModifiedBy>MUSEU</cp:lastModifiedBy>
  <cp:revision>6</cp:revision>
  <cp:lastPrinted>2020-10-08T15:06:00Z</cp:lastPrinted>
  <dcterms:created xsi:type="dcterms:W3CDTF">2020-10-15T14:38:00Z</dcterms:created>
  <dcterms:modified xsi:type="dcterms:W3CDTF">2020-10-16T11:54:00Z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2020-09-22T00:00:00Z</vt:filetime>
  </property>
</Properties>
</file>